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E81B0" w14:textId="77777777" w:rsidR="00DF6F0C" w:rsidRPr="002477F5" w:rsidRDefault="00DF6F0C" w:rsidP="00DF6F0C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Муниципальное общеобразовательное учреждение</w:t>
      </w:r>
    </w:p>
    <w:p w14:paraId="60E21CFE" w14:textId="77777777" w:rsidR="00DF6F0C" w:rsidRPr="002477F5" w:rsidRDefault="00DF6F0C" w:rsidP="00DF6F0C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«Средняя школа № 2 </w:t>
      </w:r>
      <w:r>
        <w:rPr>
          <w:b/>
          <w:bCs/>
          <w:sz w:val="32"/>
          <w:szCs w:val="32"/>
        </w:rPr>
        <w:t>городского округа Стрежевой</w:t>
      </w:r>
      <w:r w:rsidRPr="002477F5">
        <w:rPr>
          <w:b/>
          <w:bCs/>
          <w:sz w:val="32"/>
          <w:szCs w:val="32"/>
        </w:rPr>
        <w:t>»</w:t>
      </w:r>
    </w:p>
    <w:p w14:paraId="5D7F373B" w14:textId="77777777" w:rsidR="00DF6F0C" w:rsidRDefault="00DF6F0C" w:rsidP="00715D2C">
      <w:pPr>
        <w:pStyle w:val="a3"/>
        <w:spacing w:before="1"/>
        <w:ind w:left="2867" w:right="2870"/>
        <w:rPr>
          <w:color w:val="001F5F"/>
        </w:rPr>
      </w:pPr>
    </w:p>
    <w:p w14:paraId="3AB0BCD2" w14:textId="0F79AAEA" w:rsidR="00715D2C" w:rsidRDefault="00DF6F0C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DF6F0C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DF6F0C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DF6F0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DF6F0C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DF6F0C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DF6F0C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</w:t>
            </w:r>
            <w:r>
              <w:rPr>
                <w:sz w:val="24"/>
              </w:rPr>
              <w:t>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DF6F0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DF6F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DF6F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выполняя свои базовые функции общения и выражения мысли, обеспечивает </w:t>
            </w:r>
            <w:r>
              <w:rPr>
                <w:sz w:val="24"/>
              </w:rPr>
              <w:t>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DF6F0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DF6F0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DF6F0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DF6F0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DF6F0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DF6F0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DF6F0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DF6F0C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DF6F0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в ФГОС </w:t>
            </w:r>
            <w:r>
              <w:rPr>
                <w:sz w:val="24"/>
              </w:rPr>
              <w:t>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DF6F0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DF6F0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DF6F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</w:t>
            </w:r>
            <w:r>
              <w:rPr>
                <w:sz w:val="24"/>
              </w:rPr>
              <w:t>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DF6F0C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</w:t>
            </w:r>
            <w:r>
              <w:rPr>
                <w:sz w:val="24"/>
              </w:rPr>
              <w:t>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</w:t>
            </w:r>
            <w:r>
              <w:rPr>
                <w:sz w:val="24"/>
              </w:rPr>
              <w:t xml:space="preserve">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DF6F0C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литературы на уровне основного общего образования по </w:t>
            </w:r>
            <w:r>
              <w:rPr>
                <w:sz w:val="24"/>
              </w:rPr>
              <w:t>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DF6F0C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DF6F0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DF6F0C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</w:t>
            </w:r>
            <w:r>
              <w:rPr>
                <w:sz w:val="24"/>
              </w:rPr>
              <w:t>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DF6F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DF6F0C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</w:t>
            </w:r>
            <w:r>
              <w:rPr>
                <w:sz w:val="24"/>
              </w:rPr>
              <w:t>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DF6F0C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DF6F0C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DF6F0C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DF6F0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</w:t>
            </w:r>
            <w:r>
              <w:rPr>
                <w:sz w:val="24"/>
              </w:rPr>
              <w:t>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DF6F0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</w:t>
            </w:r>
            <w:r>
              <w:rPr>
                <w:sz w:val="24"/>
              </w:rPr>
              <w:t>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</w:t>
            </w:r>
            <w:r>
              <w:rPr>
                <w:sz w:val="24"/>
              </w:rPr>
              <w:t>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DF6F0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направленность, формируя у молодёжи способность и готовность к защите </w:t>
            </w:r>
            <w:r>
              <w:rPr>
                <w:sz w:val="24"/>
              </w:rPr>
              <w:t>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DF6F0C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DF6F0C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DF6F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DF6F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DF6F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DF6F0C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освоить язык современной </w:t>
            </w:r>
            <w:r>
              <w:rPr>
                <w:sz w:val="24"/>
              </w:rPr>
              <w:t>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DF6F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</w:t>
            </w:r>
            <w:r>
              <w:rPr>
                <w:sz w:val="24"/>
              </w:rPr>
              <w:t>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DF6F0C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количество </w:t>
            </w:r>
            <w:r>
              <w:rPr>
                <w:sz w:val="24"/>
              </w:rPr>
              <w:t>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DF6F0C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DF6F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DF6F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DF6F0C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DF6F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DF6F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DF6F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DF6F0C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DF6F0C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DF6F0C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DF6F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DF6F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DF6F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DF6F0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DF6F0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DF6F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DF6F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DF6F0C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DF6F0C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DF6F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DF6F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DF6F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DF6F0C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DF6F0C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DF6F0C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DF6F0C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DF6F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DF6F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DF6F0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DF6F0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DF6F0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DF6F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DF6F0C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</w:t>
            </w:r>
            <w:r>
              <w:rPr>
                <w:sz w:val="24"/>
              </w:rPr>
              <w:t xml:space="preserve">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DF6F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DF6F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DF6F0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DF6F0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08262652" w:rsidR="00EF6FDF" w:rsidRDefault="00DF6F0C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12D1C058" w:rsidR="00EF6FDF" w:rsidRDefault="00DF6F0C" w:rsidP="00DF6F0C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предмету «</w:t>
            </w:r>
            <w:r>
              <w:rPr>
                <w:sz w:val="24"/>
              </w:rPr>
              <w:t xml:space="preserve">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</w:t>
            </w:r>
            <w:r>
              <w:rPr>
                <w:sz w:val="24"/>
              </w:rPr>
              <w:t>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DF6F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</w:t>
            </w:r>
            <w:r>
              <w:rPr>
                <w:i/>
                <w:sz w:val="24"/>
              </w:rPr>
              <w:t>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5D2F3413" w:rsidR="00EF6FDF" w:rsidRDefault="00DF6F0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английского</w:t>
            </w:r>
            <w:r>
              <w:rPr>
                <w:sz w:val="24"/>
              </w:rPr>
              <w:t xml:space="preserve">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культур. Наряду с этим </w:t>
            </w:r>
            <w:r>
              <w:rPr>
                <w:sz w:val="24"/>
              </w:rPr>
              <w:t xml:space="preserve"> иностранный язык выступает инструментом овладения други</w:t>
            </w:r>
            <w:r>
              <w:rPr>
                <w:sz w:val="24"/>
              </w:rPr>
              <w:t>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областями в сфере гуманитарных, математических,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z w:val="24"/>
              </w:rPr>
              <w:t xml:space="preserve">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DF6F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</w:t>
            </w:r>
            <w:r>
              <w:rPr>
                <w:sz w:val="24"/>
              </w:rPr>
              <w:t xml:space="preserve">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107F394E" w:rsidR="00EF6FDF" w:rsidRDefault="00DF6F0C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510</w:t>
            </w:r>
            <w:bookmarkStart w:id="0" w:name="_GoBack"/>
            <w:bookmarkEnd w:id="0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5D99EFE5" w:rsidR="00EF6FDF" w:rsidRDefault="00DF6F0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7593A1A" w14:textId="77777777" w:rsidR="00DF6F0C" w:rsidRDefault="00DF6F0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09FDBE4" w14:textId="1516E5DB" w:rsidR="00DF6F0C" w:rsidRDefault="00DF6F0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0FC36DD5" w:rsidR="00EF6FDF" w:rsidRDefault="00DF6F0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12C27B18" w:rsidR="00EF6FDF" w:rsidRDefault="00DF6F0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DF6F0C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DF6F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</w:t>
            </w:r>
            <w:r>
              <w:rPr>
                <w:sz w:val="24"/>
              </w:rPr>
              <w:t xml:space="preserve">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DF6F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DF6F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DF6F0C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DF6F0C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года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DF6F0C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DF6F0C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DF6F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DF6F0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DF6F0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DF6F0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DF6F0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DF6F0C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</w:t>
            </w:r>
            <w:r>
              <w:rPr>
                <w:sz w:val="24"/>
              </w:rPr>
              <w:t xml:space="preserve">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DF6F0C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DF6F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</w:t>
            </w:r>
            <w:r>
              <w:rPr>
                <w:sz w:val="24"/>
              </w:rPr>
              <w:t>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DF6F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DF6F0C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DF6F0C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DF6F0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</w:t>
            </w:r>
            <w:r>
              <w:rPr>
                <w:sz w:val="24"/>
              </w:rPr>
              <w:t>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DF6F0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DF6F0C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DF6F0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DF6F0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DF6F0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DF6F0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DF6F0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</w:t>
            </w:r>
            <w:r>
              <w:rPr>
                <w:sz w:val="24"/>
              </w:rPr>
              <w:t>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DF6F0C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DF6F0C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DF6F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DF6F0C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DF6F0C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DF6F0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«Музыка»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DF6F0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</w:t>
            </w:r>
            <w:r>
              <w:rPr>
                <w:sz w:val="24"/>
              </w:rPr>
              <w:t xml:space="preserve">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DF6F0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DF6F0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>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одобрена решением ФУМО по общему образованию протокол 3/21 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DF6F0C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DF6F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искусства, постижение мира </w:t>
            </w:r>
            <w:r>
              <w:rPr>
                <w:sz w:val="24"/>
              </w:rPr>
              <w:t>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</w:t>
            </w:r>
            <w:r>
              <w:rPr>
                <w:sz w:val="24"/>
              </w:rPr>
              <w:t>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DF6F0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DF6F0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DF6F0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DF6F0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DF6F0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DF6F0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DF6F0C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DF6F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амме воспитания.</w:t>
            </w:r>
          </w:p>
          <w:p w14:paraId="52334AFF" w14:textId="77777777" w:rsidR="00EF6FDF" w:rsidRDefault="00DF6F0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(ФГОС ООО), примерной программы </w:t>
            </w:r>
            <w:r>
              <w:rPr>
                <w:sz w:val="24"/>
              </w:rPr>
              <w:t>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DF6F0C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школьного предмета «Изобразительное </w:t>
            </w:r>
            <w:r>
              <w:rPr>
                <w:sz w:val="24"/>
              </w:rPr>
              <w:t>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DF6F0C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DF6F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</w:t>
            </w:r>
            <w:r>
              <w:rPr>
                <w:sz w:val="24"/>
              </w:rPr>
              <w:t>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DF6F0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DF6F0C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</w:t>
            </w:r>
            <w:r>
              <w:rPr>
                <w:spacing w:val="-1"/>
                <w:sz w:val="24"/>
              </w:rPr>
              <w:t>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DF6F0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DF6F0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DF6F0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DF6F0C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DF6F0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</w:t>
            </w:r>
            <w:r>
              <w:rPr>
                <w:sz w:val="24"/>
              </w:rPr>
              <w:t>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DF6F0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</w:t>
            </w:r>
            <w:r>
              <w:rPr>
                <w:sz w:val="24"/>
              </w:rPr>
              <w:t>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происходит </w:t>
            </w:r>
            <w:r>
              <w:rPr>
                <w:sz w:val="24"/>
              </w:rPr>
              <w:t>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DF6F0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</w:t>
            </w:r>
            <w:r>
              <w:rPr>
                <w:sz w:val="24"/>
              </w:rPr>
              <w:t>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DF6F0C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Стратегическими </w:t>
            </w:r>
            <w:r>
              <w:rPr>
                <w:sz w:val="24"/>
              </w:rPr>
              <w:t>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DF6F0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DF6F0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</w:t>
            </w:r>
            <w:r>
              <w:rPr>
                <w:sz w:val="24"/>
              </w:rPr>
              <w:t>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DF6F0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DF6F0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DF6F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DF6F0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DF6F0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DF6F0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DF6F0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DF6F0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DF6F0C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DF6F0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DF6F0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В своей </w:t>
            </w:r>
            <w:r>
              <w:rPr>
                <w:sz w:val="24"/>
              </w:rPr>
              <w:t>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DF6F0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</w:t>
            </w:r>
            <w:r>
              <w:rPr>
                <w:sz w:val="24"/>
              </w:rPr>
              <w:t>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</w:t>
            </w:r>
            <w:r>
              <w:rPr>
                <w:sz w:val="24"/>
              </w:rPr>
              <w:t>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DF6F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</w:t>
            </w:r>
            <w:r>
              <w:rPr>
                <w:sz w:val="24"/>
              </w:rPr>
              <w:t>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DF6F0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DF6F0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DF6F0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DF6F0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DF6F0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DF6F0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DF6F0C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DF6F0C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DF6F0C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DF6F0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образовательных организаций </w:t>
            </w:r>
            <w:r>
              <w:rPr>
                <w:color w:val="212121"/>
                <w:sz w:val="24"/>
              </w:rPr>
              <w:t>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DF6F0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DF6F0C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DF6F0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DF6F0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DF6F0C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но и новым пониманием сущности российской культуры, развивающейся как сплав национальных </w:t>
            </w:r>
            <w:r>
              <w:rPr>
                <w:color w:val="212121"/>
                <w:sz w:val="24"/>
              </w:rPr>
              <w:t>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DF6F0C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</w:t>
            </w:r>
            <w:r>
              <w:rPr>
                <w:color w:val="212121"/>
                <w:sz w:val="24"/>
              </w:rPr>
              <w:t>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DF6F0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DF6F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DF6F0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DF6F0C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715D2C"/>
    <w:rsid w:val="007F62C2"/>
    <w:rsid w:val="00DF6F0C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4920</Words>
  <Characters>28049</Characters>
  <Application>Microsoft Office Word</Application>
  <DocSecurity>0</DocSecurity>
  <Lines>233</Lines>
  <Paragraphs>65</Paragraphs>
  <ScaleCrop>false</ScaleCrop>
  <Company/>
  <LinksUpToDate>false</LinksUpToDate>
  <CharactersWithSpaces>32904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Белоус-ПК</cp:lastModifiedBy>
  <cp:revision>3</cp:revision>
  <dcterms:created xsi:type="dcterms:W3CDTF">2023-09-07T16:53:00Z</dcterms:created>
  <dcterms:modified xsi:type="dcterms:W3CDTF">2024-03-27T10:44:00Z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