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98" w:rsidRPr="007C3E98" w:rsidRDefault="007C3E98" w:rsidP="007C3E98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7C3E98">
        <w:rPr>
          <w:b/>
          <w:bCs/>
          <w:sz w:val="32"/>
          <w:szCs w:val="32"/>
        </w:rPr>
        <w:t>Муниципальное общеобразовательное учреждение</w:t>
      </w:r>
    </w:p>
    <w:p w:rsidR="007C3E98" w:rsidRPr="007C3E98" w:rsidRDefault="007C3E98" w:rsidP="007C3E98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7C3E98">
        <w:rPr>
          <w:b/>
          <w:bCs/>
          <w:sz w:val="32"/>
          <w:szCs w:val="32"/>
        </w:rPr>
        <w:t>«Средняя школа № 2 городского округа Стрежевой»</w:t>
      </w:r>
    </w:p>
    <w:p w:rsidR="007C3E98" w:rsidRDefault="007C3E98">
      <w:pPr>
        <w:pStyle w:val="a3"/>
        <w:spacing w:before="1"/>
        <w:ind w:left="2900" w:right="2903"/>
        <w:rPr>
          <w:color w:val="001F5F"/>
        </w:rPr>
      </w:pPr>
    </w:p>
    <w:p w:rsidR="00CF19C2" w:rsidRDefault="007C3E98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7C3E98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7C3E98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7C3E98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7C3E98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7C3E9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7C3E98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7C3E9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7C3E9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7C3E9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C3E9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C3E9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7C3E98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C3E9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7C3E9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7C3E9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C3E9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7C3E98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>ерации 07.06.2012 г., рег. номер 24480), с учётом Концепции преподавания русского языка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7C3E98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proofErr w:type="gramEnd"/>
          </w:p>
          <w:p w:rsidR="00CF19C2" w:rsidRDefault="007C3E9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</w:t>
            </w:r>
            <w:proofErr w:type="gramEnd"/>
            <w:r>
              <w:rPr>
                <w:sz w:val="24"/>
              </w:rPr>
              <w:t xml:space="preserve">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искусств на основе </w:t>
            </w:r>
            <w:proofErr w:type="gramStart"/>
            <w:r>
              <w:rPr>
                <w:sz w:val="24"/>
              </w:rPr>
              <w:t>использования</w:t>
            </w:r>
            <w:proofErr w:type="gramEnd"/>
            <w:r>
              <w:rPr>
                <w:sz w:val="24"/>
              </w:rPr>
              <w:t xml:space="preserve">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7C3E9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Углублённое изучение литературы осуществляется в соответствии с учебным планом </w:t>
            </w:r>
            <w:r>
              <w:rPr>
                <w:sz w:val="24"/>
              </w:rPr>
              <w:t>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7C3E9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C3E9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7C3E98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7C3E9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C3E9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7C3E9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7C3E9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C3E9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C3E9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7C3E98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</w:t>
            </w:r>
            <w:r>
              <w:rPr>
                <w:sz w:val="24"/>
              </w:rPr>
              <w:t>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7C3E98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7C3E98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7C3E9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7C3E9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7C3E9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7C3E9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7C3E9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7C3E9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7C3E9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7C3E9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7C3E98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7C3E9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C3E9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7C3E98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7C3E9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7C3E9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7C3E9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7C3E9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7C3E98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7C3E98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C3E9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7C3E98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 xml:space="preserve">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7C3E9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C3E9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7C3E98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7C3E9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7C3E98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  <w:p w:rsidR="007C3E98" w:rsidRDefault="007C3E98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7C3E98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</w:t>
            </w:r>
            <w:r>
              <w:rPr>
                <w:sz w:val="24"/>
              </w:rPr>
              <w:t>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7C3E9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ФГОС СОО. </w:t>
            </w:r>
            <w:proofErr w:type="gramStart"/>
            <w:r>
              <w:rPr>
                <w:sz w:val="24"/>
              </w:rPr>
              <w:t>Программа включает требования к ли</w:t>
            </w:r>
            <w:r>
              <w:rPr>
                <w:sz w:val="24"/>
              </w:rPr>
              <w:t xml:space="preserve">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  <w:proofErr w:type="gramEnd"/>
          </w:p>
          <w:p w:rsidR="00CF19C2" w:rsidRDefault="007C3E9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 xml:space="preserve"> географического профиля.</w:t>
            </w:r>
          </w:p>
          <w:p w:rsidR="00CF19C2" w:rsidRDefault="007C3E98">
            <w:pPr>
              <w:pStyle w:val="TableParagraph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proofErr w:type="gramEnd"/>
            <w:r>
              <w:rPr>
                <w:sz w:val="24"/>
              </w:rPr>
              <w:t xml:space="preserve">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7C3E9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C3E9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7C3E98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C3E98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F19C2" w:rsidRDefault="007C3E9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7C3E9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7C3E9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7C3E9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7C3E98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7C3E9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7C3E98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7C3E98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7C3E98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7C3E98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7C3E98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7C3E9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 xml:space="preserve">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7C3E98" w:rsidP="007C3E98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(английскому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7C3E9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Федеральном</w:t>
            </w:r>
            <w:proofErr w:type="gramEnd"/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7C3E98">
        <w:trPr>
          <w:trHeight w:val="67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науки Российской Федерации от 17.05.2012 № 413 с изменениями, внесёнными </w:t>
            </w:r>
            <w:r>
              <w:rPr>
                <w:sz w:val="24"/>
              </w:rPr>
              <w:t>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(английскому</w:t>
            </w:r>
            <w:r>
              <w:rPr>
                <w:sz w:val="24"/>
              </w:rPr>
              <w:t>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proofErr w:type="gramEnd"/>
          </w:p>
          <w:p w:rsidR="00CF19C2" w:rsidRDefault="007C3E98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7C3E9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СОО 2021 г.</w:t>
            </w:r>
          </w:p>
          <w:p w:rsidR="00CF19C2" w:rsidRDefault="007C3E9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</w:t>
            </w:r>
            <w:r>
              <w:rPr>
                <w:sz w:val="24"/>
              </w:rPr>
              <w:t xml:space="preserve">нируется достижение учащимися 11 класса уровня подготовки по английскому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+/В2.</w:t>
            </w:r>
          </w:p>
          <w:p w:rsidR="00CF19C2" w:rsidRDefault="007C3E98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</w:t>
            </w:r>
            <w:r>
              <w:rPr>
                <w:sz w:val="24"/>
              </w:rPr>
              <w:t>“Английский язык</w:t>
            </w:r>
            <w:r>
              <w:rPr>
                <w:sz w:val="24"/>
              </w:rPr>
              <w:t>” отводится 204 часа</w:t>
            </w:r>
            <w:r>
              <w:rPr>
                <w:sz w:val="24"/>
              </w:rPr>
              <w:t>:</w:t>
            </w:r>
          </w:p>
          <w:p w:rsidR="00CF19C2" w:rsidRDefault="007C3E9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z w:val="24"/>
              </w:rPr>
              <w:t xml:space="preserve"> 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C3E98" w:rsidP="007C3E9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z w:val="24"/>
              </w:rPr>
              <w:t xml:space="preserve"> (3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7C3E98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7C3E9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7C3E9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</w:t>
            </w:r>
            <w:r>
              <w:rPr>
                <w:sz w:val="24"/>
              </w:rPr>
              <w:t>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</w:t>
            </w:r>
            <w:r>
              <w:rPr>
                <w:sz w:val="24"/>
              </w:rPr>
              <w:t>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7C3E9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C3E9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C3E9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7C3E98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</w:t>
            </w:r>
            <w:r>
              <w:rPr>
                <w:sz w:val="24"/>
              </w:rPr>
              <w:t>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F19C2" w:rsidRDefault="007C3E9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7C3E9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7C3E9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</w:t>
            </w:r>
            <w:r>
              <w:rPr>
                <w:sz w:val="24"/>
              </w:rPr>
              <w:t>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рассуждений» относится ко всем курсам, а формирование логических умений </w:t>
            </w:r>
            <w:r>
              <w:rPr>
                <w:sz w:val="24"/>
              </w:rPr>
              <w:t>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7C3E9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7C3E98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C3E9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7C3E9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7C3E9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7C3E9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7C3E9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7C3E98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7C3E9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</w:t>
            </w: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компетентностей для последующей 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7C3E9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</w:t>
            </w:r>
            <w:r>
              <w:rPr>
                <w:sz w:val="24"/>
              </w:rPr>
              <w:t>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7C3E9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практические и теоретические задачи, характерные для </w:t>
            </w:r>
            <w:r>
              <w:rPr>
                <w:sz w:val="24"/>
              </w:rPr>
              <w:t>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7C3E9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</w:t>
            </w:r>
            <w:r>
              <w:rPr>
                <w:color w:val="221F1F"/>
                <w:sz w:val="23"/>
              </w:rPr>
              <w:t>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7C3E9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z w:val="24"/>
              </w:rPr>
              <w:t>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</w:t>
            </w:r>
            <w:r>
              <w:rPr>
                <w:sz w:val="24"/>
              </w:rPr>
              <w:t>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7C3E9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C3E9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7C3E98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C3E9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7C3E98" w:rsidP="007C3E98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классах.</w:t>
            </w:r>
            <w:r>
              <w:rPr>
                <w:sz w:val="24"/>
              </w:rPr>
              <w:t xml:space="preserve"> 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7C3E98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C3E9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7C3E98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7C3E9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7C3E9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7C3E98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7C3E9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7C3E9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7C3E98" w:rsidP="007C3E9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z w:val="24"/>
              </w:rPr>
              <w:t>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7C3E98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7C3E9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7C3E9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7C3E9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>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</w:t>
            </w:r>
            <w:r>
              <w:rPr>
                <w:sz w:val="24"/>
              </w:rPr>
              <w:t xml:space="preserve">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7C3E98" w:rsidP="007C3E98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</w:t>
            </w:r>
            <w:r>
              <w:rPr>
                <w:sz w:val="24"/>
              </w:rPr>
              <w:t xml:space="preserve">планом предусмотрено изучение физики в объёме 340 часов за два года обучения: 5 часов в неделю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7C3E98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C3E9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7C3E9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7C3E98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</w:t>
            </w:r>
            <w:r>
              <w:rPr>
                <w:sz w:val="24"/>
              </w:rPr>
              <w:t xml:space="preserve">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</w:t>
            </w:r>
            <w:r>
              <w:rPr>
                <w:sz w:val="24"/>
              </w:rPr>
              <w:t>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C3E98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7C3E9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z w:val="24"/>
              </w:rPr>
              <w:t>заций.</w:t>
            </w:r>
          </w:p>
          <w:p w:rsidR="00CF19C2" w:rsidRDefault="007C3E98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7C3E98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7C3E98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7C3E98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7C3E9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7C3E98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</w:t>
            </w:r>
            <w:r>
              <w:rPr>
                <w:sz w:val="24"/>
              </w:rPr>
              <w:t>азовая</w:t>
            </w:r>
            <w:proofErr w:type="gramEnd"/>
          </w:p>
          <w:p w:rsidR="00CF19C2" w:rsidRDefault="007C3E98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>
      <w:bookmarkStart w:id="0" w:name="_GoBack"/>
      <w:bookmarkEnd w:id="0"/>
    </w:p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7C3E98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6469</Words>
  <Characters>36875</Characters>
  <Application>Microsoft Office Word</Application>
  <DocSecurity>0</DocSecurity>
  <Lines>307</Lines>
  <Paragraphs>86</Paragraphs>
  <ScaleCrop>false</ScaleCrop>
  <Company/>
  <LinksUpToDate>false</LinksUpToDate>
  <CharactersWithSpaces>43258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Белоус-ПК</cp:lastModifiedBy>
  <cp:revision>5</cp:revision>
  <dcterms:created xsi:type="dcterms:W3CDTF">2023-09-07T16:54:00Z</dcterms:created>
  <dcterms:modified xsi:type="dcterms:W3CDTF">2024-03-27T10:38:00Z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