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23" w:rsidRDefault="008B0D31">
      <w:pPr>
        <w:pStyle w:val="a8"/>
        <w:rPr>
          <w:rFonts w:hint="eastAsia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u w:val="single"/>
          <w:lang w:eastAsia="ru-RU" w:bidi="ar-SA"/>
        </w:rPr>
        <w:drawing>
          <wp:inline distT="0" distB="0" distL="0" distR="0">
            <wp:extent cx="6553203" cy="9007644"/>
            <wp:effectExtent l="0" t="0" r="0" b="3006"/>
            <wp:docPr id="1" name="Рисунок 1" descr="C:\Users\S2_44\Desktop\ти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3" cy="90076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85123" w:rsidRDefault="00085123">
      <w:pPr>
        <w:pStyle w:val="a8"/>
        <w:jc w:val="center"/>
        <w:rPr>
          <w:rFonts w:hint="eastAsia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rPr>
          <w:rFonts w:ascii="Times New Roman" w:hAnsi="Times New Roman" w:cs="Times New Roman"/>
          <w:b/>
          <w:lang w:eastAsia="ru-RU"/>
        </w:rPr>
      </w:pPr>
    </w:p>
    <w:p w:rsidR="00085123" w:rsidRDefault="008B0D31">
      <w:pPr>
        <w:widowControl/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МУНИЦИПАЛЬНОЕ ОБЩЕОБРАЗОВАТЕЛЬНОЕ УЧРЕЖДЕНИЕ</w:t>
      </w:r>
    </w:p>
    <w:p w:rsidR="00085123" w:rsidRDefault="008B0D31">
      <w:pPr>
        <w:widowControl/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«СРЕДНЯЯ  ШКОЛА №2</w:t>
      </w:r>
    </w:p>
    <w:p w:rsidR="00085123" w:rsidRDefault="008B0D31">
      <w:pPr>
        <w:widowControl/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городского округа Стрежевой»</w:t>
      </w:r>
    </w:p>
    <w:p w:rsidR="00085123" w:rsidRDefault="008B0D31">
      <w:pPr>
        <w:widowControl/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ru-RU" w:bidi="ar-SA"/>
        </w:rPr>
        <w:t>636780, Томская область, городской округ Стрежевой, 2 мкр., д. 242</w:t>
      </w:r>
    </w:p>
    <w:p w:rsidR="00085123" w:rsidRDefault="008B0D31">
      <w:pPr>
        <w:widowControl/>
        <w:suppressAutoHyphens w:val="0"/>
        <w:spacing w:line="276" w:lineRule="auto"/>
        <w:jc w:val="center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i/>
          <w:kern w:val="0"/>
          <w:sz w:val="22"/>
          <w:szCs w:val="22"/>
          <w:lang w:val="en-US" w:eastAsia="ru-RU" w:bidi="ar-SA"/>
        </w:rPr>
        <w:t>E</w:t>
      </w:r>
      <w:r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ru-RU" w:bidi="ar-SA"/>
        </w:rPr>
        <w:t xml:space="preserve"> – </w:t>
      </w:r>
      <w:r>
        <w:rPr>
          <w:rFonts w:ascii="Times New Roman" w:eastAsia="Times New Roman" w:hAnsi="Times New Roman" w:cs="Times New Roman"/>
          <w:i/>
          <w:kern w:val="0"/>
          <w:sz w:val="22"/>
          <w:szCs w:val="22"/>
          <w:lang w:val="en-US" w:eastAsia="ru-RU" w:bidi="ar-SA"/>
        </w:rPr>
        <w:t>mail</w:t>
      </w:r>
      <w:r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ru-RU" w:bidi="ar-SA"/>
        </w:rPr>
        <w:t xml:space="preserve">: </w:t>
      </w:r>
      <w:hyperlink r:id="rId8" w:history="1">
        <w:r>
          <w:rPr>
            <w:rFonts w:ascii="Calibri" w:eastAsia="Times New Roman" w:hAnsi="Calibri" w:cs="Times New Roman"/>
            <w:i/>
            <w:color w:val="0000FF"/>
            <w:kern w:val="0"/>
            <w:sz w:val="22"/>
            <w:szCs w:val="22"/>
            <w:u w:val="single"/>
            <w:lang w:eastAsia="ru-RU" w:bidi="ar-SA"/>
          </w:rPr>
          <w:t>shkola2@</w:t>
        </w:r>
        <w:r>
          <w:rPr>
            <w:rFonts w:ascii="Calibri" w:eastAsia="Times New Roman" w:hAnsi="Calibri" w:cs="Times New Roman"/>
            <w:i/>
            <w:color w:val="0000FF"/>
            <w:kern w:val="0"/>
            <w:sz w:val="22"/>
            <w:szCs w:val="22"/>
            <w:u w:val="single"/>
            <w:lang w:val="en-US" w:eastAsia="ru-RU" w:bidi="ar-SA"/>
          </w:rPr>
          <w:t>guostrj</w:t>
        </w:r>
        <w:r>
          <w:rPr>
            <w:rFonts w:ascii="Calibri" w:eastAsia="Times New Roman" w:hAnsi="Calibri" w:cs="Times New Roman"/>
            <w:i/>
            <w:color w:val="0000FF"/>
            <w:kern w:val="0"/>
            <w:sz w:val="22"/>
            <w:szCs w:val="22"/>
            <w:u w:val="single"/>
            <w:lang w:eastAsia="ru-RU" w:bidi="ar-SA"/>
          </w:rPr>
          <w:t>.</w:t>
        </w:r>
        <w:r>
          <w:rPr>
            <w:rFonts w:ascii="Calibri" w:eastAsia="Times New Roman" w:hAnsi="Calibri" w:cs="Times New Roman"/>
            <w:i/>
            <w:color w:val="0000FF"/>
            <w:kern w:val="0"/>
            <w:sz w:val="22"/>
            <w:szCs w:val="22"/>
            <w:u w:val="single"/>
            <w:lang w:val="en-US" w:eastAsia="ru-RU" w:bidi="ar-SA"/>
          </w:rPr>
          <w:t>ru</w:t>
        </w:r>
      </w:hyperlink>
      <w:r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ru-RU" w:bidi="ar-SA"/>
        </w:rPr>
        <w:t>, тел./факс: (838259)54096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495"/>
      </w:tblGrid>
      <w:tr w:rsidR="00085123">
        <w:tblPrEx>
          <w:tblCellMar>
            <w:top w:w="0" w:type="dxa"/>
            <w:bottom w:w="0" w:type="dxa"/>
          </w:tblCellMar>
        </w:tblPrEx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widowControl/>
              <w:suppressAutoHyphens w:val="0"/>
              <w:ind w:left="-3479" w:firstLine="347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Рассмотрено</w:t>
            </w:r>
          </w:p>
          <w:p w:rsidR="00085123" w:rsidRDefault="008B0D31">
            <w:pPr>
              <w:widowControl/>
              <w:suppressAutoHyphens w:val="0"/>
              <w:ind w:left="-3479" w:firstLine="347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на Методическом Совете</w:t>
            </w:r>
          </w:p>
          <w:p w:rsidR="00085123" w:rsidRDefault="008B0D31">
            <w:pPr>
              <w:widowControl/>
              <w:suppressAutoHyphens w:val="0"/>
              <w:ind w:left="-3479" w:firstLine="347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Протокол № 106</w:t>
            </w:r>
          </w:p>
          <w:p w:rsidR="00085123" w:rsidRDefault="008B0D31">
            <w:pPr>
              <w:widowControl/>
              <w:suppressAutoHyphens w:val="0"/>
              <w:ind w:left="-3479" w:firstLine="347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от «28» августа 2023 г.</w:t>
            </w:r>
          </w:p>
        </w:tc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widowControl/>
              <w:suppressAutoHyphens w:val="0"/>
              <w:ind w:left="209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 УТВЕРЖДАЮ</w:t>
            </w:r>
          </w:p>
          <w:p w:rsidR="00085123" w:rsidRDefault="008B0D31">
            <w:pPr>
              <w:widowControl/>
              <w:suppressAutoHyphens w:val="0"/>
              <w:ind w:left="209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Приказ № 162</w:t>
            </w:r>
          </w:p>
          <w:p w:rsidR="00085123" w:rsidRDefault="008B0D31">
            <w:pPr>
              <w:widowControl/>
              <w:suppressAutoHyphens w:val="0"/>
              <w:ind w:left="209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от «28» августа 2023 г.</w:t>
            </w:r>
          </w:p>
          <w:p w:rsidR="00085123" w:rsidRDefault="008B0D31">
            <w:pPr>
              <w:widowControl/>
              <w:suppressAutoHyphens w:val="0"/>
              <w:ind w:left="209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Директор МОУ «СОШ №2»</w:t>
            </w:r>
          </w:p>
          <w:p w:rsidR="00085123" w:rsidRDefault="008B0D31">
            <w:pPr>
              <w:widowControl/>
              <w:suppressAutoHyphens w:val="0"/>
              <w:ind w:left="209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_________________________</w:t>
            </w:r>
          </w:p>
          <w:p w:rsidR="00085123" w:rsidRDefault="008B0D31">
            <w:pPr>
              <w:widowControl/>
              <w:suppressAutoHyphens w:val="0"/>
              <w:ind w:left="209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О.В. Жигалина </w:t>
            </w:r>
          </w:p>
          <w:p w:rsidR="00085123" w:rsidRDefault="008B0D31">
            <w:pPr>
              <w:widowControl/>
              <w:suppressAutoHyphens w:val="0"/>
              <w:ind w:left="209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</w:tr>
    </w:tbl>
    <w:p w:rsidR="00085123" w:rsidRDefault="00085123">
      <w:pPr>
        <w:widowControl/>
        <w:suppressAutoHyphens w:val="0"/>
        <w:spacing w:after="200" w:line="276" w:lineRule="auto"/>
        <w:textAlignment w:val="auto"/>
        <w:rPr>
          <w:rFonts w:ascii="Calibri" w:eastAsia="Times New Roman" w:hAnsi="Calibri" w:cs="Times New Roman"/>
          <w:b/>
          <w:kern w:val="0"/>
          <w:sz w:val="22"/>
          <w:szCs w:val="22"/>
          <w:lang w:eastAsia="ru-RU" w:bidi="ar-SA"/>
        </w:rPr>
      </w:pPr>
    </w:p>
    <w:p w:rsidR="00085123" w:rsidRDefault="00085123">
      <w:pPr>
        <w:widowControl/>
        <w:tabs>
          <w:tab w:val="left" w:pos="945"/>
        </w:tabs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</w:p>
    <w:p w:rsidR="00085123" w:rsidRDefault="00085123">
      <w:pPr>
        <w:widowControl/>
        <w:tabs>
          <w:tab w:val="left" w:pos="945"/>
        </w:tabs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</w:p>
    <w:p w:rsidR="00085123" w:rsidRDefault="00085123">
      <w:pPr>
        <w:widowControl/>
        <w:tabs>
          <w:tab w:val="left" w:pos="945"/>
        </w:tabs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</w:p>
    <w:p w:rsidR="00085123" w:rsidRDefault="00085123">
      <w:pPr>
        <w:widowControl/>
        <w:tabs>
          <w:tab w:val="left" w:pos="945"/>
        </w:tabs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 w:bidi="ar-SA"/>
        </w:rPr>
      </w:pPr>
    </w:p>
    <w:p w:rsidR="00085123" w:rsidRDefault="008B0D31">
      <w:pPr>
        <w:widowControl/>
        <w:tabs>
          <w:tab w:val="left" w:pos="1134"/>
        </w:tabs>
        <w:suppressAutoHyphens w:val="0"/>
        <w:spacing w:line="276" w:lineRule="auto"/>
        <w:textAlignment w:val="auto"/>
        <w:rPr>
          <w:rFonts w:ascii="Calibri" w:eastAsia="Times New Roman" w:hAnsi="Calibri" w:cs="Times New Roman"/>
          <w:kern w:val="0"/>
          <w:sz w:val="20"/>
          <w:szCs w:val="20"/>
          <w:lang w:eastAsia="ru-RU" w:bidi="ar-SA"/>
        </w:rPr>
      </w:pPr>
      <w:r>
        <w:rPr>
          <w:rFonts w:ascii="Calibri" w:eastAsia="Times New Roman" w:hAnsi="Calibri" w:cs="Times New Roman"/>
          <w:kern w:val="0"/>
          <w:sz w:val="20"/>
          <w:szCs w:val="20"/>
          <w:lang w:eastAsia="ru-RU" w:bidi="ar-SA"/>
        </w:rPr>
        <w:tab/>
        <w:t xml:space="preserve">                                                                     </w:t>
      </w:r>
    </w:p>
    <w:p w:rsidR="00085123" w:rsidRDefault="008B0D31">
      <w:pPr>
        <w:pStyle w:val="TableParagraph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РАБОЧАЯ ПРОГРАММА</w:t>
      </w:r>
    </w:p>
    <w:p w:rsidR="00085123" w:rsidRDefault="008B0D31">
      <w:pPr>
        <w:pStyle w:val="TableParagraph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ВОСПИТАНИЯ МОУ «СОШ№2» </w:t>
      </w:r>
    </w:p>
    <w:p w:rsidR="00085123" w:rsidRDefault="008B0D31">
      <w:pPr>
        <w:pStyle w:val="TableParagraph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2023-2024 учебный год</w:t>
      </w:r>
    </w:p>
    <w:p w:rsidR="00085123" w:rsidRDefault="00085123">
      <w:pPr>
        <w:spacing w:before="59" w:after="7"/>
        <w:ind w:left="4444" w:right="3491"/>
        <w:jc w:val="center"/>
        <w:outlineLvl w:val="0"/>
        <w:rPr>
          <w:rFonts w:hint="eastAsia"/>
          <w:b/>
          <w:bCs/>
          <w:sz w:val="56"/>
          <w:szCs w:val="56"/>
        </w:rPr>
      </w:pPr>
    </w:p>
    <w:p w:rsidR="00085123" w:rsidRDefault="00085123">
      <w:pPr>
        <w:widowControl/>
        <w:tabs>
          <w:tab w:val="left" w:pos="2310"/>
        </w:tabs>
        <w:suppressAutoHyphens w:val="0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085123" w:rsidRDefault="00085123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085123" w:rsidRDefault="00085123">
      <w:pPr>
        <w:widowControl/>
        <w:suppressAutoHyphens w:val="0"/>
        <w:spacing w:after="200" w:line="276" w:lineRule="auto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ru-RU" w:bidi="ar-SA"/>
        </w:rPr>
      </w:pPr>
    </w:p>
    <w:p w:rsidR="00085123" w:rsidRDefault="008B0D31">
      <w:pPr>
        <w:widowControl/>
        <w:tabs>
          <w:tab w:val="left" w:pos="8040"/>
        </w:tabs>
        <w:suppressAutoHyphens w:val="0"/>
        <w:spacing w:after="200" w:line="276" w:lineRule="auto"/>
        <w:textAlignment w:val="auto"/>
        <w:rPr>
          <w:rFonts w:hint="eastAsi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ru-RU" w:bidi="ar-SA"/>
        </w:rPr>
        <w:tab/>
      </w:r>
      <w:r>
        <w:rPr>
          <w:rFonts w:ascii="Calibri" w:eastAsia="Times New Roman" w:hAnsi="Calibri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</w:t>
      </w:r>
      <w:r>
        <w:rPr>
          <w:rFonts w:ascii="Calibri" w:eastAsia="Times New Roman" w:hAnsi="Calibri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</w:t>
      </w:r>
    </w:p>
    <w:p w:rsidR="00085123" w:rsidRDefault="008B0D31">
      <w:pPr>
        <w:widowControl/>
        <w:tabs>
          <w:tab w:val="left" w:pos="6825"/>
        </w:tabs>
        <w:suppressAutoHyphens w:val="0"/>
        <w:spacing w:line="276" w:lineRule="auto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ru-RU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ru-RU" w:bidi="ar-SA"/>
        </w:rPr>
        <w:t xml:space="preserve">                                                                                                                             </w:t>
      </w:r>
    </w:p>
    <w:p w:rsidR="00085123" w:rsidRDefault="00085123">
      <w:pPr>
        <w:widowControl/>
        <w:tabs>
          <w:tab w:val="left" w:pos="6825"/>
        </w:tabs>
        <w:suppressAutoHyphens w:val="0"/>
        <w:spacing w:line="276" w:lineRule="auto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ru-RU" w:bidi="ar-SA"/>
        </w:rPr>
      </w:pPr>
    </w:p>
    <w:p w:rsidR="00085123" w:rsidRDefault="00085123">
      <w:pPr>
        <w:widowControl/>
        <w:tabs>
          <w:tab w:val="left" w:pos="6825"/>
        </w:tabs>
        <w:suppressAutoHyphens w:val="0"/>
        <w:spacing w:line="276" w:lineRule="auto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ru-RU" w:bidi="ar-SA"/>
        </w:rPr>
      </w:pPr>
    </w:p>
    <w:p w:rsidR="00085123" w:rsidRDefault="00085123">
      <w:pPr>
        <w:widowControl/>
        <w:tabs>
          <w:tab w:val="left" w:pos="6825"/>
        </w:tabs>
        <w:suppressAutoHyphens w:val="0"/>
        <w:spacing w:line="276" w:lineRule="auto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ru-RU" w:bidi="ar-SA"/>
        </w:rPr>
      </w:pPr>
    </w:p>
    <w:p w:rsidR="00085123" w:rsidRDefault="00085123">
      <w:pPr>
        <w:widowControl/>
        <w:tabs>
          <w:tab w:val="left" w:pos="6825"/>
        </w:tabs>
        <w:suppressAutoHyphens w:val="0"/>
        <w:spacing w:line="276" w:lineRule="auto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ru-RU" w:bidi="ar-SA"/>
        </w:rPr>
      </w:pPr>
    </w:p>
    <w:p w:rsidR="00085123" w:rsidRDefault="00085123">
      <w:pPr>
        <w:widowControl/>
        <w:tabs>
          <w:tab w:val="left" w:pos="6825"/>
        </w:tabs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085123" w:rsidRDefault="00085123">
      <w:pPr>
        <w:widowControl/>
        <w:tabs>
          <w:tab w:val="left" w:pos="6825"/>
        </w:tabs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085123" w:rsidRDefault="008B0D31">
      <w:pPr>
        <w:widowControl/>
        <w:tabs>
          <w:tab w:val="left" w:pos="6825"/>
        </w:tabs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г.Стрежевой, 2023г.</w:t>
      </w:r>
    </w:p>
    <w:p w:rsidR="00085123" w:rsidRDefault="00085123">
      <w:pPr>
        <w:widowControl/>
        <w:suppressAutoHyphens w:val="0"/>
        <w:spacing w:after="160" w:line="251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085123" w:rsidRDefault="00085123">
      <w:pPr>
        <w:pStyle w:val="a8"/>
        <w:rPr>
          <w:rFonts w:ascii="Times New Roman" w:hAnsi="Times New Roman" w:cs="Times New Roman"/>
          <w:b/>
          <w:lang w:eastAsia="ru-RU"/>
        </w:rPr>
      </w:pPr>
    </w:p>
    <w:p w:rsidR="00085123" w:rsidRDefault="00085123">
      <w:pPr>
        <w:pStyle w:val="a8"/>
        <w:rPr>
          <w:rFonts w:ascii="Times New Roman" w:hAnsi="Times New Roman" w:cs="Times New Roman"/>
          <w:b/>
          <w:lang w:eastAsia="ru-RU"/>
        </w:rPr>
      </w:pPr>
    </w:p>
    <w:p w:rsidR="00085123" w:rsidRDefault="00085123">
      <w:pPr>
        <w:pStyle w:val="a8"/>
        <w:rPr>
          <w:rFonts w:ascii="Times New Roman" w:hAnsi="Times New Roman" w:cs="Times New Roman"/>
          <w:b/>
          <w:lang w:eastAsia="ru-RU"/>
        </w:rPr>
      </w:pPr>
    </w:p>
    <w:p w:rsidR="00085123" w:rsidRDefault="00085123">
      <w:pPr>
        <w:pStyle w:val="a8"/>
        <w:rPr>
          <w:rFonts w:ascii="Times New Roman" w:hAnsi="Times New Roman" w:cs="Times New Roman"/>
          <w:b/>
          <w:lang w:eastAsia="ru-RU"/>
        </w:rPr>
      </w:pPr>
    </w:p>
    <w:p w:rsidR="00085123" w:rsidRDefault="00085123">
      <w:pPr>
        <w:pStyle w:val="a8"/>
        <w:rPr>
          <w:rFonts w:ascii="Times New Roman" w:hAnsi="Times New Roman" w:cs="Times New Roman"/>
          <w:b/>
          <w:lang w:eastAsia="ru-RU"/>
        </w:rPr>
      </w:pPr>
    </w:p>
    <w:p w:rsidR="00085123" w:rsidRDefault="00085123">
      <w:pPr>
        <w:pStyle w:val="a8"/>
        <w:rPr>
          <w:rFonts w:ascii="Times New Roman" w:hAnsi="Times New Roman" w:cs="Times New Roman"/>
          <w:b/>
          <w:lang w:eastAsia="ru-RU"/>
        </w:rPr>
      </w:pPr>
    </w:p>
    <w:p w:rsidR="00085123" w:rsidRDefault="00085123">
      <w:pPr>
        <w:pStyle w:val="a8"/>
        <w:rPr>
          <w:rFonts w:ascii="Times New Roman" w:hAnsi="Times New Roman" w:cs="Times New Roman"/>
          <w:b/>
          <w:lang w:eastAsia="ru-RU"/>
        </w:rPr>
      </w:pPr>
    </w:p>
    <w:p w:rsidR="00085123" w:rsidRDefault="00085123">
      <w:pPr>
        <w:pStyle w:val="a8"/>
        <w:rPr>
          <w:rFonts w:ascii="Times New Roman" w:hAnsi="Times New Roman" w:cs="Times New Roman"/>
          <w:b/>
          <w:lang w:eastAsia="ru-RU"/>
        </w:rPr>
      </w:pPr>
    </w:p>
    <w:p w:rsidR="00085123" w:rsidRDefault="008B0D31">
      <w:pPr>
        <w:pStyle w:val="a8"/>
        <w:rPr>
          <w:rFonts w:hint="eastAsia"/>
        </w:rPr>
      </w:pPr>
      <w:r>
        <w:rPr>
          <w:rFonts w:ascii="Times New Roman" w:hAnsi="Times New Roman" w:cs="Times New Roman"/>
          <w:b/>
          <w:lang w:eastAsia="ru-RU"/>
        </w:rPr>
        <w:t>Оглавление:</w:t>
      </w:r>
    </w:p>
    <w:p w:rsidR="00085123" w:rsidRDefault="008B0D31">
      <w:pPr>
        <w:pStyle w:val="a8"/>
        <w:numPr>
          <w:ilvl w:val="0"/>
          <w:numId w:val="51"/>
        </w:numPr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 xml:space="preserve">ОСОБЕННОСТИ </w:t>
      </w:r>
      <w:r>
        <w:rPr>
          <w:rFonts w:ascii="Times New Roman" w:hAnsi="Times New Roman" w:cs="Times New Roman"/>
          <w:lang w:eastAsia="ru-RU"/>
        </w:rPr>
        <w:t>ОРГАНИЗУЕМОГО В ШКОЛЕ ВОСПИТАТЕЛЬНОГО ПРОЦЕССА</w:t>
      </w:r>
    </w:p>
    <w:p w:rsidR="00085123" w:rsidRDefault="008B0D31">
      <w:pPr>
        <w:pStyle w:val="a8"/>
        <w:numPr>
          <w:ilvl w:val="0"/>
          <w:numId w:val="38"/>
        </w:numPr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ЦЕЛЬ И ЗАДАЧИ ВОСПИТАНИЯ</w:t>
      </w:r>
    </w:p>
    <w:p w:rsidR="00085123" w:rsidRDefault="008B0D31">
      <w:pPr>
        <w:pStyle w:val="a8"/>
        <w:numPr>
          <w:ilvl w:val="0"/>
          <w:numId w:val="38"/>
        </w:numPr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ВИДЫ, ФОРМЫ И СОДЕРЖАНИЯЕ ДЕЯТЕЛЬНОСТИ</w:t>
      </w:r>
    </w:p>
    <w:p w:rsidR="00085123" w:rsidRDefault="008B0D31">
      <w:pPr>
        <w:pStyle w:val="a8"/>
        <w:numPr>
          <w:ilvl w:val="1"/>
          <w:numId w:val="38"/>
        </w:numPr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Инвариативные модули:</w:t>
      </w:r>
    </w:p>
    <w:p w:rsidR="00085123" w:rsidRDefault="008B0D31">
      <w:pPr>
        <w:pStyle w:val="a8"/>
        <w:numPr>
          <w:ilvl w:val="2"/>
          <w:numId w:val="38"/>
        </w:numPr>
        <w:rPr>
          <w:rFonts w:hint="eastAsia"/>
        </w:rPr>
      </w:pPr>
      <w:r>
        <w:rPr>
          <w:rFonts w:ascii="Times New Roman" w:hAnsi="Times New Roman" w:cs="Times New Roman"/>
          <w:bCs/>
        </w:rPr>
        <w:t>Модуль «Классное руководство и наставничество»</w:t>
      </w:r>
    </w:p>
    <w:p w:rsidR="00085123" w:rsidRDefault="008B0D31">
      <w:pPr>
        <w:pStyle w:val="a8"/>
        <w:numPr>
          <w:ilvl w:val="2"/>
          <w:numId w:val="38"/>
        </w:numPr>
        <w:rPr>
          <w:rFonts w:hint="eastAsia"/>
        </w:rPr>
      </w:pPr>
      <w:r>
        <w:rPr>
          <w:rFonts w:ascii="Times New Roman" w:hAnsi="Times New Roman" w:cs="Times New Roman"/>
          <w:bCs/>
        </w:rPr>
        <w:t>Модуль «Школьный урок»</w:t>
      </w:r>
    </w:p>
    <w:p w:rsidR="00085123" w:rsidRDefault="008B0D31">
      <w:pPr>
        <w:pStyle w:val="a8"/>
        <w:numPr>
          <w:ilvl w:val="2"/>
          <w:numId w:val="38"/>
        </w:numPr>
        <w:rPr>
          <w:rFonts w:hint="eastAsia"/>
        </w:rPr>
      </w:pPr>
      <w:r>
        <w:rPr>
          <w:rFonts w:ascii="Times New Roman" w:hAnsi="Times New Roman" w:cs="Times New Roman"/>
          <w:bCs/>
        </w:rPr>
        <w:t>Модуль «Курсы внеурочной деятельности и дополнительно</w:t>
      </w:r>
      <w:r>
        <w:rPr>
          <w:rFonts w:ascii="Times New Roman" w:hAnsi="Times New Roman" w:cs="Times New Roman"/>
          <w:bCs/>
        </w:rPr>
        <w:t>го образования»</w:t>
      </w:r>
    </w:p>
    <w:p w:rsidR="00085123" w:rsidRDefault="008B0D31">
      <w:pPr>
        <w:pStyle w:val="a8"/>
        <w:numPr>
          <w:ilvl w:val="2"/>
          <w:numId w:val="38"/>
        </w:numPr>
        <w:rPr>
          <w:rFonts w:hint="eastAsia"/>
        </w:rPr>
      </w:pPr>
      <w:r>
        <w:rPr>
          <w:rFonts w:ascii="Times New Roman" w:hAnsi="Times New Roman" w:cs="Times New Roman"/>
          <w:bCs/>
        </w:rPr>
        <w:t>Модуль «Работа с родителями»</w:t>
      </w:r>
    </w:p>
    <w:p w:rsidR="00085123" w:rsidRDefault="008B0D31">
      <w:pPr>
        <w:pStyle w:val="a8"/>
        <w:numPr>
          <w:ilvl w:val="2"/>
          <w:numId w:val="38"/>
        </w:numPr>
        <w:rPr>
          <w:rFonts w:hint="eastAsia"/>
        </w:rPr>
      </w:pPr>
      <w:r>
        <w:rPr>
          <w:rFonts w:ascii="Times New Roman" w:hAnsi="Times New Roman" w:cs="Times New Roman"/>
          <w:bCs/>
        </w:rPr>
        <w:t>Модуль «Самоуправление»</w:t>
      </w:r>
    </w:p>
    <w:p w:rsidR="00085123" w:rsidRDefault="008B0D31">
      <w:pPr>
        <w:pStyle w:val="a8"/>
        <w:numPr>
          <w:ilvl w:val="2"/>
          <w:numId w:val="38"/>
        </w:numPr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A"/>
        </w:rPr>
        <w:t>Модуль «Профориентация»</w:t>
      </w:r>
    </w:p>
    <w:p w:rsidR="00085123" w:rsidRDefault="008B0D31">
      <w:pPr>
        <w:pStyle w:val="a8"/>
        <w:numPr>
          <w:ilvl w:val="1"/>
          <w:numId w:val="38"/>
        </w:numPr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A"/>
        </w:rPr>
        <w:t>Вариативные модули:</w:t>
      </w:r>
    </w:p>
    <w:p w:rsidR="00085123" w:rsidRDefault="008B0D31">
      <w:pPr>
        <w:pStyle w:val="a8"/>
        <w:numPr>
          <w:ilvl w:val="2"/>
          <w:numId w:val="38"/>
        </w:numPr>
        <w:rPr>
          <w:rFonts w:hint="eastAsia"/>
        </w:rPr>
      </w:pPr>
      <w:r>
        <w:rPr>
          <w:rFonts w:ascii="Times New Roman" w:hAnsi="Times New Roman" w:cs="Times New Roman"/>
          <w:bCs/>
        </w:rPr>
        <w:t>Модуль «Ключевые общешкольные дела»</w:t>
      </w:r>
    </w:p>
    <w:p w:rsidR="00085123" w:rsidRDefault="008B0D31">
      <w:pPr>
        <w:pStyle w:val="a8"/>
        <w:numPr>
          <w:ilvl w:val="2"/>
          <w:numId w:val="38"/>
        </w:numPr>
        <w:rPr>
          <w:rFonts w:hint="eastAsia"/>
        </w:rPr>
      </w:pPr>
      <w:r>
        <w:rPr>
          <w:rFonts w:ascii="Times New Roman" w:hAnsi="Times New Roman" w:cs="Times New Roman"/>
          <w:bCs/>
        </w:rPr>
        <w:t>Модуль «Детские общественные объединения»</w:t>
      </w:r>
    </w:p>
    <w:p w:rsidR="00085123" w:rsidRDefault="008B0D31">
      <w:pPr>
        <w:pStyle w:val="a8"/>
        <w:numPr>
          <w:ilvl w:val="2"/>
          <w:numId w:val="38"/>
        </w:numPr>
        <w:rPr>
          <w:rFonts w:hint="eastAsia"/>
        </w:rPr>
      </w:pPr>
      <w:r>
        <w:rPr>
          <w:rFonts w:ascii="Times New Roman" w:hAnsi="Times New Roman" w:cs="Times New Roman"/>
          <w:bCs/>
        </w:rPr>
        <w:t>Модуль «Школьные и социальные медиа»</w:t>
      </w:r>
    </w:p>
    <w:p w:rsidR="00085123" w:rsidRDefault="008B0D31">
      <w:pPr>
        <w:pStyle w:val="a8"/>
        <w:numPr>
          <w:ilvl w:val="2"/>
          <w:numId w:val="38"/>
        </w:numPr>
        <w:rPr>
          <w:rFonts w:hint="eastAsia"/>
        </w:rPr>
      </w:pPr>
      <w:r>
        <w:rPr>
          <w:rFonts w:ascii="Times New Roman" w:hAnsi="Times New Roman" w:cs="Times New Roman"/>
          <w:bCs/>
        </w:rPr>
        <w:t>Модуль «Организация предметн</w:t>
      </w:r>
      <w:r>
        <w:rPr>
          <w:rFonts w:ascii="Times New Roman" w:hAnsi="Times New Roman" w:cs="Times New Roman"/>
          <w:bCs/>
        </w:rPr>
        <w:t>о-эстетической среды»</w:t>
      </w:r>
    </w:p>
    <w:p w:rsidR="00085123" w:rsidRDefault="008B0D31">
      <w:pPr>
        <w:spacing w:line="316" w:lineRule="exact"/>
        <w:ind w:left="200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      3.3  </w:t>
      </w:r>
      <w:r>
        <w:rPr>
          <w:rFonts w:ascii="Times New Roman" w:hAnsi="Times New Roman" w:cs="Times New Roman"/>
        </w:rPr>
        <w:t>Требования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условиям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работы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обучающимися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особыми</w:t>
      </w:r>
    </w:p>
    <w:p w:rsidR="00085123" w:rsidRDefault="008B0D31">
      <w:pPr>
        <w:pStyle w:val="a8"/>
        <w:rPr>
          <w:rFonts w:hint="eastAsia"/>
        </w:rPr>
      </w:pPr>
      <w:r>
        <w:rPr>
          <w:rFonts w:ascii="Times New Roman" w:hAnsi="Times New Roman" w:cs="Times New Roman"/>
        </w:rPr>
        <w:t>образовательными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потребностями</w:t>
      </w:r>
    </w:p>
    <w:p w:rsidR="00085123" w:rsidRDefault="008B0D31">
      <w:pPr>
        <w:pStyle w:val="a8"/>
        <w:numPr>
          <w:ilvl w:val="0"/>
          <w:numId w:val="38"/>
        </w:numPr>
        <w:rPr>
          <w:rFonts w:hint="eastAsia"/>
        </w:rPr>
      </w:pPr>
      <w:r>
        <w:rPr>
          <w:rFonts w:ascii="Times New Roman" w:hAnsi="Times New Roman" w:cs="Times New Roman"/>
          <w:bCs/>
        </w:rPr>
        <w:t>ОСНОВНЫЕ НАПРАВЛЕНИЯ САМОАНАЛИЗА ВОСПИТАТЕЛЬНОЙ РАБОТЫ</w:t>
      </w: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a8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085123" w:rsidRDefault="00085123">
      <w:pPr>
        <w:pStyle w:val="Standard"/>
        <w:tabs>
          <w:tab w:val="left" w:pos="8100"/>
        </w:tabs>
        <w:jc w:val="right"/>
        <w:rPr>
          <w:rFonts w:ascii="Times New Roman" w:hAnsi="Times New Roman" w:cs="Times New Roman"/>
          <w:b/>
        </w:rPr>
      </w:pPr>
    </w:p>
    <w:p w:rsidR="00085123" w:rsidRDefault="008B0D31">
      <w:pPr>
        <w:pStyle w:val="Standard"/>
        <w:tabs>
          <w:tab w:val="left" w:pos="8100"/>
        </w:tabs>
        <w:jc w:val="right"/>
        <w:rPr>
          <w:rFonts w:hint="eastAsia"/>
        </w:rPr>
      </w:pPr>
      <w:r>
        <w:rPr>
          <w:rFonts w:ascii="Times New Roman" w:hAnsi="Times New Roman" w:cs="Times New Roman"/>
          <w:b/>
        </w:rPr>
        <w:t>Вдумайтесь в глубокий смысл слова ВОСПИТЫВАТЬ</w:t>
      </w:r>
    </w:p>
    <w:p w:rsidR="00085123" w:rsidRDefault="008B0D31">
      <w:pPr>
        <w:pStyle w:val="Standard"/>
        <w:tabs>
          <w:tab w:val="left" w:pos="8100"/>
        </w:tabs>
        <w:jc w:val="right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      Воспитывать ребёнка - значит делать его ум и нрав возвышеннее,</w:t>
      </w:r>
    </w:p>
    <w:p w:rsidR="00085123" w:rsidRDefault="008B0D31">
      <w:pPr>
        <w:pStyle w:val="Standard"/>
        <w:tabs>
          <w:tab w:val="left" w:pos="8100"/>
        </w:tabs>
        <w:jc w:val="right"/>
        <w:rPr>
          <w:rFonts w:hint="eastAsia"/>
        </w:rPr>
      </w:pPr>
      <w:r>
        <w:rPr>
          <w:rFonts w:ascii="Times New Roman" w:hAnsi="Times New Roman" w:cs="Times New Roman"/>
          <w:b/>
        </w:rPr>
        <w:t>значит вести его к нравственным вершинам……</w:t>
      </w:r>
    </w:p>
    <w:p w:rsidR="00085123" w:rsidRDefault="008B0D31">
      <w:pPr>
        <w:pStyle w:val="Standard"/>
        <w:tabs>
          <w:tab w:val="left" w:pos="8100"/>
        </w:tabs>
        <w:jc w:val="right"/>
        <w:rPr>
          <w:rFonts w:hint="eastAsia"/>
        </w:rPr>
      </w:pPr>
      <w:r>
        <w:rPr>
          <w:rFonts w:ascii="Times New Roman" w:hAnsi="Times New Roman" w:cs="Times New Roman"/>
          <w:b/>
        </w:rPr>
        <w:t>(Андре Моруа)</w:t>
      </w:r>
    </w:p>
    <w:p w:rsidR="00085123" w:rsidRDefault="008B0D31">
      <w:pPr>
        <w:pStyle w:val="ab"/>
        <w:numPr>
          <w:ilvl w:val="1"/>
          <w:numId w:val="30"/>
        </w:num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A"/>
          <w:u w:val="single"/>
          <w:lang w:eastAsia="ru-RU"/>
        </w:rPr>
        <w:t>Особенности организуемого в школе воспитательного процесса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Программа воспитания МОУ «СОШ№2» направлена на решение проблем гармон</w:t>
      </w:r>
      <w:r>
        <w:rPr>
          <w:rFonts w:ascii="Times New Roman" w:hAnsi="Times New Roman" w:cs="Times New Roman"/>
        </w:rPr>
        <w:t>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Программа воспитания разработана в соответствии с нормативно-правовыми документами: </w:t>
      </w:r>
      <w:r>
        <w:rPr>
          <w:rStyle w:val="doccaption"/>
        </w:rPr>
        <w:t>Федеральным законом от 31.07.2020 № 304-ФЗ «О внесении изменений в Федеральный закон «Об образовании в Российской Федерации»;</w:t>
      </w:r>
      <w:r>
        <w:rPr>
          <w:rFonts w:ascii="Times New Roman" w:hAnsi="Times New Roman" w:cs="Times New Roman"/>
        </w:rPr>
        <w:t xml:space="preserve"> </w:t>
      </w:r>
      <w:r>
        <w:rPr>
          <w:color w:val="000000"/>
        </w:rPr>
        <w:t>Указом Президента Российской Федерации от 07.0</w:t>
      </w:r>
      <w:r>
        <w:rPr>
          <w:color w:val="000000"/>
        </w:rPr>
        <w:t>5.2018 № 204 «О национальных целях и стратегических задачах развития Российской Федерации на период до 2024 года»</w:t>
      </w:r>
      <w:r>
        <w:rPr>
          <w:lang w:eastAsia="ru-RU"/>
        </w:rPr>
        <w:t>;</w:t>
      </w:r>
      <w:r>
        <w:rPr>
          <w:rFonts w:ascii="Times New Roman" w:hAnsi="Times New Roman" w:cs="Times New Roman"/>
        </w:rPr>
        <w:t xml:space="preserve"> </w:t>
      </w:r>
      <w:r>
        <w:rPr>
          <w:lang w:eastAsia="ru-RU"/>
        </w:rPr>
        <w:t>Стратегии развития воспитания в Российской Федерации на период до 2025 года (утверждена распоряжением Правительства Российской Федерации от 2</w:t>
      </w:r>
      <w:r>
        <w:rPr>
          <w:lang w:eastAsia="ru-RU"/>
        </w:rPr>
        <w:t>9.05.2015 N 996-р);</w:t>
      </w:r>
      <w:r>
        <w:rPr>
          <w:rFonts w:ascii="Times New Roman" w:hAnsi="Times New Roman" w:cs="Times New Roman"/>
        </w:rPr>
        <w:t xml:space="preserve"> </w:t>
      </w:r>
      <w:r>
        <w:t>Планом мероприятий по реализации в 2017-2020 годах Стратегии развития воспитания в Российской Федерации на период до 2025 года, утвержденным  распоряжением Правительства Российской Федерации от 29 мая 2015 № 996-р, на территории Томской</w:t>
      </w:r>
      <w:r>
        <w:t xml:space="preserve"> области в системе общего образования (утвержден распоряжением Департамента общего образования Томской области от 19.06.2017 № 460-р);</w:t>
      </w:r>
      <w:r>
        <w:rPr>
          <w:rFonts w:ascii="Times New Roman" w:hAnsi="Times New Roman" w:cs="Times New Roman"/>
        </w:rPr>
        <w:t xml:space="preserve"> </w:t>
      </w:r>
      <w:r>
        <w:t>распоряжения Департамента общего образования Томской области от 17.09.2020 № 697-р «О разработке и внедрении рабочих прог</w:t>
      </w:r>
      <w:r>
        <w:t>рамм воспитания в общеобразовательных организациях Томской области в 2020-2021 учебном году»;</w:t>
      </w:r>
      <w:r>
        <w:rPr>
          <w:rFonts w:ascii="Times New Roman" w:hAnsi="Times New Roman" w:cs="Times New Roman"/>
        </w:rPr>
        <w:t xml:space="preserve"> </w:t>
      </w:r>
      <w:r>
        <w:rPr>
          <w:color w:val="000000"/>
        </w:rPr>
        <w:t>письмом Минпросвещения России от 12.05.2020 № ВБ-1011/08 «О методических рекомендациях органам исполнительной власти субъектов Российской Федерации, осуществляющи</w:t>
      </w:r>
      <w:r>
        <w:rPr>
          <w:color w:val="000000"/>
        </w:rPr>
        <w:t>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  <w:r>
        <w:rPr>
          <w:rFonts w:ascii="Times New Roman" w:hAnsi="Times New Roman" w:cs="Times New Roman"/>
        </w:rPr>
        <w:t xml:space="preserve"> </w:t>
      </w:r>
      <w:r>
        <w:rPr>
          <w:color w:val="000000"/>
        </w:rPr>
        <w:t>письмом Минпросвещения России от 04.08.2020 ДГ-1249/06 «О внедрении примерной програ</w:t>
      </w:r>
      <w:r>
        <w:rPr>
          <w:color w:val="000000"/>
        </w:rPr>
        <w:t xml:space="preserve">ммы воспитания»; </w:t>
      </w:r>
      <w:r>
        <w:rPr>
          <w:rFonts w:ascii="Times New Roman" w:hAnsi="Times New Roman"/>
        </w:rPr>
        <w:t>Уставом Муниципального общеобразовательного учреждения «Средней общеобразовательной школы №2 городского округа Стрежевой»; Программой развития Муниципального общеобразовательного учреждения «Средней школы №2 городского округа Стрежевой»; л</w:t>
      </w:r>
      <w:r>
        <w:rPr>
          <w:rFonts w:ascii="Times New Roman" w:hAnsi="Times New Roman"/>
        </w:rPr>
        <w:t>окальными актами Муниципального общеобразовательного учреждения «Средней школы №2 городского округа Стрежевой».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В центре программы воспитания Муниципального общеобразовательного учреждения «Средней школы №2 городского округа Стрежевой» находится личност</w:t>
      </w:r>
      <w:r>
        <w:rPr>
          <w:rFonts w:ascii="Times New Roman" w:hAnsi="Times New Roman" w:cs="Times New Roman"/>
        </w:rPr>
        <w:t>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</w:t>
      </w:r>
      <w:r>
        <w:rPr>
          <w:rFonts w:ascii="Times New Roman" w:hAnsi="Times New Roman" w:cs="Times New Roman"/>
        </w:rPr>
        <w:t>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</w:t>
      </w:r>
      <w:r>
        <w:rPr>
          <w:rFonts w:ascii="Times New Roman" w:hAnsi="Times New Roman" w:cs="Times New Roman"/>
        </w:rPr>
        <w:t xml:space="preserve">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  <w:r>
        <w:rPr>
          <w:rFonts w:ascii="Times New Roman" w:hAnsi="Times New Roman" w:cs="Times New Roman"/>
          <w:lang w:eastAsia="ru-RU"/>
        </w:rPr>
        <w:t>Данная программа воспитания показывает систему работы с детьми в школе.</w:t>
      </w:r>
    </w:p>
    <w:p w:rsidR="00085123" w:rsidRDefault="008B0D31">
      <w:pPr>
        <w:pStyle w:val="Standard"/>
        <w:rPr>
          <w:rFonts w:hint="eastAsia"/>
        </w:rPr>
      </w:pPr>
      <w:bookmarkStart w:id="1" w:name="Bookmark"/>
      <w:bookmarkEnd w:id="1"/>
      <w:r>
        <w:rPr>
          <w:rFonts w:ascii="Times New Roman" w:hAnsi="Times New Roman" w:cs="Times New Roman"/>
          <w:b/>
        </w:rPr>
        <w:t>МУНИЦИПАЛЬНОЕ ОБЩЕОБРАЗОВАТЕЛЬНОЕ УЧ</w:t>
      </w:r>
      <w:r>
        <w:rPr>
          <w:rFonts w:ascii="Times New Roman" w:hAnsi="Times New Roman" w:cs="Times New Roman"/>
          <w:b/>
        </w:rPr>
        <w:t>РЕЖДЕНИЕ «СРЕДНЯЯ ШКОЛА №</w:t>
      </w:r>
      <w:r>
        <w:rPr>
          <w:rFonts w:ascii="Times New Roman" w:hAnsi="Times New Roman" w:cs="Times New Roman"/>
          <w:b/>
          <w:sz w:val="28"/>
          <w:szCs w:val="28"/>
        </w:rPr>
        <w:t>2 городского округа Стрежевой»</w:t>
      </w:r>
      <w:r>
        <w:rPr>
          <w:rFonts w:ascii="Times New Roman" w:hAnsi="Times New Roman" w:cs="Times New Roman"/>
        </w:rPr>
        <w:t xml:space="preserve"> была открыта в 1973 году как средняя общеобразовательная школа. Школа расположена по адресу 2 микрорайон, дом 242.</w:t>
      </w:r>
    </w:p>
    <w:p w:rsidR="00085123" w:rsidRDefault="008B0D31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По состоянию на 1 сентября 2023- 2024 учебного года в школе обучаются 478 учащихся (2</w:t>
      </w:r>
      <w:r>
        <w:rPr>
          <w:rFonts w:ascii="Times New Roman" w:hAnsi="Times New Roman" w:cs="Times New Roman"/>
        </w:rPr>
        <w:t>3 класса-комплекта), из них в начальной школе – 165 учащихся (8 классов-комплектов), в основной школе 270 учащихся (13 классов-комплектов), в 10-11 классах – 43 человека (2 класса-комплекта).</w:t>
      </w:r>
      <w:r>
        <w:t xml:space="preserve"> </w:t>
      </w:r>
      <w:r>
        <w:rPr>
          <w:rFonts w:ascii="Times New Roman" w:hAnsi="Times New Roman" w:cs="Times New Roman"/>
        </w:rPr>
        <w:t xml:space="preserve"> Учебно – воспитательный процесс осуществляют 31 педагог.</w:t>
      </w:r>
    </w:p>
    <w:p w:rsidR="00085123" w:rsidRDefault="008B0D31">
      <w:pPr>
        <w:pStyle w:val="Standard"/>
        <w:rPr>
          <w:rFonts w:hint="eastAsia"/>
        </w:rPr>
      </w:pPr>
      <w:r>
        <w:t xml:space="preserve">   В м</w:t>
      </w:r>
      <w:r>
        <w:t xml:space="preserve">икрорайоне расположены и функционируют: Спортивно – оздоровительный комплекс «Кедр», крытый каток «Витязь», стадион «Нефтяник», лыжная база «Стрежень», Библиотечная </w:t>
      </w:r>
      <w:r>
        <w:lastRenderedPageBreak/>
        <w:t xml:space="preserve">информационная система, историко-краеведческий музей, дворец искусств </w:t>
      </w:r>
      <w:r>
        <w:rPr>
          <w:rFonts w:ascii="Times New Roman" w:hAnsi="Times New Roman" w:cs="Times New Roman"/>
        </w:rPr>
        <w:t xml:space="preserve">«Современник», МБУДО </w:t>
      </w:r>
      <w:r>
        <w:rPr>
          <w:rFonts w:ascii="Times New Roman" w:hAnsi="Times New Roman" w:cs="Times New Roman"/>
        </w:rPr>
        <w:t>«ДЮСШ» МБУДО «ДШИ», Индустриальный парк, что создает благоприятную ситуацию для совершенствования учебно-воспитательного процесса школы. В рамках сетевого взаимодействия   школа сотрудничает с подразделениями МКУ «УКС и МП», МОУДО «ДЮЦ ЦТС», МОУДО «ДЭЦ», В</w:t>
      </w:r>
      <w:r>
        <w:rPr>
          <w:rFonts w:ascii="Times New Roman" w:hAnsi="Times New Roman" w:cs="Times New Roman"/>
        </w:rPr>
        <w:t>оенным комиссариатом- Стрежевой, Советом ветеранов,</w:t>
      </w:r>
      <w:r>
        <w:rPr>
          <w:rFonts w:ascii="Times New Roman" w:hAnsi="Times New Roman" w:cs="Times New Roman"/>
          <w:color w:val="0C0E31"/>
        </w:rPr>
        <w:t xml:space="preserve"> городской организацией томской региональной организацией общероссийской общественной организацией «Российский союз ветеранов Афганистана».</w:t>
      </w:r>
      <w:r>
        <w:rPr>
          <w:rFonts w:ascii="Times New Roman" w:hAnsi="Times New Roman" w:cs="Times New Roman"/>
        </w:rPr>
        <w:t xml:space="preserve"> Рядом со школой находится река Пасол, парковая зона, проходит дор</w:t>
      </w:r>
      <w:r>
        <w:rPr>
          <w:rFonts w:ascii="Times New Roman" w:hAnsi="Times New Roman" w:cs="Times New Roman"/>
        </w:rPr>
        <w:t>ога, лесопосадки создают благоприятную экологическую ситуацию.</w:t>
      </w:r>
    </w:p>
    <w:p w:rsidR="00085123" w:rsidRDefault="008B0D31">
      <w:pPr>
        <w:pStyle w:val="Standard"/>
        <w:tabs>
          <w:tab w:val="left" w:pos="6384"/>
        </w:tabs>
        <w:rPr>
          <w:rFonts w:hint="eastAsia"/>
        </w:rPr>
      </w:pPr>
      <w:r>
        <w:t>Таким образом, образовательное учреждение, основанное на взаимодействии и сотрудничестве педагогов, родителей, детей, учреждений образования, культуры и спорта максимально использует культурно-</w:t>
      </w:r>
      <w:r>
        <w:t>образовательный, патриотический потенциал социальной среды.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Процесс воспитания в МОУ «СОШ №2» основывается на следующих принципах взаимодействия педагогов и школьников:</w:t>
      </w:r>
    </w:p>
    <w:p w:rsidR="00085123" w:rsidRDefault="008B0D31">
      <w:pPr>
        <w:pStyle w:val="Standard"/>
        <w:numPr>
          <w:ilvl w:val="0"/>
          <w:numId w:val="52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неукоснительное соблюдение законности и прав семьи и ребенка, соблюдения </w:t>
      </w:r>
      <w:r>
        <w:rPr>
          <w:rFonts w:ascii="Times New Roman" w:hAnsi="Times New Roman" w:cs="Times New Roman"/>
        </w:rPr>
        <w:t>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085123" w:rsidRDefault="008B0D31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ориентир на создание в образовательной организации психологически комфортной среды для каждого ребенка и взрослого, без которой н</w:t>
      </w:r>
      <w:r>
        <w:rPr>
          <w:rFonts w:ascii="Times New Roman" w:hAnsi="Times New Roman" w:cs="Times New Roman"/>
        </w:rPr>
        <w:t>евозможно конструктивное взаимодействие школьников и педагогов;</w:t>
      </w:r>
    </w:p>
    <w:p w:rsidR="00085123" w:rsidRDefault="008B0D31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</w:t>
      </w:r>
      <w:r>
        <w:rPr>
          <w:rFonts w:ascii="Times New Roman" w:hAnsi="Times New Roman" w:cs="Times New Roman"/>
        </w:rPr>
        <w:t>эмоциями и доверительными отношениями друг к другу;</w:t>
      </w:r>
    </w:p>
    <w:p w:rsidR="00085123" w:rsidRDefault="008B0D31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085123" w:rsidRDefault="008B0D31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системность, целесообразность и не шаблонность воспитания как условия его эффективности.</w:t>
      </w:r>
    </w:p>
    <w:p w:rsidR="00085123" w:rsidRDefault="008B0D31">
      <w:pPr>
        <w:pStyle w:val="Standard"/>
        <w:ind w:left="-283"/>
        <w:rPr>
          <w:rFonts w:hint="eastAsia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Основными традициями воспитания в МОУ «СОШ №2» являются следующие:</w:t>
      </w:r>
    </w:p>
    <w:p w:rsidR="00085123" w:rsidRDefault="008B0D31">
      <w:pPr>
        <w:pStyle w:val="Standard"/>
        <w:numPr>
          <w:ilvl w:val="0"/>
          <w:numId w:val="53"/>
        </w:numPr>
        <w:ind w:left="737" w:hanging="340"/>
        <w:jc w:val="both"/>
        <w:rPr>
          <w:rFonts w:hint="eastAsia"/>
        </w:rPr>
      </w:pPr>
      <w:r>
        <w:rPr>
          <w:rFonts w:ascii="Times New Roman" w:hAnsi="Times New Roman" w:cs="Times New Roman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085123" w:rsidRDefault="008B0D31">
      <w:pPr>
        <w:pStyle w:val="Standard"/>
        <w:numPr>
          <w:ilvl w:val="0"/>
          <w:numId w:val="2"/>
        </w:numPr>
        <w:ind w:left="737" w:hanging="340"/>
        <w:jc w:val="both"/>
        <w:rPr>
          <w:rFonts w:hint="eastAsia"/>
        </w:rPr>
      </w:pPr>
      <w:r>
        <w:rPr>
          <w:rFonts w:ascii="Times New Roman" w:hAnsi="Times New Roman" w:cs="Times New Roman"/>
        </w:rPr>
        <w:t>важной чертой каждого ключ</w:t>
      </w:r>
      <w:r>
        <w:rPr>
          <w:rFonts w:ascii="Times New Roman" w:hAnsi="Times New Roman" w:cs="Times New Roman"/>
        </w:rPr>
        <w:t>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85123" w:rsidRDefault="008B0D31">
      <w:pPr>
        <w:pStyle w:val="Standard"/>
        <w:numPr>
          <w:ilvl w:val="0"/>
          <w:numId w:val="2"/>
        </w:numPr>
        <w:ind w:left="737" w:hanging="340"/>
        <w:jc w:val="both"/>
        <w:rPr>
          <w:rFonts w:hint="eastAsia"/>
        </w:rPr>
      </w:pPr>
      <w:r>
        <w:rPr>
          <w:rFonts w:ascii="Times New Roman" w:hAnsi="Times New Roman" w:cs="Times New Roman"/>
        </w:rPr>
        <w:t>в школе создаются такие условия, пр</w:t>
      </w:r>
      <w:r>
        <w:rPr>
          <w:rFonts w:ascii="Times New Roman" w:hAnsi="Times New Roman" w:cs="Times New Roman"/>
        </w:rPr>
        <w:t>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085123" w:rsidRDefault="008B0D31">
      <w:pPr>
        <w:pStyle w:val="Standard"/>
        <w:numPr>
          <w:ilvl w:val="0"/>
          <w:numId w:val="2"/>
        </w:numPr>
        <w:ind w:left="737" w:hanging="340"/>
        <w:jc w:val="both"/>
        <w:rPr>
          <w:rFonts w:hint="eastAsia"/>
        </w:rPr>
      </w:pPr>
      <w:r>
        <w:rPr>
          <w:rFonts w:ascii="Times New Roman" w:hAnsi="Times New Roman" w:cs="Times New Roman"/>
        </w:rPr>
        <w:t>в проведении общешкольных дел присутствует соревновательность между классами, поощряется конструктивное межклассное и межвозрастно</w:t>
      </w:r>
      <w:r>
        <w:rPr>
          <w:rFonts w:ascii="Times New Roman" w:hAnsi="Times New Roman" w:cs="Times New Roman"/>
        </w:rPr>
        <w:t>е взаимодействие школьников, а также их социальная активность;</w:t>
      </w:r>
    </w:p>
    <w:p w:rsidR="00085123" w:rsidRDefault="008B0D31">
      <w:pPr>
        <w:pStyle w:val="Standard"/>
        <w:numPr>
          <w:ilvl w:val="0"/>
          <w:numId w:val="2"/>
        </w:numPr>
        <w:ind w:left="737" w:hanging="34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</w:t>
      </w:r>
      <w:r>
        <w:rPr>
          <w:rFonts w:ascii="Times New Roman" w:hAnsi="Times New Roman" w:cs="Times New Roman"/>
        </w:rPr>
        <w:t>взаимоотношений;</w:t>
      </w:r>
    </w:p>
    <w:p w:rsidR="00085123" w:rsidRDefault="008B0D31">
      <w:pPr>
        <w:pStyle w:val="Standard"/>
        <w:numPr>
          <w:ilvl w:val="0"/>
          <w:numId w:val="2"/>
        </w:numPr>
        <w:ind w:left="737" w:hanging="340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085123" w:rsidRDefault="008B0D31">
      <w:pPr>
        <w:pStyle w:val="Standard"/>
        <w:tabs>
          <w:tab w:val="left" w:pos="2827"/>
        </w:tabs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A"/>
          <w:u w:val="single"/>
        </w:rPr>
        <w:t>2. Цели и задачи воспитания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Совреме</w:t>
      </w:r>
      <w:r>
        <w:rPr>
          <w:rFonts w:ascii="Times New Roman" w:hAnsi="Times New Roman" w:cs="Times New Roman"/>
        </w:rPr>
        <w:t>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</w:t>
      </w:r>
      <w:r>
        <w:rPr>
          <w:rFonts w:ascii="Times New Roman" w:hAnsi="Times New Roman" w:cs="Times New Roman"/>
        </w:rPr>
        <w:t xml:space="preserve"> своей страны, укорененный в духовных и культурных традициях российского народа.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</w:t>
      </w:r>
      <w:r>
        <w:rPr>
          <w:rFonts w:ascii="Times New Roman" w:hAnsi="Times New Roman" w:cs="Times New Roman"/>
        </w:rPr>
        <w:t>ровье, человек) формулируется общая цель воспитания в МОУ «СОШ №2»– личностное развитие школьников, проявляющееся:</w:t>
      </w:r>
    </w:p>
    <w:p w:rsidR="00085123" w:rsidRDefault="008B0D31">
      <w:pPr>
        <w:pStyle w:val="Standard"/>
        <w:numPr>
          <w:ilvl w:val="0"/>
          <w:numId w:val="54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</w:t>
      </w:r>
      <w:r>
        <w:rPr>
          <w:rFonts w:ascii="Times New Roman" w:hAnsi="Times New Roman" w:cs="Times New Roman"/>
        </w:rPr>
        <w:t>;</w:t>
      </w:r>
    </w:p>
    <w:p w:rsidR="00085123" w:rsidRDefault="008B0D31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085123" w:rsidRDefault="008B0D31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</w:t>
      </w:r>
      <w:r>
        <w:rPr>
          <w:rFonts w:ascii="Times New Roman" w:hAnsi="Times New Roman" w:cs="Times New Roman"/>
        </w:rPr>
        <w:t>есть в приобретении ими опыта осуществления социально значимых дел).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</w:t>
      </w:r>
      <w:r>
        <w:rPr>
          <w:rFonts w:ascii="Times New Roman" w:hAnsi="Times New Roman" w:cs="Times New Roman"/>
        </w:rPr>
        <w:t>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085123" w:rsidRDefault="00085123">
      <w:pPr>
        <w:pStyle w:val="Standard"/>
        <w:spacing w:line="14" w:lineRule="exact"/>
        <w:rPr>
          <w:rFonts w:ascii="Times New Roman" w:hAnsi="Times New Roman" w:cs="Times New Roman"/>
          <w:color w:val="00000A"/>
        </w:rPr>
      </w:pP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 Конкретизация общей цели воспитания применительно к возр</w:t>
      </w:r>
      <w:r>
        <w:rPr>
          <w:rFonts w:ascii="Times New Roman" w:hAnsi="Times New Roman" w:cs="Times New Roman"/>
        </w:rPr>
        <w:t xml:space="preserve">астным особенностям школьников позволяет выделить в ней следующие </w:t>
      </w:r>
      <w:r>
        <w:rPr>
          <w:rFonts w:ascii="Times New Roman" w:hAnsi="Times New Roman" w:cs="Times New Roman"/>
          <w:b/>
          <w:bCs/>
          <w:i/>
          <w:iCs/>
        </w:rPr>
        <w:t>целевые приоритеты</w:t>
      </w:r>
      <w:r>
        <w:rPr>
          <w:rFonts w:ascii="Times New Roman" w:hAnsi="Times New Roman" w:cs="Times New Roman"/>
        </w:rPr>
        <w:t>, соответствующие трем уровням общего образования: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  1.</w:t>
      </w:r>
      <w:r>
        <w:rPr>
          <w:rFonts w:ascii="Times New Roman" w:hAnsi="Times New Roman" w:cs="Times New Roman"/>
        </w:rPr>
        <w:t xml:space="preserve"> В воспитании детей младшего школьного возраста </w:t>
      </w:r>
      <w:r>
        <w:rPr>
          <w:rFonts w:ascii="Times New Roman" w:hAnsi="Times New Roman" w:cs="Times New Roman"/>
          <w:b/>
          <w:bCs/>
          <w:i/>
          <w:iCs/>
        </w:rPr>
        <w:t>(уровень начального общего образования)</w:t>
      </w:r>
      <w:r>
        <w:rPr>
          <w:rFonts w:ascii="Times New Roman" w:hAnsi="Times New Roman" w:cs="Times New Roman"/>
        </w:rPr>
        <w:t xml:space="preserve"> таким целевым приоритетом явл</w:t>
      </w:r>
      <w:r>
        <w:rPr>
          <w:rFonts w:ascii="Times New Roman" w:hAnsi="Times New Roman" w:cs="Times New Roman"/>
        </w:rPr>
        <w:t>яется создание благоприятных условий для усвоения школьниками социально значимых знаний– знаний основных норм и традиций того общества, в котором они живут.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Выделение данного приоритета связано с особенностями детей младшего школьного возраста: с их пот</w:t>
      </w:r>
      <w:r>
        <w:rPr>
          <w:rFonts w:ascii="Times New Roman" w:hAnsi="Times New Roman" w:cs="Times New Roman"/>
        </w:rPr>
        <w:t>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</w:t>
      </w:r>
      <w:r>
        <w:rPr>
          <w:rFonts w:ascii="Times New Roman" w:hAnsi="Times New Roman" w:cs="Times New Roman"/>
        </w:rPr>
        <w:t>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</w:t>
      </w:r>
      <w:r>
        <w:rPr>
          <w:rFonts w:ascii="Times New Roman" w:hAnsi="Times New Roman" w:cs="Times New Roman"/>
        </w:rPr>
        <w:t>. К наиболее важным из них относятся следующие:</w:t>
      </w:r>
    </w:p>
    <w:p w:rsidR="00085123" w:rsidRDefault="008B0D31">
      <w:pPr>
        <w:pStyle w:val="Standard"/>
        <w:numPr>
          <w:ilvl w:val="0"/>
          <w:numId w:val="55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быть любящим, послушным и отзывчивым сыном (дочерью), братом (сестрой), внуком (внучкой);</w:t>
      </w:r>
    </w:p>
    <w:p w:rsidR="00085123" w:rsidRDefault="008B0D31">
      <w:pPr>
        <w:pStyle w:val="Standard"/>
        <w:numPr>
          <w:ilvl w:val="0"/>
          <w:numId w:val="4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уважать старших и заботиться о младших членах семьи; выполнять посильную для ребёнка домашнюю работу, помогая старшим;</w:t>
      </w:r>
    </w:p>
    <w:p w:rsidR="00085123" w:rsidRDefault="008B0D31">
      <w:pPr>
        <w:pStyle w:val="Standard"/>
        <w:numPr>
          <w:ilvl w:val="0"/>
          <w:numId w:val="4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085123" w:rsidRDefault="008B0D31">
      <w:pPr>
        <w:pStyle w:val="Standard"/>
        <w:numPr>
          <w:ilvl w:val="0"/>
          <w:numId w:val="4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знать и любить свою Родину – свой родной дом, двор, улицу, город, свою страну;</w:t>
      </w:r>
    </w:p>
    <w:p w:rsidR="00085123" w:rsidRDefault="008B0D31">
      <w:pPr>
        <w:pStyle w:val="Standard"/>
        <w:numPr>
          <w:ilvl w:val="0"/>
          <w:numId w:val="4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беречь и охранять природу (ухажи</w:t>
      </w:r>
      <w:r>
        <w:rPr>
          <w:rFonts w:ascii="Times New Roman" w:hAnsi="Times New Roman" w:cs="Times New Roman"/>
        </w:rPr>
        <w:t xml:space="preserve">вать за комнатными растениями в классе или дома, заботиться о своих домашних питомцах и, по возможности, о бездомных животных в своем </w:t>
      </w:r>
      <w:bookmarkStart w:id="2" w:name="Bookmark1"/>
      <w:bookmarkEnd w:id="2"/>
      <w:r>
        <w:rPr>
          <w:rFonts w:ascii="Times New Roman" w:hAnsi="Times New Roman" w:cs="Times New Roman"/>
        </w:rPr>
        <w:t>дворе, подкармливать птиц в морозные зимы; не засорять бытовым мусором улицы, леса, водоёмы);</w:t>
      </w:r>
    </w:p>
    <w:p w:rsidR="00085123" w:rsidRDefault="008B0D31">
      <w:pPr>
        <w:pStyle w:val="Standard"/>
        <w:numPr>
          <w:ilvl w:val="0"/>
          <w:numId w:val="4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проявлять миролюбие — не зат</w:t>
      </w:r>
      <w:r>
        <w:rPr>
          <w:rFonts w:ascii="Times New Roman" w:hAnsi="Times New Roman" w:cs="Times New Roman"/>
        </w:rPr>
        <w:t>евать конфликтов и стремиться решать спорные вопросы, не прибегая к силе;</w:t>
      </w:r>
    </w:p>
    <w:p w:rsidR="00085123" w:rsidRDefault="008B0D31">
      <w:pPr>
        <w:pStyle w:val="Standard"/>
        <w:numPr>
          <w:ilvl w:val="0"/>
          <w:numId w:val="4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стремиться узнавать что-то новое, проявлять любознательность, ценить знания;</w:t>
      </w:r>
    </w:p>
    <w:p w:rsidR="00085123" w:rsidRDefault="008B0D31">
      <w:pPr>
        <w:pStyle w:val="Standard"/>
        <w:numPr>
          <w:ilvl w:val="0"/>
          <w:numId w:val="4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быть вежливым и опрятным, скромным и приветливым;</w:t>
      </w:r>
    </w:p>
    <w:p w:rsidR="00085123" w:rsidRDefault="008B0D31">
      <w:pPr>
        <w:pStyle w:val="Standard"/>
        <w:numPr>
          <w:ilvl w:val="0"/>
          <w:numId w:val="4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соблюдать правила личной гигиены, режим дня, вести здор</w:t>
      </w:r>
      <w:r>
        <w:rPr>
          <w:rFonts w:ascii="Times New Roman" w:hAnsi="Times New Roman" w:cs="Times New Roman"/>
        </w:rPr>
        <w:t>овый образ жизни;</w:t>
      </w:r>
    </w:p>
    <w:p w:rsidR="00085123" w:rsidRDefault="008B0D31">
      <w:pPr>
        <w:pStyle w:val="Standard"/>
        <w:numPr>
          <w:ilvl w:val="0"/>
          <w:numId w:val="4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</w:t>
      </w:r>
      <w:r>
        <w:rPr>
          <w:rFonts w:ascii="Times New Roman" w:hAnsi="Times New Roman" w:cs="Times New Roman"/>
        </w:rPr>
        <w:t>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085123" w:rsidRDefault="008B0D31">
      <w:pPr>
        <w:pStyle w:val="Standard"/>
        <w:numPr>
          <w:ilvl w:val="0"/>
          <w:numId w:val="4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быть уверенным в себе, открытым и общительным, не стесняться быть в чём-то непохожим на других ребят; уметь ставить пере</w:t>
      </w:r>
      <w:r>
        <w:rPr>
          <w:rFonts w:ascii="Times New Roman" w:hAnsi="Times New Roman" w:cs="Times New Roman"/>
        </w:rPr>
        <w:t>д собой цели и проявлять инициативу, отстаивать своё мнение и действовать самостоятельно, без помощи старших.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Знание младшим школьником данных социальных норм и традиций, понимание важности следования им имеет особое значение для ребенка этого возраста, </w:t>
      </w:r>
      <w:r>
        <w:rPr>
          <w:rFonts w:ascii="Times New Roman" w:hAnsi="Times New Roman" w:cs="Times New Roman"/>
        </w:rPr>
        <w:t>поскольку облегчает его вхождение в широкий социальный мир, в открывающуюся ему систему общественных отношений.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 2. </w:t>
      </w:r>
      <w:r>
        <w:rPr>
          <w:rFonts w:ascii="Times New Roman" w:hAnsi="Times New Roman" w:cs="Times New Roman"/>
        </w:rPr>
        <w:t xml:space="preserve">В воспитании детей подросткового возраста </w:t>
      </w:r>
      <w:r>
        <w:rPr>
          <w:rFonts w:ascii="Times New Roman" w:hAnsi="Times New Roman" w:cs="Times New Roman"/>
          <w:b/>
          <w:bCs/>
          <w:i/>
          <w:iCs/>
        </w:rPr>
        <w:t>(уровень основного общего образования)</w:t>
      </w:r>
      <w:r>
        <w:rPr>
          <w:rFonts w:ascii="Times New Roman" w:hAnsi="Times New Roman" w:cs="Times New Roman"/>
        </w:rPr>
        <w:t xml:space="preserve"> таким приоритетом является создание благоприятных условий д</w:t>
      </w:r>
      <w:r>
        <w:rPr>
          <w:rFonts w:ascii="Times New Roman" w:hAnsi="Times New Roman" w:cs="Times New Roman"/>
        </w:rPr>
        <w:t>ля развития социально значимых отношений школьников, и, прежде всего, ценностных отношений:</w:t>
      </w:r>
    </w:p>
    <w:p w:rsidR="00085123" w:rsidRDefault="008B0D31">
      <w:pPr>
        <w:pStyle w:val="Standard"/>
        <w:numPr>
          <w:ilvl w:val="0"/>
          <w:numId w:val="56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к семье как главной опоре в жизни человека и источнику его счастья;</w:t>
      </w:r>
    </w:p>
    <w:p w:rsidR="00085123" w:rsidRDefault="008B0D31">
      <w:pPr>
        <w:pStyle w:val="Standard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к труду как основному способу достижения жизненного благополучия человека, залогу его </w:t>
      </w:r>
      <w:r>
        <w:rPr>
          <w:rFonts w:ascii="Times New Roman" w:hAnsi="Times New Roman" w:cs="Times New Roman"/>
        </w:rPr>
        <w:lastRenderedPageBreak/>
        <w:t xml:space="preserve">успешного </w:t>
      </w:r>
      <w:r>
        <w:rPr>
          <w:rFonts w:ascii="Times New Roman" w:hAnsi="Times New Roman" w:cs="Times New Roman"/>
        </w:rPr>
        <w:t>профессионального самоопределения и ощущения уверенности в завтрашнем дне;</w:t>
      </w:r>
    </w:p>
    <w:p w:rsidR="00085123" w:rsidRDefault="008B0D31">
      <w:pPr>
        <w:pStyle w:val="Standard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085123" w:rsidRDefault="008B0D31">
      <w:pPr>
        <w:pStyle w:val="Standard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085123" w:rsidRDefault="008B0D31">
      <w:pPr>
        <w:pStyle w:val="Standard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</w:t>
      </w:r>
      <w:r>
        <w:rPr>
          <w:rFonts w:ascii="Times New Roman" w:hAnsi="Times New Roman" w:cs="Times New Roman"/>
        </w:rPr>
        <w:t>в будущем и создания благоприятного микроклимата в своей собственной семье;</w:t>
      </w:r>
    </w:p>
    <w:p w:rsidR="00085123" w:rsidRDefault="008B0D31">
      <w:pPr>
        <w:pStyle w:val="Standard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085123" w:rsidRDefault="008B0D31">
      <w:pPr>
        <w:pStyle w:val="Standard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к культуре как духовному богатству </w:t>
      </w:r>
      <w:r>
        <w:rPr>
          <w:rFonts w:ascii="Times New Roman" w:hAnsi="Times New Roman" w:cs="Times New Roman"/>
        </w:rPr>
        <w:t>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85123" w:rsidRDefault="008B0D31">
      <w:pPr>
        <w:pStyle w:val="Standard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к здоровью как залогу долгой и активной жизни человека, его хорошего настроения и оптимистичного взгляда н</w:t>
      </w:r>
      <w:r>
        <w:rPr>
          <w:rFonts w:ascii="Times New Roman" w:hAnsi="Times New Roman" w:cs="Times New Roman"/>
        </w:rPr>
        <w:t>а мир;</w:t>
      </w:r>
    </w:p>
    <w:p w:rsidR="00085123" w:rsidRDefault="008B0D31">
      <w:pPr>
        <w:pStyle w:val="Standard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</w:t>
      </w:r>
      <w:r>
        <w:rPr>
          <w:rFonts w:ascii="Times New Roman" w:hAnsi="Times New Roman" w:cs="Times New Roman"/>
        </w:rPr>
        <w:t>очества;</w:t>
      </w:r>
    </w:p>
    <w:p w:rsidR="00085123" w:rsidRDefault="008B0D31">
      <w:pPr>
        <w:pStyle w:val="Standard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Данный ценностный аспект человеческой жизни чрезвычайно важен для личностного развития школьника, так как именно ц</w:t>
      </w:r>
      <w:r>
        <w:rPr>
          <w:rFonts w:ascii="Times New Roman" w:hAnsi="Times New Roman" w:cs="Times New Roman"/>
        </w:rPr>
        <w:t>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</w:t>
      </w:r>
      <w:r>
        <w:rPr>
          <w:rFonts w:ascii="Times New Roman" w:hAnsi="Times New Roman" w:cs="Times New Roman"/>
        </w:rPr>
        <w:t xml:space="preserve">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</w:t>
      </w:r>
      <w:r>
        <w:rPr>
          <w:rFonts w:ascii="Times New Roman" w:hAnsi="Times New Roman" w:cs="Times New Roman"/>
        </w:rPr>
        <w:t>удачный возраст для развития социально значимых отношений школьников.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 3.</w:t>
      </w:r>
      <w:r>
        <w:rPr>
          <w:rFonts w:ascii="Times New Roman" w:hAnsi="Times New Roman" w:cs="Times New Roman"/>
        </w:rPr>
        <w:t xml:space="preserve"> В воспитании детей юношеского возраста </w:t>
      </w:r>
      <w:r>
        <w:rPr>
          <w:rFonts w:ascii="Times New Roman" w:hAnsi="Times New Roman" w:cs="Times New Roman"/>
          <w:b/>
          <w:bCs/>
          <w:i/>
          <w:iCs/>
        </w:rPr>
        <w:t>(уровень среднего общего образования)</w:t>
      </w:r>
      <w:r>
        <w:rPr>
          <w:rFonts w:ascii="Times New Roman" w:hAnsi="Times New Roman" w:cs="Times New Roman"/>
        </w:rPr>
        <w:t xml:space="preserve"> таким приоритетом является создание благоприятных условий для приобретения школьниками опыта осуществлени</w:t>
      </w:r>
      <w:r>
        <w:rPr>
          <w:rFonts w:ascii="Times New Roman" w:hAnsi="Times New Roman" w:cs="Times New Roman"/>
        </w:rPr>
        <w:t>я социально значимых дел.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</w:t>
      </w:r>
      <w:r>
        <w:rPr>
          <w:rFonts w:ascii="Times New Roman" w:hAnsi="Times New Roman" w:cs="Times New Roman"/>
        </w:rPr>
        <w:t xml:space="preserve">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</w:t>
      </w:r>
      <w:r>
        <w:rPr>
          <w:rFonts w:ascii="Times New Roman" w:hAnsi="Times New Roman" w:cs="Times New Roman"/>
        </w:rPr>
        <w:t>школьников во взрослую жизнь окружающего их общества. Это:</w:t>
      </w:r>
    </w:p>
    <w:p w:rsidR="00085123" w:rsidRDefault="008B0D31">
      <w:pPr>
        <w:pStyle w:val="Standard"/>
        <w:numPr>
          <w:ilvl w:val="0"/>
          <w:numId w:val="57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опыт дел, направленных на заботу о своей семье, родных и близких;</w:t>
      </w:r>
    </w:p>
    <w:p w:rsidR="00085123" w:rsidRDefault="008B0D31">
      <w:pPr>
        <w:pStyle w:val="Standard"/>
        <w:numPr>
          <w:ilvl w:val="0"/>
          <w:numId w:val="6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трудовой опыт, опыт участия в производственной практике;</w:t>
      </w:r>
    </w:p>
    <w:p w:rsidR="00085123" w:rsidRDefault="008B0D31">
      <w:pPr>
        <w:pStyle w:val="Standard"/>
        <w:numPr>
          <w:ilvl w:val="0"/>
          <w:numId w:val="6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опыт дел, направленных на пользу своему родному городу или стране в целом,</w:t>
      </w:r>
      <w:r>
        <w:rPr>
          <w:rFonts w:ascii="Times New Roman" w:hAnsi="Times New Roman" w:cs="Times New Roman"/>
        </w:rPr>
        <w:t xml:space="preserve"> опыт деятельного выражения собственной гражданской позиции;</w:t>
      </w:r>
    </w:p>
    <w:p w:rsidR="00085123" w:rsidRDefault="008B0D31">
      <w:pPr>
        <w:pStyle w:val="Standard"/>
        <w:numPr>
          <w:ilvl w:val="0"/>
          <w:numId w:val="6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опыт природоохранных дел;</w:t>
      </w:r>
    </w:p>
    <w:p w:rsidR="00085123" w:rsidRDefault="008B0D31">
      <w:pPr>
        <w:pStyle w:val="Standard"/>
        <w:numPr>
          <w:ilvl w:val="0"/>
          <w:numId w:val="6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опыт разрешения возникающих конфликтных ситуаций в школе, дома или на улице;</w:t>
      </w:r>
    </w:p>
    <w:p w:rsidR="00085123" w:rsidRDefault="008B0D31">
      <w:pPr>
        <w:pStyle w:val="Standard"/>
        <w:numPr>
          <w:ilvl w:val="0"/>
          <w:numId w:val="6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опыт самостоятельного приобретения новых знаний, проведения научных исследований, опыт проек</w:t>
      </w:r>
      <w:r>
        <w:rPr>
          <w:rFonts w:ascii="Times New Roman" w:hAnsi="Times New Roman" w:cs="Times New Roman"/>
        </w:rPr>
        <w:t>тной деятельности;</w:t>
      </w:r>
    </w:p>
    <w:p w:rsidR="00085123" w:rsidRDefault="008B0D31">
      <w:pPr>
        <w:pStyle w:val="Standard"/>
        <w:numPr>
          <w:ilvl w:val="0"/>
          <w:numId w:val="6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085123" w:rsidRDefault="008B0D31">
      <w:pPr>
        <w:pStyle w:val="Standard"/>
        <w:numPr>
          <w:ilvl w:val="0"/>
          <w:numId w:val="6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опыт ведения здорового образа жизни и заботы о здоровье других людей;</w:t>
      </w:r>
    </w:p>
    <w:p w:rsidR="00085123" w:rsidRDefault="008B0D31">
      <w:pPr>
        <w:pStyle w:val="Standard"/>
        <w:numPr>
          <w:ilvl w:val="0"/>
          <w:numId w:val="6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опыт оказани</w:t>
      </w:r>
      <w:r>
        <w:rPr>
          <w:rFonts w:ascii="Times New Roman" w:hAnsi="Times New Roman" w:cs="Times New Roman"/>
        </w:rPr>
        <w:t>я помощи окружающим, заботы о малышах или пожилых людях, волонтерский опыт;</w:t>
      </w:r>
    </w:p>
    <w:p w:rsidR="00085123" w:rsidRDefault="008B0D31">
      <w:pPr>
        <w:pStyle w:val="Standard"/>
        <w:numPr>
          <w:ilvl w:val="0"/>
          <w:numId w:val="6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опыт самопознания и самоанализа, опыт социально приемлемого самовыражения и самореализации.</w:t>
      </w:r>
    </w:p>
    <w:p w:rsidR="00085123" w:rsidRDefault="00085123">
      <w:pPr>
        <w:pStyle w:val="Standard"/>
        <w:spacing w:line="15" w:lineRule="exact"/>
        <w:rPr>
          <w:rFonts w:ascii="Times New Roman" w:eastAsia="Times New Roman" w:hAnsi="Times New Roman" w:cs="Times New Roman"/>
          <w:color w:val="00000A"/>
        </w:rPr>
      </w:pP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 xml:space="preserve">   Выделение в общей цели воспитания целевых приоритетов, связанных с возрастными особе</w:t>
      </w:r>
      <w:r>
        <w:rPr>
          <w:rFonts w:ascii="Times New Roman" w:hAnsi="Times New Roman" w:cs="Times New Roman"/>
        </w:rPr>
        <w:t xml:space="preserve">нностями воспитанников, </w:t>
      </w:r>
      <w:r>
        <w:rPr>
          <w:rFonts w:ascii="Times New Roman" w:hAnsi="Times New Roman" w:cs="Times New Roman"/>
          <w:b/>
          <w:bCs/>
          <w:i/>
          <w:iCs/>
        </w:rPr>
        <w:t>не означает игнорирования других составляющих общей цели воспитания</w:t>
      </w:r>
      <w:r>
        <w:rPr>
          <w:rFonts w:ascii="Times New Roman" w:hAnsi="Times New Roman" w:cs="Times New Roman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085123" w:rsidRDefault="008B0D31">
      <w:pPr>
        <w:pStyle w:val="Textbody"/>
        <w:ind w:left="-142" w:right="987" w:hanging="142"/>
        <w:rPr>
          <w:rFonts w:hint="eastAsia"/>
        </w:rPr>
      </w:pPr>
      <w:r>
        <w:rPr>
          <w:rFonts w:ascii="Times New Roman" w:hAnsi="Times New Roman" w:cs="Times New Roman"/>
        </w:rPr>
        <w:t xml:space="preserve">  </w:t>
      </w:r>
      <w:r>
        <w:t>Цел</w:t>
      </w:r>
      <w:r>
        <w:t>енаправленно созданная и совершенствуемая воспитательная система школы должна обеспечить формирование высоконравственной, интеллектуально развитой, свободной, творческой личности ответственного, инициативного и компетентного гражданина России, способного с</w:t>
      </w:r>
      <w:r>
        <w:t>троить социально-эффективную траекторию собственной жизни.</w:t>
      </w:r>
    </w:p>
    <w:p w:rsidR="00085123" w:rsidRDefault="008B0D31">
      <w:pPr>
        <w:pStyle w:val="Textbody"/>
        <w:ind w:right="986"/>
        <w:rPr>
          <w:rFonts w:hint="eastAsia"/>
        </w:rPr>
      </w:pPr>
      <w:r>
        <w:t xml:space="preserve">Деятельностно - ориентированная работа педагогов, направленная на достижение поставленной цели, </w:t>
      </w:r>
      <w:r>
        <w:rPr>
          <w:b/>
          <w:i/>
        </w:rPr>
        <w:t xml:space="preserve">позволит ребенку </w:t>
      </w:r>
      <w:r>
        <w:t xml:space="preserve">получить необходимые социальные навыки, которые помогут ему лучше ориентироваться в </w:t>
      </w:r>
      <w:r>
        <w:t>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</w:t>
      </w:r>
      <w:r>
        <w:t xml:space="preserve">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085123" w:rsidRDefault="008B0D31">
      <w:pPr>
        <w:pStyle w:val="Textbody"/>
        <w:ind w:right="987"/>
        <w:rPr>
          <w:rFonts w:hint="eastAsia"/>
        </w:rPr>
      </w:pPr>
      <w:r>
        <w:t>Достижение указанной в программе воспитания цели должно быть организовано поступательно, форсирование этапов личностн</w:t>
      </w:r>
      <w:r>
        <w:t>ого развития ребенка не допускается.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Достижению поставленной цели воспитания школьников будет способствовать решение следующих основных </w:t>
      </w:r>
      <w:r>
        <w:rPr>
          <w:rFonts w:ascii="Times New Roman" w:hAnsi="Times New Roman" w:cs="Times New Roman"/>
          <w:b/>
          <w:bCs/>
          <w:i/>
          <w:iCs/>
        </w:rPr>
        <w:t>задач</w:t>
      </w:r>
      <w:r>
        <w:rPr>
          <w:rFonts w:ascii="Times New Roman" w:hAnsi="Times New Roman" w:cs="Times New Roman"/>
        </w:rPr>
        <w:t>:</w:t>
      </w:r>
    </w:p>
    <w:p w:rsidR="00085123" w:rsidRDefault="008B0D31">
      <w:pPr>
        <w:pStyle w:val="Standard"/>
        <w:numPr>
          <w:ilvl w:val="0"/>
          <w:numId w:val="5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реализовывать потенциал классного руководства в воспитании школьников, поддерживать активное участие классных </w:t>
      </w:r>
      <w:r>
        <w:rPr>
          <w:rFonts w:ascii="Times New Roman" w:hAnsi="Times New Roman" w:cs="Times New Roman"/>
        </w:rPr>
        <w:t>сообществ в жизни школы;</w:t>
      </w:r>
    </w:p>
    <w:p w:rsidR="00085123" w:rsidRDefault="008B0D31">
      <w:pPr>
        <w:pStyle w:val="Standard"/>
        <w:numPr>
          <w:ilvl w:val="0"/>
          <w:numId w:val="7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085123" w:rsidRDefault="008B0D31">
      <w:pPr>
        <w:pStyle w:val="Standard"/>
        <w:numPr>
          <w:ilvl w:val="0"/>
          <w:numId w:val="7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вовлекать школьников в кружки, секции, клубы, студии и иные объединения, работающие по школьн</w:t>
      </w:r>
      <w:r>
        <w:rPr>
          <w:rFonts w:ascii="Times New Roman" w:hAnsi="Times New Roman" w:cs="Times New Roman"/>
        </w:rPr>
        <w:t>ым программам внеурочной деятельности, реализовывать их воспитательные возможности;</w:t>
      </w:r>
    </w:p>
    <w:p w:rsidR="00085123" w:rsidRDefault="008B0D31">
      <w:pPr>
        <w:pStyle w:val="Standard"/>
        <w:numPr>
          <w:ilvl w:val="0"/>
          <w:numId w:val="7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085123" w:rsidRDefault="008B0D31">
      <w:pPr>
        <w:pStyle w:val="Standard"/>
        <w:numPr>
          <w:ilvl w:val="0"/>
          <w:numId w:val="7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инициировать и</w:t>
      </w:r>
      <w:r>
        <w:rPr>
          <w:rFonts w:ascii="Times New Roman" w:hAnsi="Times New Roman" w:cs="Times New Roman"/>
        </w:rPr>
        <w:t xml:space="preserve"> поддерживать ученическое самоуправление – как на уровне школы, так и на уровне классных сообществ;</w:t>
      </w:r>
    </w:p>
    <w:p w:rsidR="00085123" w:rsidRDefault="008B0D31">
      <w:pPr>
        <w:pStyle w:val="Standard"/>
        <w:numPr>
          <w:ilvl w:val="0"/>
          <w:numId w:val="7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организовывать профориентационную работу со школьниками;</w:t>
      </w:r>
    </w:p>
    <w:p w:rsidR="00085123" w:rsidRDefault="008B0D31">
      <w:pPr>
        <w:pStyle w:val="Standard"/>
        <w:numPr>
          <w:ilvl w:val="0"/>
          <w:numId w:val="7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реализовывать воспитательные возможности общешкольных ключевых дел, поддерживать традиции их коллек</w:t>
      </w:r>
      <w:r>
        <w:rPr>
          <w:rFonts w:ascii="Times New Roman" w:hAnsi="Times New Roman" w:cs="Times New Roman"/>
        </w:rPr>
        <w:t>тивного планирования, организации, проведения и анализа в школьном сообществе;</w:t>
      </w:r>
    </w:p>
    <w:p w:rsidR="00085123" w:rsidRDefault="008B0D31">
      <w:pPr>
        <w:pStyle w:val="Standard"/>
        <w:numPr>
          <w:ilvl w:val="0"/>
          <w:numId w:val="7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085123" w:rsidRDefault="008B0D31">
      <w:pPr>
        <w:pStyle w:val="Standard"/>
        <w:numPr>
          <w:ilvl w:val="0"/>
          <w:numId w:val="7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организовать работу школьных медиа, реализовывать их воспитательный </w:t>
      </w:r>
      <w:r>
        <w:rPr>
          <w:rFonts w:ascii="Times New Roman" w:hAnsi="Times New Roman" w:cs="Times New Roman"/>
        </w:rPr>
        <w:t>потенциал;</w:t>
      </w:r>
    </w:p>
    <w:p w:rsidR="00085123" w:rsidRDefault="008B0D31">
      <w:pPr>
        <w:pStyle w:val="Standard"/>
        <w:numPr>
          <w:ilvl w:val="0"/>
          <w:numId w:val="7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развивать предметно-эстетическую среду школы и реализовывать ее воспитательные возможности;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 xml:space="preserve"> 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</w:t>
      </w:r>
      <w:r>
        <w:rPr>
          <w:rFonts w:ascii="Times New Roman" w:hAnsi="Times New Roman" w:cs="Times New Roman"/>
          <w:lang w:eastAsia="ru-RU"/>
        </w:rPr>
        <w:t>ым способом профилактики антисоциального поведения школьников.</w:t>
      </w:r>
    </w:p>
    <w:p w:rsidR="00085123" w:rsidRDefault="008B0D31">
      <w:pPr>
        <w:pStyle w:val="Standard"/>
        <w:ind w:left="-283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u w:val="single"/>
          <w:lang w:eastAsia="ru-RU"/>
        </w:rPr>
        <w:t>3. Виды, формы и содержание деятельности</w:t>
      </w:r>
    </w:p>
    <w:p w:rsidR="00085123" w:rsidRDefault="008B0D31">
      <w:pPr>
        <w:pStyle w:val="Standard"/>
        <w:spacing w:line="228" w:lineRule="auto"/>
        <w:ind w:left="-283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  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</w:t>
      </w:r>
      <w:r>
        <w:rPr>
          <w:rFonts w:ascii="Times New Roman" w:eastAsia="Times New Roman" w:hAnsi="Times New Roman" w:cs="Times New Roman"/>
          <w:color w:val="00000A"/>
          <w:lang w:eastAsia="ru-RU"/>
        </w:rPr>
        <w:t>в соответствующем инвариативном и вариативном модуле.</w:t>
      </w:r>
    </w:p>
    <w:p w:rsidR="00085123" w:rsidRDefault="008B0D31">
      <w:pPr>
        <w:pStyle w:val="Standard"/>
        <w:spacing w:line="228" w:lineRule="auto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3.1. Инвариативные модули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u w:val="single"/>
        </w:rPr>
        <w:t>3.1.1 Модуль «Классное руководство и наставничество»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</w:t>
      </w:r>
      <w:r>
        <w:rPr>
          <w:rFonts w:ascii="Times New Roman" w:hAnsi="Times New Roman" w:cs="Times New Roman"/>
        </w:rPr>
        <w:t>Осуществляя работу с классом, педагог организует работу с коллективом класса; индивидуальную работу с учащимися вверенног</w:t>
      </w:r>
      <w:r>
        <w:rPr>
          <w:rFonts w:ascii="Times New Roman" w:hAnsi="Times New Roman" w:cs="Times New Roman"/>
        </w:rPr>
        <w:t>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</w:rPr>
        <w:t>Работа с классным коллективом:</w:t>
      </w:r>
    </w:p>
    <w:p w:rsidR="00085123" w:rsidRDefault="008B0D31">
      <w:pPr>
        <w:pStyle w:val="Standard"/>
        <w:numPr>
          <w:ilvl w:val="0"/>
          <w:numId w:val="59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инициирование и поддержка участия класса в общешкольных ключевых делах, оказание необходимой </w:t>
      </w:r>
      <w:r>
        <w:rPr>
          <w:rFonts w:ascii="Times New Roman" w:hAnsi="Times New Roman" w:cs="Times New Roman"/>
        </w:rPr>
        <w:t>помощи детям в их подготовке, проведении и анализе;</w:t>
      </w:r>
    </w:p>
    <w:p w:rsidR="00085123" w:rsidRDefault="008B0D31">
      <w:pPr>
        <w:pStyle w:val="Standard"/>
        <w:numPr>
          <w:ilvl w:val="0"/>
          <w:numId w:val="12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r>
        <w:rPr>
          <w:rFonts w:ascii="Times New Roman" w:hAnsi="Times New Roman" w:cs="Times New Roman"/>
        </w:rPr>
        <w:t>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</w:t>
      </w:r>
      <w:r>
        <w:rPr>
          <w:rFonts w:ascii="Times New Roman" w:hAnsi="Times New Roman" w:cs="Times New Roman"/>
        </w:rPr>
        <w:t>тать для них значимым взрослым, задающим образцы поведения в обществе;</w:t>
      </w:r>
    </w:p>
    <w:p w:rsidR="00085123" w:rsidRDefault="008B0D31">
      <w:pPr>
        <w:pStyle w:val="Standard"/>
        <w:numPr>
          <w:ilvl w:val="0"/>
          <w:numId w:val="12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</w:t>
      </w:r>
      <w:r>
        <w:rPr>
          <w:rFonts w:ascii="Times New Roman" w:hAnsi="Times New Roman" w:cs="Times New Roman"/>
        </w:rPr>
        <w:t>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085123" w:rsidRDefault="008B0D31">
      <w:pPr>
        <w:pStyle w:val="Standard"/>
        <w:numPr>
          <w:ilvl w:val="0"/>
          <w:numId w:val="12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сплочение коллектива класса через: игры и тренинги на сплочение и командообразование; п</w:t>
      </w:r>
      <w:r>
        <w:rPr>
          <w:rFonts w:ascii="Times New Roman" w:hAnsi="Times New Roman" w:cs="Times New Roman"/>
        </w:rPr>
        <w:t>оходы и экскурсии, организуемые классными руководителями и родителями; празднования в классе дней именинников, включающие в себя подготовленные ученическими микрогруппами поздравления, сюрпризы, творческие подарки и розыгрыши; регулярные внутриклассные «ог</w:t>
      </w:r>
      <w:r>
        <w:rPr>
          <w:rFonts w:ascii="Times New Roman" w:hAnsi="Times New Roman" w:cs="Times New Roman"/>
        </w:rPr>
        <w:t>оньки» и вечера, дающие каждому школьнику возможность рефлексии собственного участия в жизни класса;</w:t>
      </w:r>
    </w:p>
    <w:p w:rsidR="00085123" w:rsidRDefault="008B0D31">
      <w:pPr>
        <w:pStyle w:val="Standard"/>
        <w:numPr>
          <w:ilvl w:val="0"/>
          <w:numId w:val="12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реализация цикла мероприятий по направлениям (спортивное, творческое, интеллектуальное, патриотическое) позволяет объединить обучающихся, по интересам, </w:t>
      </w:r>
      <w:r>
        <w:rPr>
          <w:rFonts w:ascii="Times New Roman" w:hAnsi="Times New Roman" w:cs="Times New Roman"/>
        </w:rPr>
        <w:t>выявление обучающихся, имеющих организаторские способности, распределение поручений в группе единомышленников;</w:t>
      </w:r>
    </w:p>
    <w:p w:rsidR="00085123" w:rsidRDefault="008B0D31">
      <w:pPr>
        <w:pStyle w:val="Standard"/>
        <w:numPr>
          <w:ilvl w:val="0"/>
          <w:numId w:val="12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085123" w:rsidRDefault="008B0D3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</w:rPr>
        <w:t>Индиви</w:t>
      </w:r>
      <w:r>
        <w:rPr>
          <w:rFonts w:ascii="Times New Roman" w:hAnsi="Times New Roman" w:cs="Times New Roman"/>
          <w:b/>
          <w:bCs/>
          <w:i/>
          <w:iCs/>
        </w:rPr>
        <w:t>дуальная работа с учащимися:</w:t>
      </w:r>
    </w:p>
    <w:p w:rsidR="00085123" w:rsidRDefault="008B0D31">
      <w:pPr>
        <w:pStyle w:val="Standard"/>
        <w:numPr>
          <w:ilvl w:val="0"/>
          <w:numId w:val="60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</w:t>
      </w:r>
      <w:r>
        <w:rPr>
          <w:rFonts w:ascii="Times New Roman" w:hAnsi="Times New Roman" w:cs="Times New Roman"/>
        </w:rPr>
        <w:t>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 - предметниками, а также (при необх</w:t>
      </w:r>
      <w:r>
        <w:rPr>
          <w:rFonts w:ascii="Times New Roman" w:hAnsi="Times New Roman" w:cs="Times New Roman"/>
        </w:rPr>
        <w:t>одимости) – с педагогом-психологом.</w:t>
      </w:r>
    </w:p>
    <w:p w:rsidR="00085123" w:rsidRDefault="008B0D31">
      <w:pPr>
        <w:pStyle w:val="Standard"/>
        <w:numPr>
          <w:ilvl w:val="0"/>
          <w:numId w:val="13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</w:t>
      </w:r>
      <w:r>
        <w:rPr>
          <w:rFonts w:ascii="Times New Roman" w:hAnsi="Times New Roman" w:cs="Times New Roman"/>
        </w:rPr>
        <w:t xml:space="preserve"> трансформируется классным руководителем в задачу для школьника, которую они совместно стараются решить.</w:t>
      </w:r>
    </w:p>
    <w:p w:rsidR="00085123" w:rsidRDefault="008B0D31">
      <w:pPr>
        <w:pStyle w:val="Standard"/>
        <w:numPr>
          <w:ilvl w:val="0"/>
          <w:numId w:val="13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</w:t>
      </w:r>
      <w:r>
        <w:rPr>
          <w:rFonts w:ascii="Times New Roman" w:hAnsi="Times New Roman" w:cs="Times New Roman"/>
        </w:rPr>
        <w:t>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085123" w:rsidRDefault="008B0D31">
      <w:pPr>
        <w:pStyle w:val="Standard"/>
        <w:numPr>
          <w:ilvl w:val="0"/>
          <w:numId w:val="13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создание личного портфолио ученика;</w:t>
      </w:r>
    </w:p>
    <w:p w:rsidR="00085123" w:rsidRDefault="008B0D31">
      <w:pPr>
        <w:pStyle w:val="Standard"/>
        <w:numPr>
          <w:ilvl w:val="0"/>
          <w:numId w:val="13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работа с одарен</w:t>
      </w:r>
      <w:r>
        <w:rPr>
          <w:rFonts w:ascii="Times New Roman" w:hAnsi="Times New Roman" w:cs="Times New Roman"/>
        </w:rPr>
        <w:t>ными детьми, учениками, состоящими на всех видах учёта «группе риска», детьми-инвалидами и ОВЗ;</w:t>
      </w:r>
    </w:p>
    <w:p w:rsidR="00085123" w:rsidRDefault="008B0D31">
      <w:pPr>
        <w:pStyle w:val="Standard"/>
        <w:numPr>
          <w:ilvl w:val="0"/>
          <w:numId w:val="13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</w:t>
      </w:r>
      <w:r>
        <w:rPr>
          <w:rFonts w:ascii="Times New Roman" w:hAnsi="Times New Roman" w:cs="Times New Roman"/>
        </w:rPr>
        <w:t>кольным психологом тренинги общения; через предложение взять на себя ответственность за то или иное поручение в классе.</w:t>
      </w:r>
    </w:p>
    <w:p w:rsidR="00085123" w:rsidRDefault="008B0D3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>Работа с учителями, преподающими в классе:</w:t>
      </w:r>
    </w:p>
    <w:p w:rsidR="00085123" w:rsidRDefault="008B0D31">
      <w:pPr>
        <w:pStyle w:val="Standard"/>
        <w:numPr>
          <w:ilvl w:val="0"/>
          <w:numId w:val="61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регулярные консультации классного руководителя с учителями-предметниками, направленные на фор</w:t>
      </w:r>
      <w:r>
        <w:rPr>
          <w:rFonts w:ascii="Times New Roman" w:hAnsi="Times New Roman" w:cs="Times New Roman"/>
        </w:rPr>
        <w:t>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085123" w:rsidRDefault="008B0D31">
      <w:pPr>
        <w:pStyle w:val="Standard"/>
        <w:numPr>
          <w:ilvl w:val="0"/>
          <w:numId w:val="14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проведение мини-педсоветов, направленных на решение конкретных проблем класса и интеграцию воспитательн</w:t>
      </w:r>
      <w:r>
        <w:rPr>
          <w:rFonts w:ascii="Times New Roman" w:hAnsi="Times New Roman" w:cs="Times New Roman"/>
        </w:rPr>
        <w:t>ых влияний на школьников;</w:t>
      </w:r>
    </w:p>
    <w:p w:rsidR="00085123" w:rsidRDefault="008B0D31">
      <w:pPr>
        <w:pStyle w:val="Standard"/>
        <w:numPr>
          <w:ilvl w:val="0"/>
          <w:numId w:val="14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085123" w:rsidRDefault="008B0D31">
      <w:pPr>
        <w:pStyle w:val="Standard"/>
        <w:numPr>
          <w:ilvl w:val="0"/>
          <w:numId w:val="14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работа ШМО классных руководителей, совещания при дир</w:t>
      </w:r>
      <w:r>
        <w:rPr>
          <w:rFonts w:ascii="Times New Roman" w:hAnsi="Times New Roman" w:cs="Times New Roman"/>
        </w:rPr>
        <w:t>екторе, работа школьного Совета профилактики;</w:t>
      </w:r>
    </w:p>
    <w:p w:rsidR="00085123" w:rsidRDefault="008B0D31">
      <w:pPr>
        <w:pStyle w:val="Standard"/>
        <w:numPr>
          <w:ilvl w:val="0"/>
          <w:numId w:val="14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085123" w:rsidRDefault="008B0D3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</w:rPr>
        <w:t>Работа с родителями учащихся или их законными представителями:</w:t>
      </w:r>
    </w:p>
    <w:p w:rsidR="00085123" w:rsidRDefault="008B0D31">
      <w:pPr>
        <w:pStyle w:val="Standard"/>
        <w:numPr>
          <w:ilvl w:val="0"/>
          <w:numId w:val="62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регулярное информирование</w:t>
      </w:r>
      <w:r>
        <w:rPr>
          <w:rFonts w:ascii="Times New Roman" w:hAnsi="Times New Roman" w:cs="Times New Roman"/>
        </w:rPr>
        <w:t xml:space="preserve"> родителей о школьных успехах и проблемах их детей, о жизни класса в целом;</w:t>
      </w:r>
    </w:p>
    <w:p w:rsidR="00085123" w:rsidRDefault="008B0D31">
      <w:pPr>
        <w:pStyle w:val="Standard"/>
        <w:numPr>
          <w:ilvl w:val="0"/>
          <w:numId w:val="15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085123" w:rsidRDefault="008B0D31">
      <w:pPr>
        <w:pStyle w:val="Standard"/>
        <w:numPr>
          <w:ilvl w:val="0"/>
          <w:numId w:val="15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организация родительских собраний, </w:t>
      </w:r>
      <w:r>
        <w:rPr>
          <w:rFonts w:ascii="Times New Roman" w:hAnsi="Times New Roman" w:cs="Times New Roman"/>
        </w:rPr>
        <w:t xml:space="preserve">происходящих в режиме обсуждения наиболее острых проблем обучения и воспитания школьников, </w:t>
      </w:r>
      <w:r>
        <w:rPr>
          <w:rFonts w:ascii="Times New Roman" w:hAnsi="Times New Roman" w:cs="Times New Roman"/>
          <w:b/>
        </w:rPr>
        <w:t>участие родителей в</w:t>
      </w:r>
    </w:p>
    <w:p w:rsidR="00085123" w:rsidRDefault="008B0D31">
      <w:pPr>
        <w:pStyle w:val="Standard"/>
        <w:numPr>
          <w:ilvl w:val="0"/>
          <w:numId w:val="15"/>
        </w:numPr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</w:t>
      </w:r>
      <w:r>
        <w:rPr>
          <w:rFonts w:ascii="Times New Roman" w:hAnsi="Times New Roman" w:cs="Times New Roman"/>
          <w:b/>
        </w:rPr>
        <w:t xml:space="preserve"> и обучения их детей;</w:t>
      </w:r>
    </w:p>
    <w:p w:rsidR="00085123" w:rsidRDefault="008B0D31">
      <w:pPr>
        <w:pStyle w:val="Standard"/>
        <w:numPr>
          <w:ilvl w:val="0"/>
          <w:numId w:val="15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привлечение членов семей школьников к организации и проведению дел класса и школы;</w:t>
      </w:r>
    </w:p>
    <w:p w:rsidR="00085123" w:rsidRDefault="008B0D31">
      <w:pPr>
        <w:pStyle w:val="Standard"/>
        <w:numPr>
          <w:ilvl w:val="0"/>
          <w:numId w:val="15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индивидуальное консультирование - по плану педагогов или личном запросе;</w:t>
      </w:r>
    </w:p>
    <w:p w:rsidR="00085123" w:rsidRDefault="008B0D31">
      <w:pPr>
        <w:pStyle w:val="Standard"/>
        <w:numPr>
          <w:ilvl w:val="0"/>
          <w:numId w:val="15"/>
        </w:numPr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 xml:space="preserve">организация на базе класса семейных праздников, конкурсов, соревнований, </w:t>
      </w:r>
      <w:r>
        <w:rPr>
          <w:rFonts w:ascii="Times New Roman" w:hAnsi="Times New Roman" w:cs="Times New Roman"/>
          <w:lang w:eastAsia="ru-RU"/>
        </w:rPr>
        <w:t>направленных на сплочение семьи и школы.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u w:val="single"/>
        </w:rPr>
        <w:t>3.1.2. Модуль «Школьный урок»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Реализация   школьными</w:t>
      </w:r>
      <w:r>
        <w:rPr>
          <w:rFonts w:ascii="Times New Roman" w:hAnsi="Times New Roman" w:cs="Times New Roman"/>
        </w:rPr>
        <w:tab/>
        <w:t>педагогами</w:t>
      </w:r>
      <w:r>
        <w:rPr>
          <w:rFonts w:ascii="Times New Roman" w:hAnsi="Times New Roman" w:cs="Times New Roman"/>
        </w:rPr>
        <w:tab/>
        <w:t>МОУ «СОШ №2» воспитательного</w:t>
      </w:r>
      <w:r>
        <w:rPr>
          <w:rFonts w:ascii="Times New Roman" w:hAnsi="Times New Roman" w:cs="Times New Roman"/>
        </w:rPr>
        <w:tab/>
        <w:t>потенциала</w:t>
      </w:r>
      <w:r>
        <w:rPr>
          <w:rFonts w:ascii="Times New Roman" w:hAnsi="Times New Roman" w:cs="Times New Roman"/>
        </w:rPr>
        <w:tab/>
        <w:t>урока предполагает следующее:</w:t>
      </w:r>
    </w:p>
    <w:p w:rsidR="00085123" w:rsidRDefault="008B0D31">
      <w:pPr>
        <w:pStyle w:val="Standard"/>
        <w:numPr>
          <w:ilvl w:val="0"/>
          <w:numId w:val="63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установление доверительных отношений между учителем и его учениками, способств</w:t>
      </w:r>
      <w:r>
        <w:rPr>
          <w:rFonts w:ascii="Times New Roman" w:hAnsi="Times New Roman" w:cs="Times New Roman"/>
        </w:rPr>
        <w:t>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85123" w:rsidRDefault="008B0D31">
      <w:pPr>
        <w:pStyle w:val="Standard"/>
        <w:numPr>
          <w:ilvl w:val="0"/>
          <w:numId w:val="17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побуждение школьников соблюдать на уроке общепринятые нормы поведения, правила общени</w:t>
      </w:r>
      <w:r>
        <w:rPr>
          <w:rFonts w:ascii="Times New Roman" w:hAnsi="Times New Roman" w:cs="Times New Roman"/>
        </w:rPr>
        <w:t>я со старшими (учителями) и сверстниками (школьниками), принципы учебной дисциплины и самоорганизации;</w:t>
      </w:r>
    </w:p>
    <w:p w:rsidR="00085123" w:rsidRDefault="008B0D31">
      <w:pPr>
        <w:pStyle w:val="Standard"/>
        <w:numPr>
          <w:ilvl w:val="0"/>
          <w:numId w:val="17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</w:t>
      </w:r>
      <w:r>
        <w:rPr>
          <w:rFonts w:ascii="Times New Roman" w:hAnsi="Times New Roman" w:cs="Times New Roman"/>
        </w:rPr>
        <w:t>цией – инициирование ее обсуждения, высказывания учащимися своего мнения по ее поводу, выработки своего к ней отношения;</w:t>
      </w:r>
    </w:p>
    <w:p w:rsidR="00085123" w:rsidRDefault="008B0D31">
      <w:pPr>
        <w:pStyle w:val="Standard"/>
        <w:numPr>
          <w:ilvl w:val="0"/>
          <w:numId w:val="17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</w:t>
      </w:r>
      <w:r>
        <w:rPr>
          <w:rFonts w:ascii="Times New Roman" w:hAnsi="Times New Roman" w:cs="Times New Roman"/>
        </w:rPr>
        <w:t>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85123" w:rsidRDefault="008B0D31">
      <w:pPr>
        <w:pStyle w:val="Standard"/>
        <w:numPr>
          <w:ilvl w:val="0"/>
          <w:numId w:val="17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применение   на   уроке   интерактивных   форм   работы   учащихся: интеллектуальных игр</w:t>
      </w:r>
      <w:r>
        <w:rPr>
          <w:rFonts w:ascii="Times New Roman" w:hAnsi="Times New Roman" w:cs="Times New Roman"/>
        </w:rPr>
        <w:t>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</w:t>
      </w:r>
      <w:r>
        <w:rPr>
          <w:rFonts w:ascii="Times New Roman" w:hAnsi="Times New Roman" w:cs="Times New Roman"/>
        </w:rPr>
        <w:t>ы или работы в парах, которые учат школьников командной работе и взаимодействию с другими детьми;</w:t>
      </w:r>
    </w:p>
    <w:p w:rsidR="00085123" w:rsidRDefault="008B0D31">
      <w:pPr>
        <w:pStyle w:val="Standard"/>
        <w:numPr>
          <w:ilvl w:val="0"/>
          <w:numId w:val="17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включение в урок игровых процедур, которые помогают поддержать мотивацию детей к </w:t>
      </w:r>
      <w:r>
        <w:rPr>
          <w:rFonts w:ascii="Times New Roman" w:hAnsi="Times New Roman" w:cs="Times New Roman"/>
        </w:rPr>
        <w:lastRenderedPageBreak/>
        <w:t>получению знаний, налаживанию позитивных межличностных отношений в классе, по</w:t>
      </w:r>
      <w:r>
        <w:rPr>
          <w:rFonts w:ascii="Times New Roman" w:hAnsi="Times New Roman" w:cs="Times New Roman"/>
        </w:rPr>
        <w:t>могают установлению доброжелательной атмосферы во время урока;</w:t>
      </w:r>
    </w:p>
    <w:p w:rsidR="00085123" w:rsidRDefault="008B0D31">
      <w:pPr>
        <w:pStyle w:val="Standard"/>
        <w:numPr>
          <w:ilvl w:val="0"/>
          <w:numId w:val="17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организация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085123" w:rsidRDefault="008B0D31">
      <w:pPr>
        <w:pStyle w:val="Standard"/>
        <w:numPr>
          <w:ilvl w:val="0"/>
          <w:numId w:val="17"/>
        </w:numPr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инициирован</w:t>
      </w:r>
      <w:r>
        <w:rPr>
          <w:rFonts w:ascii="Times New Roman" w:hAnsi="Times New Roman" w:cs="Times New Roman"/>
          <w:lang w:eastAsia="ru-RU"/>
        </w:rPr>
        <w:t xml:space="preserve">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</w:t>
      </w:r>
      <w:r>
        <w:rPr>
          <w:rFonts w:ascii="Times New Roman" w:hAnsi="Times New Roman" w:cs="Times New Roman"/>
          <w:lang w:eastAsia="ru-RU"/>
        </w:rPr>
        <w:t>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u w:val="single"/>
        </w:rPr>
        <w:t>Модуль 3.1.3 «Курсы внеурочной деятельн</w:t>
      </w:r>
      <w:r>
        <w:rPr>
          <w:rFonts w:ascii="Times New Roman" w:hAnsi="Times New Roman" w:cs="Times New Roman"/>
          <w:b/>
          <w:bCs/>
          <w:u w:val="single"/>
        </w:rPr>
        <w:t>ости и дополнительного образования»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  Воспитание</w:t>
      </w:r>
      <w:r>
        <w:rPr>
          <w:rFonts w:ascii="Times New Roman" w:hAnsi="Times New Roman" w:cs="Times New Roman"/>
        </w:rPr>
        <w:tab/>
        <w:t>на</w:t>
      </w:r>
      <w:r>
        <w:rPr>
          <w:rFonts w:ascii="Times New Roman" w:hAnsi="Times New Roman" w:cs="Times New Roman"/>
        </w:rPr>
        <w:tab/>
        <w:t>занятиях</w:t>
      </w:r>
      <w:r>
        <w:rPr>
          <w:rFonts w:ascii="Times New Roman" w:hAnsi="Times New Roman" w:cs="Times New Roman"/>
        </w:rPr>
        <w:tab/>
        <w:t>школьных</w:t>
      </w:r>
      <w:r>
        <w:rPr>
          <w:rFonts w:ascii="Times New Roman" w:hAnsi="Times New Roman" w:cs="Times New Roman"/>
        </w:rPr>
        <w:tab/>
        <w:t xml:space="preserve">курсов </w:t>
      </w:r>
      <w:r>
        <w:rPr>
          <w:rFonts w:ascii="Times New Roman" w:hAnsi="Times New Roman" w:cs="Times New Roman"/>
        </w:rPr>
        <w:tab/>
        <w:t>внеурочной деятельности и дополнительного образования осуществляется преимущественно через:</w:t>
      </w:r>
    </w:p>
    <w:p w:rsidR="00085123" w:rsidRDefault="008B0D31">
      <w:pPr>
        <w:pStyle w:val="Standard"/>
        <w:numPr>
          <w:ilvl w:val="0"/>
          <w:numId w:val="64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вовлечение школьников в интересную и полезную для них деятельность, которая предост</w:t>
      </w:r>
      <w:r>
        <w:rPr>
          <w:rFonts w:ascii="Times New Roman" w:hAnsi="Times New Roman" w:cs="Times New Roman"/>
        </w:rPr>
        <w:t>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85123" w:rsidRDefault="008B0D31">
      <w:pPr>
        <w:pStyle w:val="Standard"/>
        <w:numPr>
          <w:ilvl w:val="0"/>
          <w:numId w:val="16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формирование в кружках, секциях, клубах</w:t>
      </w:r>
      <w:r>
        <w:rPr>
          <w:rFonts w:ascii="Times New Roman" w:hAnsi="Times New Roman" w:cs="Times New Roman"/>
        </w:rPr>
        <w:t>, которые могли бы объединять детей и педагогов общими позитивными эмоциями и доверительными отношениями друг к другу;</w:t>
      </w:r>
    </w:p>
    <w:p w:rsidR="00085123" w:rsidRDefault="008B0D31">
      <w:pPr>
        <w:pStyle w:val="Standard"/>
        <w:numPr>
          <w:ilvl w:val="0"/>
          <w:numId w:val="16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085123" w:rsidRDefault="008B0D31">
      <w:pPr>
        <w:pStyle w:val="Standard"/>
        <w:numPr>
          <w:ilvl w:val="0"/>
          <w:numId w:val="16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поддержку в детских объедин</w:t>
      </w:r>
      <w:r>
        <w:rPr>
          <w:rFonts w:ascii="Times New Roman" w:hAnsi="Times New Roman" w:cs="Times New Roman"/>
        </w:rPr>
        <w:t>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085123" w:rsidRDefault="008B0D31">
      <w:pPr>
        <w:pStyle w:val="Standard"/>
        <w:numPr>
          <w:ilvl w:val="0"/>
          <w:numId w:val="16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поощрение педагогами детских инициатив и детского самоуправления.</w:t>
      </w:r>
    </w:p>
    <w:p w:rsidR="00085123" w:rsidRDefault="008B0D31">
      <w:pPr>
        <w:pStyle w:val="Standard"/>
        <w:ind w:left="7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Реализация воспитательного потенциала курсов внеурочн</w:t>
      </w:r>
      <w:r>
        <w:rPr>
          <w:rFonts w:ascii="Times New Roman" w:hAnsi="Times New Roman" w:cs="Times New Roman"/>
          <w:b/>
        </w:rPr>
        <w:t>ой деятельности происходит в рамках, следующих выбранных учащимися направлений:</w:t>
      </w:r>
    </w:p>
    <w:tbl>
      <w:tblPr>
        <w:tblW w:w="10515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4699"/>
        <w:gridCol w:w="2985"/>
      </w:tblGrid>
      <w:tr w:rsidR="00085123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Направление развития личности</w:t>
            </w:r>
          </w:p>
        </w:tc>
        <w:tc>
          <w:tcPr>
            <w:tcW w:w="4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Форма деятельности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Планируемые результаты работы.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Спортивно - оздоровительное</w:t>
            </w:r>
          </w:p>
        </w:tc>
        <w:tc>
          <w:tcPr>
            <w:tcW w:w="4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Клуб «Здоровей-ка», Кружок «Спортивный калейдоскоп»</w:t>
            </w:r>
          </w:p>
          <w:p w:rsidR="00085123" w:rsidRDefault="008B0D31">
            <w:pPr>
              <w:pStyle w:val="Standard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Кружок «Белая </w:t>
            </w:r>
            <w:r>
              <w:rPr>
                <w:rFonts w:ascii="Times New Roman" w:hAnsi="Times New Roman" w:cs="Times New Roman"/>
                <w:lang w:eastAsia="ru-RU"/>
              </w:rPr>
              <w:t>ладья», Курс по ЗОЖ «Уроки здоровья»</w:t>
            </w:r>
          </w:p>
          <w:p w:rsidR="00085123" w:rsidRDefault="008B0D31">
            <w:pPr>
              <w:pStyle w:val="Standard"/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Клуб «Здоровячок»</w:t>
            </w:r>
          </w:p>
          <w:p w:rsidR="00085123" w:rsidRDefault="008B0D31">
            <w:pPr>
              <w:pStyle w:val="Standard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Курс по ЗОЖ «Я и здоровый образ жизни»</w:t>
            </w:r>
          </w:p>
          <w:p w:rsidR="00085123" w:rsidRDefault="008B0D31">
            <w:pPr>
              <w:pStyle w:val="Standard"/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Курс по ЗОЖ «Здоровым быть здорово»</w:t>
            </w:r>
          </w:p>
          <w:p w:rsidR="00085123" w:rsidRDefault="008B0D31">
            <w:pPr>
              <w:pStyle w:val="Standard"/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«Спортивный квест»</w:t>
            </w:r>
          </w:p>
          <w:p w:rsidR="00085123" w:rsidRDefault="008B0D31">
            <w:pPr>
              <w:pStyle w:val="Standard"/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Курс по ЗОЖ «В здоровом теле -здоровый</w:t>
            </w:r>
          </w:p>
          <w:p w:rsidR="00085123" w:rsidRDefault="008B0D31">
            <w:pPr>
              <w:pStyle w:val="Standard"/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дух»</w:t>
            </w:r>
          </w:p>
          <w:p w:rsidR="00085123" w:rsidRDefault="008B0D31">
            <w:pPr>
              <w:pStyle w:val="Standard"/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Курс «Культура здоровья»</w:t>
            </w:r>
          </w:p>
          <w:p w:rsidR="00085123" w:rsidRDefault="008B0D31">
            <w:pPr>
              <w:pStyle w:val="Standard"/>
              <w:spacing w:line="276" w:lineRule="auto"/>
              <w:ind w:firstLine="162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Программа по ЗОЖ «Все цвета кроме </w:t>
            </w:r>
            <w:r>
              <w:rPr>
                <w:rFonts w:ascii="Times New Roman" w:hAnsi="Times New Roman" w:cs="Times New Roman"/>
              </w:rPr>
              <w:t>чёрного»</w:t>
            </w:r>
          </w:p>
          <w:p w:rsidR="00085123" w:rsidRDefault="008B0D31">
            <w:pPr>
              <w:pStyle w:val="Standard"/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Курс по ЗОЖ «Азбука здоровья»</w:t>
            </w:r>
          </w:p>
          <w:p w:rsidR="00085123" w:rsidRDefault="0008512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085123" w:rsidRDefault="00085123">
            <w:pPr>
              <w:pStyle w:val="Standard"/>
              <w:rPr>
                <w:rFonts w:ascii="Times New Roman" w:hAnsi="Times New Roman" w:cs="Times New Roman"/>
              </w:rPr>
            </w:pPr>
          </w:p>
          <w:p w:rsidR="00085123" w:rsidRDefault="00085123">
            <w:pPr>
              <w:pStyle w:val="Standard"/>
              <w:rPr>
                <w:rFonts w:ascii="Times New Roman" w:hAnsi="Times New Roman" w:cs="Times New Roman"/>
              </w:rPr>
            </w:pPr>
          </w:p>
          <w:p w:rsidR="00085123" w:rsidRDefault="00085123">
            <w:pPr>
              <w:pStyle w:val="Standard"/>
              <w:rPr>
                <w:rFonts w:ascii="Times New Roman" w:hAnsi="Times New Roman" w:cs="Times New Roman"/>
              </w:rPr>
            </w:pPr>
          </w:p>
          <w:p w:rsidR="00085123" w:rsidRDefault="00085123">
            <w:pPr>
              <w:pStyle w:val="Standard"/>
              <w:rPr>
                <w:rFonts w:ascii="Times New Roman" w:hAnsi="Times New Roman" w:cs="Times New Roman"/>
              </w:rPr>
            </w:pPr>
          </w:p>
          <w:p w:rsidR="00085123" w:rsidRDefault="00085123">
            <w:pPr>
              <w:pStyle w:val="Standard"/>
              <w:rPr>
                <w:rFonts w:ascii="Times New Roman" w:hAnsi="Times New Roman" w:cs="Times New Roman"/>
              </w:rPr>
            </w:pPr>
          </w:p>
          <w:p w:rsidR="00085123" w:rsidRDefault="00085123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4"/>
            </w:pPr>
            <w:r>
              <w:rPr>
                <w:rFonts w:ascii="Times New Roman" w:hAnsi="Times New Roman" w:cs="Times New Roman"/>
                <w:i w:val="0"/>
                <w:color w:val="00000A"/>
              </w:rPr>
              <w:t>Курсы внеурочной деятельности направленны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</w:t>
            </w:r>
            <w:r>
              <w:rPr>
                <w:rFonts w:ascii="Times New Roman" w:hAnsi="Times New Roman" w:cs="Times New Roman"/>
                <w:i w:val="0"/>
                <w:color w:val="00000A"/>
              </w:rPr>
              <w:t>ирование установок на защиту слабых.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Духовно - нравственное</w:t>
            </w:r>
          </w:p>
        </w:tc>
        <w:tc>
          <w:tcPr>
            <w:tcW w:w="4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Цикл занятий «Разговор о важном» 1-11 классы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4"/>
            </w:pPr>
            <w:r>
              <w:rPr>
                <w:rFonts w:ascii="Times New Roman" w:hAnsi="Times New Roman" w:cs="Times New Roman"/>
                <w:i w:val="0"/>
                <w:color w:val="00000A"/>
              </w:rPr>
              <w:t>Курсы внеурочной деятельности  направленны на воспитание у школьников любви к своему краю, его истории, культуре, природе.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Социальное</w:t>
            </w:r>
          </w:p>
        </w:tc>
        <w:tc>
          <w:tcPr>
            <w:tcW w:w="4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ab"/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Курс по </w:t>
            </w:r>
            <w:r>
              <w:rPr>
                <w:rFonts w:ascii="Times New Roman" w:hAnsi="Times New Roman" w:cs="Times New Roman"/>
                <w:szCs w:val="24"/>
              </w:rPr>
              <w:t>профориентации, Кружок «Кем быть?»</w:t>
            </w:r>
          </w:p>
          <w:p w:rsidR="00085123" w:rsidRDefault="008B0D31">
            <w:pPr>
              <w:pStyle w:val="Standard"/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Курс по профориентации Мастерская «В мире профессий»</w:t>
            </w:r>
          </w:p>
          <w:p w:rsidR="00085123" w:rsidRDefault="008B0D31">
            <w:pPr>
              <w:pStyle w:val="Standard"/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Курс по профориентации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Мастерская «Город мастеров»</w:t>
            </w:r>
          </w:p>
          <w:p w:rsidR="00085123" w:rsidRDefault="008B0D31">
            <w:pPr>
              <w:pStyle w:val="Standard"/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Курс по профориентации Мастерская «Путешествие в мир профессий</w:t>
            </w:r>
          </w:p>
          <w:p w:rsidR="00085123" w:rsidRDefault="008B0D31">
            <w:pPr>
              <w:pStyle w:val="Standard"/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Профориентационный квест «Азбука профессий»-</w:t>
            </w:r>
          </w:p>
          <w:p w:rsidR="00085123" w:rsidRDefault="008B0D31">
            <w:pPr>
              <w:pStyle w:val="Standard"/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Курс по п</w:t>
            </w:r>
            <w:r>
              <w:rPr>
                <w:rFonts w:ascii="Times New Roman" w:hAnsi="Times New Roman" w:cs="Times New Roman"/>
              </w:rPr>
              <w:t>рофориентации Цикл занятий «Россия-мои  горизонты»</w:t>
            </w:r>
          </w:p>
          <w:p w:rsidR="00085123" w:rsidRDefault="008B0D31">
            <w:pPr>
              <w:pStyle w:val="Standard"/>
              <w:spacing w:line="276" w:lineRule="auto"/>
              <w:ind w:right="-851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Социально-коррекционный курс «Диалоги»</w:t>
            </w:r>
          </w:p>
          <w:p w:rsidR="00085123" w:rsidRDefault="008B0D31">
            <w:pPr>
              <w:pStyle w:val="Standard"/>
              <w:spacing w:line="276" w:lineRule="auto"/>
              <w:ind w:right="-851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4"/>
            </w:pPr>
            <w:r>
              <w:rPr>
                <w:rStyle w:val="40"/>
                <w:rFonts w:ascii="Times New Roman" w:hAnsi="Times New Roman" w:cs="Times New Roman"/>
                <w:color w:val="00000A"/>
              </w:rPr>
              <w:t>Курсы внеурочной деятельности  направленны на развитие коммуникативных компетенций школьников, воспитание у них культуры общения, развитие умений слушать и слышать</w:t>
            </w:r>
            <w:r>
              <w:rPr>
                <w:rStyle w:val="40"/>
                <w:rFonts w:ascii="Times New Roman" w:hAnsi="Times New Roman" w:cs="Times New Roman"/>
                <w:color w:val="00000A"/>
              </w:rPr>
              <w:t xml:space="preserve"> других, уважать чужое мнение и отстаивать свое собственное, терпимо относиться к разнообразию взглядов людей.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Общекультурное</w:t>
            </w:r>
          </w:p>
        </w:tc>
        <w:tc>
          <w:tcPr>
            <w:tcW w:w="4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Студия «Музыкальный калейдоскоп»</w:t>
            </w:r>
          </w:p>
          <w:p w:rsidR="00085123" w:rsidRDefault="008B0D31">
            <w:pPr>
              <w:pStyle w:val="Standard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Кружок «Волшебная книга природы»</w:t>
            </w:r>
          </w:p>
          <w:p w:rsidR="00085123" w:rsidRDefault="008B0D31">
            <w:pPr>
              <w:pStyle w:val="Standard"/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Кружок «Музыкальная мозаика»</w:t>
            </w:r>
          </w:p>
          <w:p w:rsidR="00085123" w:rsidRDefault="008B0D31">
            <w:pPr>
              <w:pStyle w:val="Standard"/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Творческая мастерская «Мир фантази</w:t>
            </w:r>
            <w:r>
              <w:rPr>
                <w:rFonts w:ascii="Times New Roman" w:hAnsi="Times New Roman" w:cs="Times New Roman"/>
              </w:rPr>
              <w:t>й»</w:t>
            </w:r>
          </w:p>
          <w:p w:rsidR="00085123" w:rsidRDefault="008B0D31">
            <w:pPr>
              <w:pStyle w:val="Standard"/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Курс коррекционных занятий «Дилижанс»</w:t>
            </w:r>
          </w:p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Клуб «По страницам родного города»</w:t>
            </w:r>
          </w:p>
          <w:p w:rsidR="00085123" w:rsidRDefault="008B0D31">
            <w:pPr>
              <w:pStyle w:val="Standard"/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Лаборатория «Увлекательный немецкий»</w:t>
            </w:r>
          </w:p>
          <w:p w:rsidR="00085123" w:rsidRDefault="008B0D31">
            <w:pPr>
              <w:pStyle w:val="Standard"/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Курс «География-познание окружающего</w:t>
            </w:r>
          </w:p>
          <w:p w:rsidR="00085123" w:rsidRDefault="008B0D31">
            <w:pPr>
              <w:pStyle w:val="Standard"/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 мира»</w:t>
            </w:r>
          </w:p>
          <w:p w:rsidR="00085123" w:rsidRDefault="008B0D31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Клуб «Английский чемодан»</w:t>
            </w:r>
          </w:p>
          <w:p w:rsidR="00085123" w:rsidRDefault="00085123">
            <w:pPr>
              <w:pStyle w:val="Standard"/>
              <w:ind w:right="-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4"/>
            </w:pPr>
            <w:r>
              <w:rPr>
                <w:rFonts w:ascii="Times New Roman" w:hAnsi="Times New Roman" w:cs="Times New Roman"/>
                <w:i w:val="0"/>
                <w:color w:val="00000A"/>
              </w:rPr>
              <w:t xml:space="preserve">Курсы внеурочной деятельности создают благоприятные условия для </w:t>
            </w:r>
            <w:r>
              <w:rPr>
                <w:rFonts w:ascii="Times New Roman" w:hAnsi="Times New Roman" w:cs="Times New Roman"/>
                <w:i w:val="0"/>
                <w:color w:val="00000A"/>
              </w:rPr>
              <w:t>самореализации школьников, направленных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Обще </w:t>
            </w:r>
            <w:r>
              <w:rPr>
                <w:rFonts w:ascii="Times New Roman" w:hAnsi="Times New Roman" w:cs="Times New Roman"/>
                <w:b/>
              </w:rPr>
              <w:t>интеллектуальное</w:t>
            </w:r>
          </w:p>
        </w:tc>
        <w:tc>
          <w:tcPr>
            <w:tcW w:w="4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ab"/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Cs w:val="24"/>
              </w:rPr>
              <w:t>Курс «Читаем, считаем, наблюдаем»-функциональная грамотность</w:t>
            </w:r>
          </w:p>
          <w:p w:rsidR="00085123" w:rsidRDefault="008B0D31">
            <w:pPr>
              <w:pStyle w:val="Standard"/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Лингвистическое объединение «Читай</w:t>
            </w:r>
          </w:p>
          <w:p w:rsidR="00085123" w:rsidRDefault="008B0D31">
            <w:pPr>
              <w:pStyle w:val="Standard"/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город»</w:t>
            </w:r>
          </w:p>
          <w:p w:rsidR="00085123" w:rsidRDefault="008B0D31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Занятия по функциональной грамотности «Учение с увлечением»</w:t>
            </w:r>
          </w:p>
          <w:p w:rsidR="00085123" w:rsidRDefault="008B0D31">
            <w:pPr>
              <w:pStyle w:val="Standard"/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Курс «Читаем, считаем, наблюдаем» (функциональная грамотность)</w:t>
            </w:r>
          </w:p>
          <w:p w:rsidR="00085123" w:rsidRDefault="008B0D31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Кружок «Легок</w:t>
            </w:r>
            <w:r>
              <w:rPr>
                <w:rFonts w:ascii="Times New Roman" w:hAnsi="Times New Roman" w:cs="Times New Roman"/>
              </w:rPr>
              <w:t>онструирование и занимательная робототехника»</w:t>
            </w:r>
          </w:p>
          <w:p w:rsidR="00085123" w:rsidRDefault="008B0D31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Курс «Математика вокруг нас»-функциональная грамотность(направление: математическая</w:t>
            </w:r>
          </w:p>
          <w:p w:rsidR="00085123" w:rsidRDefault="008B0D31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грамотность)</w:t>
            </w:r>
          </w:p>
          <w:p w:rsidR="00085123" w:rsidRDefault="008B0D31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Клуб «Юный эколог</w:t>
            </w:r>
          </w:p>
          <w:p w:rsidR="00085123" w:rsidRDefault="008B0D31">
            <w:pPr>
              <w:pStyle w:val="Standard"/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Курс «Финансовая грамотность»</w:t>
            </w:r>
          </w:p>
          <w:p w:rsidR="00085123" w:rsidRDefault="008B0D31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Курс «Мир финансовой грамотности»</w:t>
            </w:r>
          </w:p>
          <w:p w:rsidR="00085123" w:rsidRDefault="00085123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right="-851"/>
              <w:rPr>
                <w:rFonts w:hint="eastAsia"/>
              </w:rPr>
            </w:pPr>
          </w:p>
          <w:p w:rsidR="00085123" w:rsidRDefault="008B0D31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firstLine="162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Курс «Учимся для жизни»- функц</w:t>
            </w:r>
            <w:r>
              <w:rPr>
                <w:rFonts w:ascii="Times New Roman" w:hAnsi="Times New Roman" w:cs="Times New Roman"/>
              </w:rPr>
              <w:t>иональная грамотность.  (направление: читательская грамотность)</w:t>
            </w:r>
          </w:p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Кружок «Робототехника – конструирование»</w:t>
            </w:r>
          </w:p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Курс по функциональной грамотности «Путь к успеху»</w:t>
            </w:r>
          </w:p>
          <w:p w:rsidR="00085123" w:rsidRDefault="008B0D31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firstLine="162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Кружок «Физика вокруг нас» (развитие функциональной грамотности)</w:t>
            </w:r>
          </w:p>
          <w:p w:rsidR="00085123" w:rsidRDefault="008B0D31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Курс «На пути к ОГЭ» (развитие </w:t>
            </w:r>
            <w:r>
              <w:rPr>
                <w:rFonts w:ascii="Times New Roman" w:hAnsi="Times New Roman" w:cs="Times New Roman"/>
              </w:rPr>
              <w:t>функциональной грамотности:математическая грамотность)</w:t>
            </w:r>
          </w:p>
          <w:p w:rsidR="00085123" w:rsidRDefault="00085123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right="-851"/>
              <w:rPr>
                <w:rFonts w:hint="eastAsia"/>
              </w:rPr>
            </w:pPr>
          </w:p>
          <w:p w:rsidR="00085123" w:rsidRDefault="008B0D31">
            <w:pPr>
              <w:pStyle w:val="Standard"/>
              <w:spacing w:line="276" w:lineRule="auto"/>
              <w:ind w:right="-851" w:firstLine="162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Функциональная грамотность.Факультатив «Информатика в примерах и задачах»</w:t>
            </w:r>
          </w:p>
          <w:p w:rsidR="00085123" w:rsidRDefault="00085123">
            <w:pPr>
              <w:pStyle w:val="Standard"/>
              <w:spacing w:line="276" w:lineRule="auto"/>
              <w:ind w:right="-851" w:firstLine="162"/>
              <w:rPr>
                <w:rFonts w:hint="eastAsia"/>
              </w:rPr>
            </w:pPr>
          </w:p>
          <w:p w:rsidR="00085123" w:rsidRDefault="008B0D31">
            <w:pPr>
              <w:pStyle w:val="Standard"/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Курс «Учимся для жизни»- Функциональная грамотность.(направление: математическая</w:t>
            </w:r>
          </w:p>
          <w:p w:rsidR="00085123" w:rsidRDefault="008B0D31">
            <w:pPr>
              <w:pStyle w:val="Standard"/>
              <w:spacing w:line="276" w:lineRule="auto"/>
              <w:ind w:right="-851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грамотность)</w:t>
            </w:r>
          </w:p>
          <w:p w:rsidR="00085123" w:rsidRDefault="008B0D31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Функциональная грамотность «Учи</w:t>
            </w:r>
            <w:r>
              <w:rPr>
                <w:rFonts w:ascii="Times New Roman" w:hAnsi="Times New Roman" w:cs="Times New Roman"/>
              </w:rPr>
              <w:t>мся для жизни» (естественнонаучное направление)</w:t>
            </w:r>
          </w:p>
          <w:p w:rsidR="00085123" w:rsidRDefault="008B0D31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Курс «Учимся для жизни»- функциональная грамотность.  (направление: читательская грамотность)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4"/>
            </w:pPr>
            <w:r>
              <w:rPr>
                <w:rFonts w:ascii="Times New Roman" w:hAnsi="Times New Roman" w:cs="Times New Roman"/>
                <w:i w:val="0"/>
                <w:color w:val="00000A"/>
              </w:rPr>
              <w:t xml:space="preserve">Курсы внеурочной деятельности направленны на передачу школьникам социально значимых знаний, развивающие их </w:t>
            </w:r>
            <w:r>
              <w:rPr>
                <w:rFonts w:ascii="Times New Roman" w:hAnsi="Times New Roman" w:cs="Times New Roman"/>
                <w:i w:val="0"/>
                <w:color w:val="00000A"/>
              </w:rPr>
              <w:t>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Эстетическое </w:t>
            </w:r>
          </w:p>
        </w:tc>
        <w:tc>
          <w:tcPr>
            <w:tcW w:w="4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ab"/>
              <w:spacing w:line="276" w:lineRule="auto"/>
              <w:ind w:right="-85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Объединения «Школьный хор», </w:t>
            </w:r>
          </w:p>
          <w:p w:rsidR="00085123" w:rsidRDefault="008B0D31">
            <w:pPr>
              <w:pStyle w:val="ab"/>
              <w:spacing w:line="276" w:lineRule="auto"/>
              <w:ind w:right="-85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«Вокальная студия»</w:t>
            </w:r>
          </w:p>
        </w:tc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4"/>
            </w:pPr>
            <w:r>
              <w:rPr>
                <w:rFonts w:ascii="Times New Roman" w:hAnsi="Times New Roman" w:cs="Times New Roman"/>
                <w:i w:val="0"/>
                <w:color w:val="00000A"/>
              </w:rPr>
              <w:t xml:space="preserve">Курсы внеурочной деятельности направленны на развитие у школьников эстетического вкуса, </w:t>
            </w:r>
            <w:r>
              <w:rPr>
                <w:rFonts w:ascii="Times New Roman" w:hAnsi="Times New Roman" w:cs="Times New Roman"/>
                <w:i w:val="0"/>
                <w:color w:val="000000"/>
              </w:rPr>
              <w:t>организацию разнообразной эстетической, художественной деятельности, направленной на овладение эстетическими знаниями, формирование эстетических потр</w:t>
            </w:r>
            <w:r>
              <w:rPr>
                <w:rFonts w:ascii="Times New Roman" w:hAnsi="Times New Roman" w:cs="Times New Roman"/>
                <w:i w:val="0"/>
                <w:color w:val="000000"/>
              </w:rPr>
              <w:t>ебностей, взглядов и убеждений, способности полноценно воспринимать прекрасное в искусстве и жизни, приобщение к художественному творчеству, развитие способностей и умений в том или ином виде искусства.</w:t>
            </w:r>
          </w:p>
        </w:tc>
      </w:tr>
    </w:tbl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u w:val="single"/>
        </w:rPr>
        <w:t>3.1.4. Модуль «Работа с родителями»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</w:rPr>
        <w:t>Работа с род</w:t>
      </w:r>
      <w:r>
        <w:rPr>
          <w:rFonts w:ascii="Times New Roman" w:hAnsi="Times New Roman" w:cs="Times New Roman"/>
        </w:rPr>
        <w:t>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</w:t>
      </w:r>
      <w:r>
        <w:rPr>
          <w:rFonts w:ascii="Times New Roman" w:hAnsi="Times New Roman" w:cs="Times New Roman"/>
        </w:rPr>
        <w:t>ществляется в рамках следующих видов и форм деятельности:</w:t>
      </w:r>
    </w:p>
    <w:p w:rsidR="00085123" w:rsidRDefault="008B0D3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</w:rPr>
        <w:t>На групповом уровне:</w:t>
      </w:r>
    </w:p>
    <w:p w:rsidR="00085123" w:rsidRDefault="008B0D31">
      <w:pPr>
        <w:pStyle w:val="Standard"/>
        <w:numPr>
          <w:ilvl w:val="0"/>
          <w:numId w:val="65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Управляющий совет, участвующий в управлении образовательной организацией и решении вопросов воспитания и социализации их детей;</w:t>
      </w:r>
    </w:p>
    <w:p w:rsidR="00085123" w:rsidRDefault="008B0D31">
      <w:pPr>
        <w:pStyle w:val="Standard"/>
        <w:numPr>
          <w:ilvl w:val="0"/>
          <w:numId w:val="25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классные родительские собрания, на которых </w:t>
      </w:r>
      <w:r>
        <w:rPr>
          <w:rFonts w:ascii="Times New Roman" w:hAnsi="Times New Roman" w:cs="Times New Roman"/>
        </w:rPr>
        <w:t>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085123" w:rsidRDefault="008B0D31">
      <w:pPr>
        <w:pStyle w:val="Standard"/>
        <w:numPr>
          <w:ilvl w:val="0"/>
          <w:numId w:val="25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родительские дни, во время которых родители могут посещать ш</w:t>
      </w:r>
      <w:r>
        <w:rPr>
          <w:rFonts w:ascii="Times New Roman" w:hAnsi="Times New Roman" w:cs="Times New Roman"/>
        </w:rPr>
        <w:t>кольные учебные и внеурочные занятия для получения представления о ходе учебно-воспитательного процесса в школе;</w:t>
      </w:r>
    </w:p>
    <w:p w:rsidR="00085123" w:rsidRDefault="008B0D31">
      <w:pPr>
        <w:pStyle w:val="Standard"/>
        <w:numPr>
          <w:ilvl w:val="0"/>
          <w:numId w:val="25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проведение семейных конкурсов и социальных проектов «</w:t>
      </w:r>
      <w:r>
        <w:rPr>
          <w:rFonts w:ascii="Times New Roman" w:hAnsi="Times New Roman"/>
        </w:rPr>
        <w:t>Мозаика творчества – мир увлечений моей семьи»</w:t>
      </w:r>
      <w:r>
        <w:rPr>
          <w:rFonts w:ascii="Times New Roman" w:hAnsi="Times New Roman" w:cs="Times New Roman"/>
        </w:rPr>
        <w:t>, «Папа и я-спортивная семья», «Семья года»,</w:t>
      </w:r>
      <w:r>
        <w:rPr>
          <w:rFonts w:ascii="Times New Roman" w:hAnsi="Times New Roman"/>
        </w:rPr>
        <w:t xml:space="preserve"> творческих гостиных «Семья –это маленькая вселенная»</w:t>
      </w:r>
      <w:r>
        <w:rPr>
          <w:rFonts w:ascii="Times New Roman" w:hAnsi="Times New Roman" w:cs="Times New Roman"/>
        </w:rPr>
        <w:t>;</w:t>
      </w:r>
    </w:p>
    <w:p w:rsidR="00085123" w:rsidRDefault="008B0D31">
      <w:pPr>
        <w:pStyle w:val="Standard"/>
        <w:numPr>
          <w:ilvl w:val="0"/>
          <w:numId w:val="25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общешкольные родительские собрания, происходящие в режиме обсуждения наиболее острых проблем обучения и воспитания школьников:</w:t>
      </w:r>
    </w:p>
    <w:p w:rsidR="00085123" w:rsidRDefault="008B0D31">
      <w:pPr>
        <w:pStyle w:val="ab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Cs w:val="24"/>
        </w:rPr>
        <w:t>Педагогические лектории   МОУ «СОШ№2»</w:t>
      </w:r>
    </w:p>
    <w:tbl>
      <w:tblPr>
        <w:tblW w:w="10286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5461"/>
        <w:gridCol w:w="1556"/>
        <w:gridCol w:w="2814"/>
      </w:tblGrid>
      <w:tr w:rsidR="00085123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5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Название лектория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ласс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ad"/>
              <w:shd w:val="clear" w:color="auto" w:fill="FFFFFF"/>
              <w:spacing w:before="0" w:after="0"/>
            </w:pPr>
            <w:r>
              <w:rPr>
                <w:color w:val="000000"/>
              </w:rPr>
              <w:t>«Первый раз – в первый класс»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 классы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«Добро пожаловать в пятый класс»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 классы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«Эмоциональное состояние взрослого и ребенка. Что стоит за ними?»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 классы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«Внутренняя и внешняя культура ребенка. От чего она зависит2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3-4 классы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ad"/>
              <w:shd w:val="clear" w:color="auto" w:fill="FFFFFF"/>
              <w:spacing w:before="0" w:after="0"/>
            </w:pPr>
            <w:r>
              <w:rPr>
                <w:color w:val="000000"/>
              </w:rPr>
              <w:t>«Первые проблемы подросткового возраста»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5-6 классы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1"/>
              <w:tabs>
                <w:tab w:val="clear" w:pos="864"/>
              </w:tabs>
              <w:ind w:left="0" w:firstLine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«Возрастные и индивидуальные особенности детей и учёт их в воспитании»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7 классы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ind w:left="7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«Этот трудный возраст»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8 классы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«Особенности организации учебного труда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школьника в 10 классе и роль родителей в этом процессе»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10 классы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«Помощь семьи в правильной профессиональной ориентации ребенка. Как  подготовить себя и ребенка к сдаче ОГЭ и ЕГЭ»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9,11 классы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ind w:left="72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 кругу семьи»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</w:tr>
    </w:tbl>
    <w:p w:rsidR="00085123" w:rsidRDefault="008B0D31">
      <w:pPr>
        <w:pStyle w:val="Standard"/>
        <w:numPr>
          <w:ilvl w:val="0"/>
          <w:numId w:val="25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родительский всеобуч, на котором родители могли бы получать ценные рекомендации и советы от специалистов и обмениваться собственным творческим опытом и находками в деле воспитания детей;</w:t>
      </w:r>
    </w:p>
    <w:p w:rsidR="00085123" w:rsidRDefault="008B0D31">
      <w:pPr>
        <w:pStyle w:val="Standard"/>
        <w:numPr>
          <w:ilvl w:val="0"/>
          <w:numId w:val="25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социальные сети и чаты, в которых обсуждаются интересующие родителей </w:t>
      </w:r>
      <w:r>
        <w:rPr>
          <w:rFonts w:ascii="Times New Roman" w:hAnsi="Times New Roman" w:cs="Times New Roman"/>
        </w:rPr>
        <w:t>вопросы, а также осуществляются виртуальные консультации педагога - психолога и педагогов.</w:t>
      </w:r>
    </w:p>
    <w:p w:rsidR="00085123" w:rsidRDefault="008B0D3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</w:rPr>
        <w:t>На индивидуальном уровне:</w:t>
      </w:r>
    </w:p>
    <w:p w:rsidR="00085123" w:rsidRDefault="008B0D31">
      <w:pPr>
        <w:pStyle w:val="Standard"/>
        <w:numPr>
          <w:ilvl w:val="0"/>
          <w:numId w:val="66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работа специалистов по запросу родителей для решения острых конфликтных ситуаций;</w:t>
      </w:r>
    </w:p>
    <w:p w:rsidR="00085123" w:rsidRDefault="008B0D31">
      <w:pPr>
        <w:pStyle w:val="Standard"/>
        <w:numPr>
          <w:ilvl w:val="0"/>
          <w:numId w:val="26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участие родителей в педагогических консилиумах, собираемы</w:t>
      </w:r>
      <w:r>
        <w:rPr>
          <w:rFonts w:ascii="Times New Roman" w:hAnsi="Times New Roman" w:cs="Times New Roman"/>
        </w:rPr>
        <w:t>х в случае возникновения острых проблем, связанных с обучением и воспитанием конкретного ребенка;</w:t>
      </w:r>
    </w:p>
    <w:p w:rsidR="00085123" w:rsidRDefault="008B0D31">
      <w:pPr>
        <w:pStyle w:val="Standard"/>
        <w:numPr>
          <w:ilvl w:val="0"/>
          <w:numId w:val="26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помощь   со   стороны   родителей   в   подготовке   и   проведении общешкольных и внутриклассных мероприятий воспитательной направленности;</w:t>
      </w:r>
    </w:p>
    <w:p w:rsidR="00085123" w:rsidRDefault="008B0D31">
      <w:pPr>
        <w:pStyle w:val="Standard"/>
        <w:numPr>
          <w:ilvl w:val="0"/>
          <w:numId w:val="26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индивидуальное ко</w:t>
      </w:r>
      <w:r>
        <w:rPr>
          <w:rFonts w:ascii="Times New Roman" w:hAnsi="Times New Roman" w:cs="Times New Roman"/>
        </w:rPr>
        <w:t>нсультирование c целью координации воспитательных усилий педагогов и родителей – по плану педагога или запросу родителей.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u w:val="single"/>
        </w:rPr>
        <w:t>3.1.5. Модуль «Самоуправление»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</w:rPr>
        <w:t>Поддержка детского самоуправления в школе помогает педагогам воспитывать в детях инициативность, сам</w:t>
      </w:r>
      <w:r>
        <w:rPr>
          <w:rFonts w:ascii="Times New Roman" w:hAnsi="Times New Roman" w:cs="Times New Roman"/>
        </w:rPr>
        <w:t>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Детское самоуправление в школе осуществляется следу</w:t>
      </w:r>
      <w:r>
        <w:rPr>
          <w:rFonts w:ascii="Times New Roman" w:hAnsi="Times New Roman" w:cs="Times New Roman"/>
        </w:rPr>
        <w:t>ющим образом.</w:t>
      </w:r>
    </w:p>
    <w:p w:rsidR="00085123" w:rsidRDefault="008B0D3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</w:rPr>
        <w:t>На уровне школы:</w:t>
      </w:r>
    </w:p>
    <w:p w:rsidR="00085123" w:rsidRDefault="008B0D31">
      <w:pPr>
        <w:pStyle w:val="Standard"/>
        <w:numPr>
          <w:ilvl w:val="0"/>
          <w:numId w:val="67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через деятельность Школьной думы, которая является выборным органом ученического самоуправления школы, для представления интересов, учащихся в процессе управления школой, в том числе учёта мнения обучающихся при принятии упра</w:t>
      </w:r>
      <w:r>
        <w:rPr>
          <w:rFonts w:ascii="Times New Roman" w:hAnsi="Times New Roman" w:cs="Times New Roman"/>
        </w:rPr>
        <w:t>вленческих решений и при разработке локальных нормативных актов, затрагивающие права и законные интересы обучающихся, поддержка и развитие инициатив учащихся в школьной жизни. Осуществляет иные полномочия в соответствии с действующим законодательством и Ус</w:t>
      </w:r>
      <w:r>
        <w:rPr>
          <w:rFonts w:ascii="Times New Roman" w:hAnsi="Times New Roman" w:cs="Times New Roman"/>
        </w:rPr>
        <w:t>тавом школы. Формируется на выборной основе сроком на 1 год. Состав школьной думы формируется учащимися 2-11 классов путём прямых выборов из числа выдвинутых кандидатур.</w:t>
      </w:r>
    </w:p>
    <w:p w:rsidR="00085123" w:rsidRDefault="008B0D31">
      <w:pPr>
        <w:pStyle w:val="Standard"/>
        <w:numPr>
          <w:ilvl w:val="0"/>
          <w:numId w:val="1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через деятельность Школьного правительства, которое является исполнительным органом. </w:t>
      </w:r>
      <w:r>
        <w:rPr>
          <w:rFonts w:ascii="Times New Roman" w:hAnsi="Times New Roman" w:cs="Times New Roman"/>
        </w:rPr>
        <w:t>Школьное правительство принимает активное участие в организации трудового воспитания, профориентации, внеурочной воспитательной работе, развития самообслуживания, выработке у учащихся бережного отношения к школьному имуществу, в воспитании культуры поведен</w:t>
      </w:r>
      <w:r>
        <w:rPr>
          <w:rFonts w:ascii="Times New Roman" w:hAnsi="Times New Roman" w:cs="Times New Roman"/>
        </w:rPr>
        <w:t xml:space="preserve">ия учащихся, способствует выполнению всеми учащимися Устава школы, организует взаимопомощь в учении, проведении олимпиад, конкурсов. Вносит в школьную Думу проекты законов, обеспечивает их выполнение. В школьное правительство избираются наиболее активные, </w:t>
      </w:r>
      <w:r>
        <w:rPr>
          <w:rFonts w:ascii="Times New Roman" w:hAnsi="Times New Roman" w:cs="Times New Roman"/>
        </w:rPr>
        <w:t>дисциплинированные, коммуникабельные учащиеся 8-11 классов в количестве 12 человек.</w:t>
      </w:r>
    </w:p>
    <w:p w:rsidR="00085123" w:rsidRDefault="008B0D31">
      <w:pPr>
        <w:pStyle w:val="Standard"/>
        <w:numPr>
          <w:ilvl w:val="0"/>
          <w:numId w:val="1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через деятельность Совета старшеклассников, который состоит из учащихся 9-11 классов и является органом самоуправления в школе, основанном на согласии и сотрудничестве, ини</w:t>
      </w:r>
      <w:r>
        <w:rPr>
          <w:rFonts w:ascii="Times New Roman" w:hAnsi="Times New Roman" w:cs="Times New Roman"/>
        </w:rPr>
        <w:t>циирующего и организующего проведение личностно значимых для школьников событий (соревнований, конкурсов, фестивалей, капустников, флэш-мобов и т.п.). На заседаниях Совета старшеклассников анализируется каждое КТД, проведённое членами Совета старшеклассник</w:t>
      </w:r>
      <w:r>
        <w:rPr>
          <w:rFonts w:ascii="Times New Roman" w:hAnsi="Times New Roman" w:cs="Times New Roman"/>
        </w:rPr>
        <w:t>ов в школе и вне её. Члены Совета старшеклассников являются связующим звеном между организаторами детского коллектива и классом.</w:t>
      </w:r>
    </w:p>
    <w:p w:rsidR="00085123" w:rsidRDefault="008B0D31">
      <w:pPr>
        <w:pStyle w:val="Standard"/>
        <w:numPr>
          <w:ilvl w:val="0"/>
          <w:numId w:val="1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Через деятельность Совета параллелей учащихся 5-8 классов, который является выборным органом, выступает от имени учащихся при р</w:t>
      </w:r>
      <w:r>
        <w:rPr>
          <w:rFonts w:ascii="Times New Roman" w:hAnsi="Times New Roman" w:cs="Times New Roman"/>
        </w:rPr>
        <w:t>ешении вопросов школьной жизни и представляет позицию в органах управления школой, размещает информацию в школьных средствах информации.</w:t>
      </w:r>
    </w:p>
    <w:p w:rsidR="00085123" w:rsidRDefault="008B0D31">
      <w:pPr>
        <w:pStyle w:val="Standard"/>
        <w:numPr>
          <w:ilvl w:val="0"/>
          <w:numId w:val="1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через деятельность созданной из наиболее авторитетных старшеклассников и курируемой школьным педагогом-психологом групп</w:t>
      </w:r>
      <w:r>
        <w:rPr>
          <w:rFonts w:ascii="Times New Roman" w:hAnsi="Times New Roman" w:cs="Times New Roman"/>
        </w:rPr>
        <w:t>ы по урегулированию конфликтных ситуаций в школе (старшеклассники входят в состав Школьной Службы Медиации)</w:t>
      </w:r>
    </w:p>
    <w:p w:rsidR="00085123" w:rsidRDefault="008B0D3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</w:rPr>
        <w:t>На уровне классов:</w:t>
      </w:r>
    </w:p>
    <w:p w:rsidR="00085123" w:rsidRDefault="008B0D31">
      <w:pPr>
        <w:pStyle w:val="Standard"/>
        <w:numPr>
          <w:ilvl w:val="0"/>
          <w:numId w:val="6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через деятельность выборных по инициативе и предложениям учащихся класса лидеров- командиров, представляющих интересы класса в об</w:t>
      </w:r>
      <w:r>
        <w:rPr>
          <w:rFonts w:ascii="Times New Roman" w:hAnsi="Times New Roman" w:cs="Times New Roman"/>
        </w:rPr>
        <w:t>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085123" w:rsidRDefault="008B0D31">
      <w:pPr>
        <w:pStyle w:val="Standard"/>
        <w:numPr>
          <w:ilvl w:val="0"/>
          <w:numId w:val="19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через деятельность выборных органов самоуправления – совет отряда и советы дела класса (знания, досуг, порядок, пресс-центр, спо</w:t>
      </w:r>
      <w:r>
        <w:rPr>
          <w:rFonts w:ascii="Times New Roman" w:hAnsi="Times New Roman" w:cs="Times New Roman"/>
        </w:rPr>
        <w:t>рт, ветеран, труд, шефы)</w:t>
      </w:r>
    </w:p>
    <w:p w:rsidR="00085123" w:rsidRDefault="008B0D3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</w:rPr>
        <w:t>На индивидуальном уровне:</w:t>
      </w:r>
    </w:p>
    <w:p w:rsidR="00085123" w:rsidRDefault="008B0D31">
      <w:pPr>
        <w:pStyle w:val="Standard"/>
        <w:numPr>
          <w:ilvl w:val="0"/>
          <w:numId w:val="69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через вовлечение школьников в планирование, организацию, проведение и анализ общешкольных и внутриклассных дел.</w:t>
      </w:r>
    </w:p>
    <w:p w:rsidR="00085123" w:rsidRDefault="008B0D31">
      <w:pPr>
        <w:pStyle w:val="Standard"/>
        <w:ind w:left="-283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A"/>
          <w:u w:val="single"/>
        </w:rPr>
        <w:t>3.1.6. Модуль «Профориентация»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A"/>
        </w:rPr>
        <w:t xml:space="preserve">  </w:t>
      </w:r>
      <w:r>
        <w:rPr>
          <w:rFonts w:ascii="Times New Roman" w:eastAsia="Times New Roman" w:hAnsi="Times New Roman" w:cs="Times New Roman"/>
          <w:color w:val="00000A"/>
        </w:rPr>
        <w:t>Совместная деятельность педагогов и школьников по направлени</w:t>
      </w:r>
      <w:r>
        <w:rPr>
          <w:rFonts w:ascii="Times New Roman" w:eastAsia="Times New Roman" w:hAnsi="Times New Roman" w:cs="Times New Roman"/>
          <w:color w:val="00000A"/>
        </w:rPr>
        <w:t xml:space="preserve">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</w:t>
      </w:r>
      <w:r>
        <w:rPr>
          <w:rFonts w:ascii="Times New Roman" w:eastAsia="Times New Roman" w:hAnsi="Times New Roman" w:cs="Times New Roman"/>
          <w:color w:val="00000A"/>
        </w:rPr>
        <w:t>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</w:t>
      </w:r>
      <w:r>
        <w:rPr>
          <w:rFonts w:ascii="Times New Roman" w:eastAsia="Times New Roman" w:hAnsi="Times New Roman" w:cs="Times New Roman"/>
          <w:color w:val="00000A"/>
        </w:rPr>
        <w:t>стиндустриальном мире, охватывающий не только профессиональную, но и вне профессиональную составляющие такой деятельности. Эта работа осуществляется через:</w:t>
      </w:r>
    </w:p>
    <w:p w:rsidR="00085123" w:rsidRDefault="008B0D31">
      <w:pPr>
        <w:pStyle w:val="TableParagraph"/>
        <w:spacing w:line="268" w:lineRule="exact"/>
      </w:pPr>
      <w:r>
        <w:rPr>
          <w:color w:val="00000A"/>
          <w:sz w:val="24"/>
          <w:szCs w:val="24"/>
        </w:rPr>
        <w:t>циклы профориентационных часов общения, направленных на подготовку школьника к осознанному планирова</w:t>
      </w:r>
      <w:r>
        <w:rPr>
          <w:color w:val="00000A"/>
          <w:sz w:val="24"/>
          <w:szCs w:val="24"/>
        </w:rPr>
        <w:t xml:space="preserve">нию и реализации своего профессионального будущего: </w:t>
      </w:r>
      <w:r>
        <w:rPr>
          <w:sz w:val="24"/>
          <w:szCs w:val="24"/>
        </w:rPr>
        <w:t>классные часы в рамках превентивной программы «Полезный выбор»</w:t>
      </w:r>
      <w:r>
        <w:rPr>
          <w:color w:val="00000A"/>
          <w:sz w:val="24"/>
          <w:szCs w:val="24"/>
        </w:rPr>
        <w:t>;</w:t>
      </w:r>
    </w:p>
    <w:p w:rsidR="00085123" w:rsidRDefault="008B0D31">
      <w:pPr>
        <w:pStyle w:val="TableParagraph"/>
        <w:numPr>
          <w:ilvl w:val="0"/>
          <w:numId w:val="70"/>
        </w:numPr>
        <w:spacing w:line="268" w:lineRule="exact"/>
      </w:pPr>
      <w:r>
        <w:rPr>
          <w:sz w:val="24"/>
          <w:szCs w:val="24"/>
        </w:rPr>
        <w:t>Классные часы, часы общения: «Мастерим мы – мастерят родители», «Трудовая родословная моей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семьи», </w:t>
      </w:r>
      <w:r>
        <w:rPr>
          <w:sz w:val="24"/>
          <w:szCs w:val="24"/>
        </w:rPr>
        <w:t xml:space="preserve">«Мир профессий», </w:t>
      </w:r>
      <w:r>
        <w:rPr>
          <w:spacing w:val="-4"/>
          <w:sz w:val="24"/>
          <w:szCs w:val="24"/>
        </w:rPr>
        <w:t xml:space="preserve">«Я </w:t>
      </w:r>
      <w:r>
        <w:rPr>
          <w:sz w:val="24"/>
          <w:szCs w:val="24"/>
        </w:rPr>
        <w:t xml:space="preserve">и моя будущая </w:t>
      </w:r>
      <w:r>
        <w:rPr>
          <w:sz w:val="24"/>
          <w:szCs w:val="24"/>
        </w:rPr>
        <w:t>профессия» 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</w:p>
    <w:p w:rsidR="00085123" w:rsidRDefault="008B0D31">
      <w:pPr>
        <w:pStyle w:val="Standard"/>
        <w:numPr>
          <w:ilvl w:val="0"/>
          <w:numId w:val="71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</w:rPr>
        <w:t>профориентационные игры: п</w:t>
      </w:r>
      <w:r>
        <w:rPr>
          <w:rFonts w:ascii="Times New Roman" w:hAnsi="Times New Roman" w:cs="Times New Roman"/>
        </w:rPr>
        <w:t>рофориентационные игры Н.В. Пряжникова,</w:t>
      </w:r>
      <w:r>
        <w:rPr>
          <w:rFonts w:ascii="Times New Roman" w:eastAsia="Times New Roman" w:hAnsi="Times New Roman" w:cs="Times New Roman"/>
          <w:color w:val="00000A"/>
        </w:rPr>
        <w:t xml:space="preserve"> квест- игра «Путешествие в город мастеров», профориентационная игра «Аукцион ценностей» расширяющие знания школьников о типах профессий, о способах выбора профессий, о досто</w:t>
      </w:r>
      <w:r>
        <w:rPr>
          <w:rFonts w:ascii="Times New Roman" w:eastAsia="Times New Roman" w:hAnsi="Times New Roman" w:cs="Times New Roman"/>
          <w:color w:val="00000A"/>
        </w:rPr>
        <w:t>инствах и недостатках той или иной интересной школьникам профессиональной деятельности;</w:t>
      </w:r>
    </w:p>
    <w:p w:rsidR="00085123" w:rsidRDefault="008B0D31">
      <w:pPr>
        <w:pStyle w:val="Standard"/>
        <w:numPr>
          <w:ilvl w:val="0"/>
          <w:numId w:val="22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</w:rPr>
        <w:t>экскурсии на предприятия города Стрежевого, дающие школьникам начальные представления о существующих профессиях и условиях работы людей, представляющих эти профессии, у</w:t>
      </w:r>
      <w:r>
        <w:rPr>
          <w:rFonts w:ascii="Times New Roman" w:eastAsia="Times New Roman" w:hAnsi="Times New Roman" w:cs="Times New Roman"/>
          <w:color w:val="00000A"/>
        </w:rPr>
        <w:t>частие в прохождение профессиональных проб</w:t>
      </w:r>
    </w:p>
    <w:p w:rsidR="00085123" w:rsidRDefault="008B0D31">
      <w:pPr>
        <w:pStyle w:val="Standard"/>
        <w:numPr>
          <w:ilvl w:val="0"/>
          <w:numId w:val="22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</w:rPr>
        <w:t xml:space="preserve"> посещение профориентационных ярмарок профессий, встречи с представителями средних специальных учебных заведений и вузов;</w:t>
      </w:r>
    </w:p>
    <w:p w:rsidR="00085123" w:rsidRDefault="008B0D31">
      <w:pPr>
        <w:pStyle w:val="Standard"/>
        <w:numPr>
          <w:ilvl w:val="0"/>
          <w:numId w:val="22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</w:rPr>
        <w:t>совместное с педагогами изучение интернет ресурсов, посвященных выбору профессий, прохожден</w:t>
      </w:r>
      <w:r>
        <w:rPr>
          <w:rFonts w:ascii="Times New Roman" w:eastAsia="Times New Roman" w:hAnsi="Times New Roman" w:cs="Times New Roman"/>
          <w:color w:val="00000A"/>
        </w:rPr>
        <w:t>ие профориентационного онлайн-тестирования, прохождение онлайн курсов по интересующим профессиям и направлениям образования:</w:t>
      </w:r>
      <w:r>
        <w:rPr>
          <w:rFonts w:ascii="Times New Roman" w:hAnsi="Times New Roman" w:cs="Times New Roman"/>
        </w:rPr>
        <w:t xml:space="preserve"> онлайн тестирование на платформе «За собой»</w:t>
      </w:r>
      <w:r>
        <w:rPr>
          <w:rFonts w:ascii="Times New Roman" w:eastAsia="Times New Roman" w:hAnsi="Times New Roman" w:cs="Times New Roman"/>
          <w:color w:val="00000A"/>
        </w:rPr>
        <w:t>;</w:t>
      </w:r>
    </w:p>
    <w:p w:rsidR="00085123" w:rsidRDefault="008B0D31">
      <w:pPr>
        <w:pStyle w:val="TableParagraph"/>
        <w:numPr>
          <w:ilvl w:val="0"/>
          <w:numId w:val="33"/>
        </w:numPr>
        <w:spacing w:line="262" w:lineRule="exact"/>
      </w:pPr>
      <w:r>
        <w:rPr>
          <w:color w:val="00000A"/>
        </w:rPr>
        <w:t>участие в работе всероссийских профориентационных проектов, созданных в сети интернет:</w:t>
      </w:r>
      <w:r>
        <w:rPr>
          <w:color w:val="00000A"/>
        </w:rPr>
        <w:t xml:space="preserve"> </w:t>
      </w:r>
      <w:r>
        <w:t>проект «Билет в будущее». П</w:t>
      </w:r>
      <w:r>
        <w:rPr>
          <w:color w:val="00000A"/>
        </w:rPr>
        <w:t>росмотр лекций, решение учебно-тренировочных задач, участие в мастер классах, посещение открытых уроков;</w:t>
      </w:r>
      <w:r>
        <w:rPr>
          <w:spacing w:val="-3"/>
          <w:sz w:val="24"/>
        </w:rPr>
        <w:t xml:space="preserve"> «Как </w:t>
      </w:r>
      <w:r>
        <w:rPr>
          <w:sz w:val="24"/>
        </w:rPr>
        <w:t>стать чемпионом?» (спортивная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индустрия), «Проснулся утром - убери свою планету» (экологические технологии), «Авто, да</w:t>
      </w:r>
      <w:r>
        <w:rPr>
          <w:sz w:val="24"/>
        </w:rPr>
        <w:t xml:space="preserve"> не </w:t>
      </w:r>
      <w:r>
        <w:rPr>
          <w:spacing w:val="-3"/>
          <w:sz w:val="24"/>
        </w:rPr>
        <w:t xml:space="preserve">то» </w:t>
      </w:r>
      <w:r>
        <w:rPr>
          <w:sz w:val="24"/>
        </w:rPr>
        <w:t>(автотранспорт), «Лекарство от всех</w:t>
      </w:r>
      <w:r>
        <w:rPr>
          <w:spacing w:val="-11"/>
          <w:sz w:val="24"/>
        </w:rPr>
        <w:t xml:space="preserve"> </w:t>
      </w:r>
      <w:r>
        <w:rPr>
          <w:sz w:val="24"/>
        </w:rPr>
        <w:t>болезней» (биотехнологии)</w:t>
      </w:r>
    </w:p>
    <w:p w:rsidR="00085123" w:rsidRDefault="008B0D31">
      <w:pPr>
        <w:pStyle w:val="Standard"/>
        <w:numPr>
          <w:ilvl w:val="0"/>
          <w:numId w:val="22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</w:rPr>
        <w:t>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детей, которые могут имет</w:t>
      </w:r>
      <w:r>
        <w:rPr>
          <w:rFonts w:ascii="Times New Roman" w:eastAsia="Times New Roman" w:hAnsi="Times New Roman" w:cs="Times New Roman"/>
          <w:color w:val="00000A"/>
        </w:rPr>
        <w:t>ь значение в процессе выбора ими профессии;</w:t>
      </w:r>
    </w:p>
    <w:p w:rsidR="00085123" w:rsidRDefault="008B0D31">
      <w:pPr>
        <w:pStyle w:val="Standard"/>
        <w:numPr>
          <w:ilvl w:val="0"/>
          <w:numId w:val="22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 внеурочной деятельности.</w:t>
      </w:r>
    </w:p>
    <w:p w:rsidR="00085123" w:rsidRDefault="008B0D31">
      <w:pPr>
        <w:pStyle w:val="Standard"/>
        <w:spacing w:line="228" w:lineRule="auto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3.2. </w:t>
      </w:r>
      <w:r>
        <w:rPr>
          <w:rFonts w:ascii="Times New Roman" w:hAnsi="Times New Roman" w:cs="Times New Roman"/>
          <w:b/>
        </w:rPr>
        <w:t>Вариативные модули.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u w:val="single"/>
        </w:rPr>
        <w:t>3.2. 1. Модуль «Ключевые общешкольные дела»</w:t>
      </w:r>
    </w:p>
    <w:p w:rsidR="00085123" w:rsidRDefault="008B0D31">
      <w:pPr>
        <w:pStyle w:val="Textbody"/>
        <w:ind w:right="227"/>
        <w:rPr>
          <w:rFonts w:hint="eastAsia"/>
        </w:rPr>
      </w:pPr>
      <w:r>
        <w:t xml:space="preserve">Ключевые дела – это система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</w:t>
      </w:r>
      <w:r>
        <w:t>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</w:t>
      </w:r>
      <w:r>
        <w:rPr>
          <w:spacing w:val="-31"/>
        </w:rPr>
        <w:t xml:space="preserve"> </w:t>
      </w:r>
      <w:r>
        <w:t>школе.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  Для этого в МОУ «СОШ№2» используются следующи</w:t>
      </w:r>
      <w:r>
        <w:rPr>
          <w:rFonts w:ascii="Times New Roman" w:hAnsi="Times New Roman" w:cs="Times New Roman"/>
          <w:b/>
        </w:rPr>
        <w:t>е формы работы.</w:t>
      </w:r>
    </w:p>
    <w:p w:rsidR="00085123" w:rsidRDefault="008B0D3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</w:rPr>
        <w:t>На внешкольном уровне:</w:t>
      </w:r>
    </w:p>
    <w:p w:rsidR="00085123" w:rsidRDefault="008B0D31">
      <w:pPr>
        <w:pStyle w:val="ab"/>
        <w:widowControl/>
        <w:numPr>
          <w:ilvl w:val="0"/>
          <w:numId w:val="72"/>
        </w:numPr>
        <w:rPr>
          <w:rFonts w:hint="eastAsia"/>
        </w:rPr>
      </w:pPr>
      <w:r>
        <w:rPr>
          <w:rFonts w:ascii="Times New Roman" w:hAnsi="Times New Roman" w:cs="Times New Roman"/>
        </w:rPr>
        <w:t xml:space="preserve">социальные проекты: «Сохраним природу вместе», «Экологическая тропа» с проведением игры «ЭКО </w:t>
      </w:r>
      <w:r>
        <w:rPr>
          <w:rFonts w:ascii="Times New Roman" w:hAnsi="Times New Roman" w:cs="Times New Roman"/>
          <w:lang w:val="en-US"/>
        </w:rPr>
        <w:t>GUEST</w:t>
      </w:r>
      <w:r>
        <w:rPr>
          <w:rFonts w:ascii="Times New Roman" w:hAnsi="Times New Roman" w:cs="Times New Roman"/>
        </w:rPr>
        <w:t>», «Школьный двор», данные проекты</w:t>
      </w:r>
      <w:r>
        <w:t xml:space="preserve"> -это совместная деятельность детей, учителей, родителей. Участие в совместных проект</w:t>
      </w:r>
      <w:r>
        <w:t>ах обеспечивает социализацию ребенка, формирует его активную жизненную позицию, создают ситуации, способствующие самостоятельному поиску решения проблем; работа в группах. Ориентирует на формирование у учащихся школы, педагогов и родителей стремления к при</w:t>
      </w:r>
      <w:r>
        <w:t xml:space="preserve">родоохранной деятельности, воспитывает   чувства ответственности и любви к природе, </w:t>
      </w:r>
      <w:r>
        <w:rPr>
          <w:rFonts w:ascii="Times New Roman" w:hAnsi="Times New Roman" w:cs="Times New Roman"/>
        </w:rPr>
        <w:t>на преобразование окружающего школу социума.</w:t>
      </w:r>
    </w:p>
    <w:p w:rsidR="00085123" w:rsidRDefault="008B0D31">
      <w:pPr>
        <w:pStyle w:val="Standard"/>
        <w:numPr>
          <w:ilvl w:val="0"/>
          <w:numId w:val="73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Организация и проведение совместно с семьями учащихся мероприятий, которые открывают возможность для творческой самореализации</w:t>
      </w:r>
      <w:r>
        <w:rPr>
          <w:rFonts w:ascii="Times New Roman" w:hAnsi="Times New Roman" w:cs="Times New Roman"/>
        </w:rPr>
        <w:t xml:space="preserve"> учащихся школы, создание «успеха» для каждого участника: ученика, педагога, родителя, гостей.</w:t>
      </w:r>
    </w:p>
    <w:p w:rsidR="00085123" w:rsidRDefault="008B0D31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>Спортивные игры-товарищеские встречи по волейболу, баскетболу, пионерболу. Спортивные эстафеты и соревнования: «Будем здоровы», «ГТО- путь к успеху», «Здоровому-</w:t>
      </w:r>
      <w:r>
        <w:rPr>
          <w:rFonts w:ascii="Times New Roman" w:hAnsi="Times New Roman" w:cs="Times New Roman"/>
        </w:rPr>
        <w:t xml:space="preserve"> всё здорово». Праздники: «Сибирская лыжня», «Зимние виды спорта» «Спортивный калейдоскоп».</w:t>
      </w:r>
    </w:p>
    <w:p w:rsidR="00085123" w:rsidRDefault="008B0D31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Фестивали- выставки декоративно – прикладного творчества и изобразительного искусства учащихся и родителей «Созвездие талантов», «Любимый город – город красивый го</w:t>
      </w:r>
      <w:r>
        <w:rPr>
          <w:rFonts w:ascii="Times New Roman" w:hAnsi="Times New Roman" w:cs="Times New Roman"/>
        </w:rPr>
        <w:t>род», «Подарок любимому городу», «Во славу Отечества!»</w:t>
      </w:r>
    </w:p>
    <w:p w:rsidR="00085123" w:rsidRDefault="008B0D3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</w:rPr>
        <w:t>На школьном уровне:</w:t>
      </w:r>
    </w:p>
    <w:p w:rsidR="00085123" w:rsidRDefault="008B0D31">
      <w:pPr>
        <w:pStyle w:val="TableParagraph"/>
        <w:numPr>
          <w:ilvl w:val="0"/>
          <w:numId w:val="31"/>
        </w:numPr>
        <w:ind w:left="108" w:right="567" w:firstLine="0"/>
      </w:pPr>
      <w:r>
        <w:t xml:space="preserve">общешкольные праздники: </w:t>
      </w:r>
      <w:r>
        <w:rPr>
          <w:sz w:val="24"/>
          <w:szCs w:val="24"/>
        </w:rPr>
        <w:t>«Честь, хвала Учителям!</w:t>
      </w:r>
      <w:r>
        <w:t>», посвящённый Дню учителя», Самая любимая мамочка моя», посвящённый Дню матери, «Новогодний серпантин», посвящённый празднованию Ново</w:t>
      </w:r>
      <w:r>
        <w:t xml:space="preserve">го года, </w:t>
      </w:r>
      <w:r>
        <w:rPr>
          <w:sz w:val="24"/>
          <w:szCs w:val="24"/>
        </w:rPr>
        <w:t>«О, женщины, мы славим Вас!»</w:t>
      </w:r>
      <w:r>
        <w:t xml:space="preserve">, посвящённый  Международному женскому Дню 8 марта, </w:t>
      </w:r>
      <w:r>
        <w:rPr>
          <w:sz w:val="24"/>
          <w:szCs w:val="24"/>
        </w:rPr>
        <w:t>«О Родине, о мужестве, о славе!»</w:t>
      </w:r>
      <w:r>
        <w:t xml:space="preserve">, посвящённый Дню Защитника Отечества», </w:t>
      </w:r>
      <w:r>
        <w:rPr>
          <w:sz w:val="24"/>
          <w:szCs w:val="24"/>
        </w:rPr>
        <w:t>«Подвиг воинов бессмертен»</w:t>
      </w:r>
      <w:r>
        <w:t>, посвящённый Дню</w:t>
      </w:r>
      <w:r>
        <w:rPr>
          <w:sz w:val="24"/>
          <w:szCs w:val="24"/>
        </w:rPr>
        <w:t xml:space="preserve"> Победы советского народа в Великой Отечественной во</w:t>
      </w:r>
      <w:r>
        <w:rPr>
          <w:sz w:val="24"/>
          <w:szCs w:val="24"/>
        </w:rPr>
        <w:t>йне 1941-1945 гг.</w:t>
      </w:r>
      <w:r>
        <w:t xml:space="preserve"> </w:t>
      </w:r>
      <w:r>
        <w:rPr>
          <w:sz w:val="24"/>
        </w:rPr>
        <w:t>Праздник создает у детей состояние эмоционального комфорта, ощущение радости; укрепляет школьный коллектив, объединяет детей разных возрастов и взрослых. В ходе подготовк</w:t>
      </w:r>
      <w:r>
        <w:t>и общешкольных ключевых дел учащиеся школы</w:t>
      </w:r>
      <w:r>
        <w:rPr>
          <w:sz w:val="24"/>
        </w:rPr>
        <w:t xml:space="preserve"> учатся самостоятельности,</w:t>
      </w:r>
      <w:r>
        <w:rPr>
          <w:sz w:val="24"/>
        </w:rPr>
        <w:t xml:space="preserve"> ответственности, творческому поиску, освоению социальных ролей.</w:t>
      </w:r>
    </w:p>
    <w:p w:rsidR="00085123" w:rsidRDefault="008B0D31">
      <w:pPr>
        <w:pStyle w:val="TableParagraph"/>
        <w:numPr>
          <w:ilvl w:val="0"/>
          <w:numId w:val="31"/>
        </w:numPr>
        <w:ind w:left="108" w:right="582" w:firstLine="0"/>
      </w:pPr>
      <w: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</w:t>
      </w:r>
      <w:r>
        <w:t>ентичность детей:</w:t>
      </w:r>
      <w:r>
        <w:rPr>
          <w:sz w:val="24"/>
        </w:rPr>
        <w:t xml:space="preserve"> «Посвящение в первоклассники» «Посвящение </w:t>
      </w:r>
      <w:r>
        <w:rPr>
          <w:spacing w:val="-11"/>
          <w:sz w:val="24"/>
        </w:rPr>
        <w:t xml:space="preserve">в </w:t>
      </w:r>
      <w:r>
        <w:rPr>
          <w:sz w:val="24"/>
        </w:rPr>
        <w:t>пятиклассники», «Посвящение в гимназистов» «Посвящение в старшеклассники» Проведение торжественных ритуалов позволяет сохранить преемственность между поколениями. Ученик научится соблюдать тради</w:t>
      </w:r>
      <w:r>
        <w:rPr>
          <w:sz w:val="24"/>
        </w:rPr>
        <w:t>ционные школьные правила, уважать традиции школы</w:t>
      </w:r>
    </w:p>
    <w:p w:rsidR="00085123" w:rsidRDefault="008B0D31">
      <w:pPr>
        <w:pStyle w:val="Standard"/>
        <w:numPr>
          <w:ilvl w:val="0"/>
          <w:numId w:val="74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</w:t>
      </w:r>
      <w:r>
        <w:rPr>
          <w:rFonts w:ascii="Times New Roman" w:hAnsi="Times New Roman" w:cs="Times New Roman"/>
        </w:rPr>
        <w:t>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 (Школьный конкурс «Золотой и серебряный росток» по номинациям: «Ученик года», «Сам</w:t>
      </w:r>
      <w:r>
        <w:rPr>
          <w:rFonts w:ascii="Times New Roman" w:hAnsi="Times New Roman" w:cs="Times New Roman"/>
        </w:rPr>
        <w:t>ый лучший класс», «К вершине роста», «Правая рука», «Восходящее солнце», «От терния к звёздам», «Школьные годы чудесные»).</w:t>
      </w:r>
    </w:p>
    <w:p w:rsidR="00085123" w:rsidRDefault="008B0D3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</w:rPr>
        <w:t>На уровне классов:</w:t>
      </w:r>
    </w:p>
    <w:p w:rsidR="00085123" w:rsidRDefault="008B0D31">
      <w:pPr>
        <w:pStyle w:val="Standard"/>
        <w:numPr>
          <w:ilvl w:val="0"/>
          <w:numId w:val="75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выбор и делегирование представителей классов в общешкольные советы дел, ответственных за подготовку общешкольных к</w:t>
      </w:r>
      <w:r>
        <w:rPr>
          <w:rFonts w:ascii="Times New Roman" w:hAnsi="Times New Roman" w:cs="Times New Roman"/>
        </w:rPr>
        <w:t>лючевых дел. Проведение общего сбора отрядов.</w:t>
      </w:r>
    </w:p>
    <w:p w:rsidR="00085123" w:rsidRDefault="008B0D31">
      <w:pPr>
        <w:pStyle w:val="Standard"/>
        <w:numPr>
          <w:ilvl w:val="0"/>
          <w:numId w:val="10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участие школьных классов в реализации общешкольных ключевых дел, согласно плану воспитательной работы школы.</w:t>
      </w:r>
    </w:p>
    <w:p w:rsidR="00085123" w:rsidRDefault="008B0D31">
      <w:pPr>
        <w:pStyle w:val="TableParagraph"/>
        <w:numPr>
          <w:ilvl w:val="0"/>
          <w:numId w:val="76"/>
        </w:numPr>
        <w:ind w:left="108" w:right="369" w:firstLine="0"/>
      </w:pPr>
      <w:r>
        <w:t xml:space="preserve">проведение в рамках класса итогового анализа детьми общешкольных ключевых дел: собрание актива </w:t>
      </w:r>
      <w:r>
        <w:t>класса, классные собрания. Участие представителей классов в итоговом анализе проведенных дел на уровне общешкольных советов дела.</w:t>
      </w:r>
      <w:r>
        <w:rPr>
          <w:sz w:val="24"/>
        </w:rPr>
        <w:t xml:space="preserve"> Учащиеся обобщают, анализируют результаты своей деятельности, делают выводы, принимают решения, уважительно относиться к чужом</w:t>
      </w:r>
      <w:r>
        <w:rPr>
          <w:sz w:val="24"/>
        </w:rPr>
        <w:t>у мнению.</w:t>
      </w:r>
    </w:p>
    <w:p w:rsidR="00085123" w:rsidRDefault="008B0D3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</w:rPr>
        <w:t>На индивидуальном уровне:</w:t>
      </w:r>
    </w:p>
    <w:p w:rsidR="00085123" w:rsidRDefault="008B0D31">
      <w:pPr>
        <w:pStyle w:val="Standard"/>
        <w:numPr>
          <w:ilvl w:val="0"/>
          <w:numId w:val="77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</w:t>
      </w:r>
      <w:r>
        <w:rPr>
          <w:rFonts w:ascii="Times New Roman" w:hAnsi="Times New Roman" w:cs="Times New Roman"/>
        </w:rPr>
        <w:t>а костюмы и оборудование, ответственных за приглашение и встречу гостей и т.п.);</w:t>
      </w:r>
    </w:p>
    <w:p w:rsidR="00085123" w:rsidRDefault="008B0D31">
      <w:pPr>
        <w:pStyle w:val="Standard"/>
        <w:numPr>
          <w:ilvl w:val="0"/>
          <w:numId w:val="11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085123" w:rsidRDefault="008B0D31">
      <w:pPr>
        <w:pStyle w:val="Standard"/>
        <w:numPr>
          <w:ilvl w:val="0"/>
          <w:numId w:val="11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наблюдение за поведением ребенка в ситуациях подготовки, пр</w:t>
      </w:r>
      <w:r>
        <w:rPr>
          <w:rFonts w:ascii="Times New Roman" w:hAnsi="Times New Roman" w:cs="Times New Roman"/>
        </w:rPr>
        <w:t>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085123" w:rsidRDefault="008B0D31">
      <w:pPr>
        <w:pStyle w:val="Standard"/>
        <w:numPr>
          <w:ilvl w:val="0"/>
          <w:numId w:val="11"/>
        </w:numPr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при необходимости коррекция поведения ребенка через частные беседы с ним, через включение его в совместную работу с друг</w:t>
      </w:r>
      <w:r>
        <w:rPr>
          <w:rFonts w:ascii="Times New Roman" w:hAnsi="Times New Roman" w:cs="Times New Roman"/>
          <w:lang w:eastAsia="ru-RU"/>
        </w:rPr>
        <w:t>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u w:val="single"/>
        </w:rPr>
        <w:t>3.2.2 Модуль «Детские общественные объединения»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</w:rPr>
        <w:t xml:space="preserve">Действующее на базе </w:t>
      </w:r>
      <w:r>
        <w:rPr>
          <w:rFonts w:ascii="Times New Roman" w:hAnsi="Times New Roman" w:cs="Times New Roman"/>
        </w:rPr>
        <w:t>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</w:t>
      </w:r>
      <w:r>
        <w:rPr>
          <w:rFonts w:ascii="Times New Roman" w:hAnsi="Times New Roman" w:cs="Times New Roman"/>
        </w:rPr>
        <w:t>динения. Его правовой основой является ФЗ от 19.05.1995 N 82-ФЗ (ред. от 20.12.2017) «Об общественных объединениях» (ст. 5). Воспитание в детском общественном объединении осуществляется через:</w:t>
      </w:r>
    </w:p>
    <w:p w:rsidR="00085123" w:rsidRDefault="008B0D31">
      <w:pPr>
        <w:pStyle w:val="Standard"/>
        <w:numPr>
          <w:ilvl w:val="0"/>
          <w:numId w:val="7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утверждение и последовательную реализацию в детском общественно</w:t>
      </w:r>
      <w:r>
        <w:rPr>
          <w:rFonts w:ascii="Times New Roman" w:hAnsi="Times New Roman" w:cs="Times New Roman"/>
        </w:rPr>
        <w:t>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</w:t>
      </w:r>
      <w:r>
        <w:rPr>
          <w:rFonts w:ascii="Times New Roman" w:hAnsi="Times New Roman" w:cs="Times New Roman"/>
        </w:rPr>
        <w:t>дения;</w:t>
      </w:r>
    </w:p>
    <w:p w:rsidR="00085123" w:rsidRDefault="008B0D31">
      <w:pPr>
        <w:pStyle w:val="Standard"/>
        <w:numPr>
          <w:ilvl w:val="0"/>
          <w:numId w:val="21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</w:t>
      </w:r>
      <w:r>
        <w:rPr>
          <w:rFonts w:ascii="Times New Roman" w:hAnsi="Times New Roman" w:cs="Times New Roman"/>
        </w:rPr>
        <w:t>ние сопереживать, умение общаться, слушать и слышать других. 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</w:t>
      </w:r>
      <w:r>
        <w:rPr>
          <w:rFonts w:ascii="Times New Roman" w:hAnsi="Times New Roman" w:cs="Times New Roman"/>
        </w:rPr>
        <w:t>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085123" w:rsidRDefault="008B0D31">
      <w:pPr>
        <w:pStyle w:val="Standard"/>
        <w:numPr>
          <w:ilvl w:val="0"/>
          <w:numId w:val="21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</w:t>
      </w:r>
      <w:r>
        <w:rPr>
          <w:rFonts w:ascii="Times New Roman" w:hAnsi="Times New Roman" w:cs="Times New Roman"/>
        </w:rPr>
        <w:t>ие, умение сопереживать, умение общаться, слушать и слышать других;</w:t>
      </w:r>
    </w:p>
    <w:p w:rsidR="00085123" w:rsidRDefault="008B0D31">
      <w:pPr>
        <w:pStyle w:val="Standard"/>
        <w:numPr>
          <w:ilvl w:val="0"/>
          <w:numId w:val="21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выполнение клятвы при вступлении в объединения;</w:t>
      </w:r>
    </w:p>
    <w:p w:rsidR="00085123" w:rsidRDefault="008B0D31">
      <w:pPr>
        <w:pStyle w:val="Standard"/>
        <w:numPr>
          <w:ilvl w:val="0"/>
          <w:numId w:val="21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</w:t>
      </w:r>
      <w:r>
        <w:rPr>
          <w:rFonts w:ascii="Times New Roman" w:hAnsi="Times New Roman" w:cs="Times New Roman"/>
        </w:rPr>
        <w:t>м, планирования дел в школе и микрорайоне, празднования знаменательных для членов объединения событий;</w:t>
      </w:r>
    </w:p>
    <w:p w:rsidR="00085123" w:rsidRDefault="008B0D31">
      <w:pPr>
        <w:pStyle w:val="Standard"/>
        <w:numPr>
          <w:ilvl w:val="0"/>
          <w:numId w:val="21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</w:t>
      </w:r>
      <w:r>
        <w:rPr>
          <w:rFonts w:ascii="Times New Roman" w:hAnsi="Times New Roman" w:cs="Times New Roman"/>
        </w:rPr>
        <w:t>стников (проводятся в форме игр, квестов, театрализаций и т.п.);</w:t>
      </w:r>
    </w:p>
    <w:p w:rsidR="00085123" w:rsidRDefault="008B0D31">
      <w:pPr>
        <w:pStyle w:val="Standard"/>
        <w:numPr>
          <w:ilvl w:val="0"/>
          <w:numId w:val="21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</w:t>
      </w:r>
      <w:r>
        <w:rPr>
          <w:rFonts w:ascii="Times New Roman" w:hAnsi="Times New Roman" w:cs="Times New Roman"/>
        </w:rPr>
        <w:t>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</w:t>
      </w:r>
      <w:r>
        <w:rPr>
          <w:rFonts w:ascii="Times New Roman" w:hAnsi="Times New Roman" w:cs="Times New Roman"/>
        </w:rPr>
        <w:t>ского объединения, проведения традиционных огоньков – формы коллективного анализа проводимых детским объединением дел);</w:t>
      </w:r>
    </w:p>
    <w:p w:rsidR="00085123" w:rsidRDefault="008B0D31">
      <w:pPr>
        <w:pStyle w:val="Standard"/>
        <w:numPr>
          <w:ilvl w:val="0"/>
          <w:numId w:val="21"/>
        </w:numPr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</w:t>
      </w:r>
      <w:r>
        <w:rPr>
          <w:rFonts w:ascii="Times New Roman" w:hAnsi="Times New Roman" w:cs="Times New Roman"/>
          <w:lang w:eastAsia="ru-RU"/>
        </w:rPr>
        <w:t>в целом. Это, может быть,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По инициативе администрации школы, органов ученического самоуправления школы: «Школьной думы</w:t>
      </w:r>
      <w:r>
        <w:rPr>
          <w:rFonts w:ascii="Times New Roman" w:hAnsi="Times New Roman" w:cs="Times New Roman"/>
        </w:rPr>
        <w:t>», «Школьного правительства» созданы следующие школьные детские общественные объединения:</w:t>
      </w:r>
    </w:p>
    <w:p w:rsidR="00085123" w:rsidRDefault="008B0D31">
      <w:pPr>
        <w:pStyle w:val="Standard"/>
        <w:numPr>
          <w:ilvl w:val="0"/>
          <w:numId w:val="79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Клуб «Я- волонтёр»</w:t>
      </w:r>
    </w:p>
    <w:p w:rsidR="00085123" w:rsidRDefault="008B0D31">
      <w:pPr>
        <w:pStyle w:val="Standard"/>
        <w:numPr>
          <w:ilvl w:val="0"/>
          <w:numId w:val="29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Отряд Юных Инспекторов Дорожного Движения «Дорога и дети»</w:t>
      </w:r>
    </w:p>
    <w:p w:rsidR="00085123" w:rsidRDefault="008B0D31">
      <w:pPr>
        <w:pStyle w:val="Standard"/>
        <w:numPr>
          <w:ilvl w:val="0"/>
          <w:numId w:val="29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Объединение «Юный музеевед»;</w:t>
      </w:r>
    </w:p>
    <w:p w:rsidR="00085123" w:rsidRDefault="008B0D31">
      <w:pPr>
        <w:pStyle w:val="Standard"/>
        <w:numPr>
          <w:ilvl w:val="0"/>
          <w:numId w:val="29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Спортивный клуб «Старт».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3.2. 3. Модуль «Школьные и </w:t>
      </w:r>
      <w:r>
        <w:rPr>
          <w:rFonts w:ascii="Times New Roman" w:hAnsi="Times New Roman" w:cs="Times New Roman"/>
          <w:b/>
          <w:bCs/>
          <w:u w:val="single"/>
        </w:rPr>
        <w:t>социальные медиа»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</w:t>
      </w:r>
      <w:r>
        <w:rPr>
          <w:rFonts w:ascii="Times New Roman" w:hAnsi="Times New Roman" w:cs="Times New Roman"/>
        </w:rPr>
        <w:t>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085123" w:rsidRDefault="008B0D31">
      <w:pPr>
        <w:pStyle w:val="Standard"/>
        <w:numPr>
          <w:ilvl w:val="0"/>
          <w:numId w:val="80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разновозрастный редакционный «Пресс центр», целью которого является освещение (через школьную газету) наиболее интересных </w:t>
      </w:r>
      <w:r>
        <w:rPr>
          <w:rFonts w:ascii="Times New Roman" w:hAnsi="Times New Roman" w:cs="Times New Roman"/>
        </w:rPr>
        <w:t>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085123" w:rsidRDefault="008B0D31">
      <w:pPr>
        <w:pStyle w:val="Standard"/>
        <w:numPr>
          <w:ilvl w:val="0"/>
          <w:numId w:val="23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школьная газета «Два в квадрате» (Очень Короткие Новости О нас), на страницах которой организуются конкурсы рассказов, поэтиче</w:t>
      </w:r>
      <w:r>
        <w:rPr>
          <w:rFonts w:ascii="Times New Roman" w:hAnsi="Times New Roman" w:cs="Times New Roman"/>
        </w:rPr>
        <w:t>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085123" w:rsidRDefault="008B0D31">
      <w:pPr>
        <w:pStyle w:val="Standard"/>
        <w:numPr>
          <w:ilvl w:val="0"/>
          <w:numId w:val="23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школьный медиацентр – созданный из заинтересованных добровольцев группа информационно-технической п</w:t>
      </w:r>
      <w:r>
        <w:rPr>
          <w:rFonts w:ascii="Times New Roman" w:hAnsi="Times New Roman" w:cs="Times New Roman"/>
        </w:rPr>
        <w:t>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085123" w:rsidRDefault="008B0D31">
      <w:pPr>
        <w:pStyle w:val="Standard"/>
        <w:numPr>
          <w:ilvl w:val="0"/>
          <w:numId w:val="23"/>
        </w:numPr>
        <w:rPr>
          <w:rFonts w:hint="eastAsia"/>
        </w:rPr>
      </w:pPr>
      <w:r>
        <w:rPr>
          <w:rFonts w:ascii="Times New Roman" w:hAnsi="Times New Roman" w:cs="Times New Roman"/>
        </w:rPr>
        <w:t>официальный сайт школы, через который происходит информирование детской, родите</w:t>
      </w:r>
      <w:r>
        <w:rPr>
          <w:rFonts w:ascii="Times New Roman" w:hAnsi="Times New Roman" w:cs="Times New Roman"/>
        </w:rPr>
        <w:t>льской и педагогической общественности;</w:t>
      </w:r>
    </w:p>
    <w:p w:rsidR="00085123" w:rsidRDefault="008B0D31">
      <w:pPr>
        <w:pStyle w:val="Standard"/>
        <w:numPr>
          <w:ilvl w:val="0"/>
          <w:numId w:val="23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освещение результативности участия в общешкольных ключевых делах осуществляется в каждом классе через классный уголок;</w:t>
      </w:r>
    </w:p>
    <w:p w:rsidR="00085123" w:rsidRDefault="008B0D31">
      <w:pPr>
        <w:pStyle w:val="Standard"/>
        <w:numPr>
          <w:ilvl w:val="0"/>
          <w:numId w:val="23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совместное (обучающиеся, родители, педагоги) оформление информационных стендов в школе и классах;</w:t>
      </w:r>
    </w:p>
    <w:p w:rsidR="00085123" w:rsidRDefault="008B0D31">
      <w:pPr>
        <w:pStyle w:val="Standard"/>
        <w:numPr>
          <w:ilvl w:val="0"/>
          <w:numId w:val="23"/>
        </w:numPr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участие школьников в различных конкурсах школьных медиа.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u w:val="single"/>
        </w:rPr>
        <w:t>3.2. 4. Модуль «Организация предметно-эстетической среды»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</w:t>
      </w:r>
      <w:r>
        <w:rPr>
          <w:rFonts w:ascii="Times New Roman" w:hAnsi="Times New Roman" w:cs="Times New Roman"/>
        </w:rPr>
        <w:t>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</w:t>
      </w:r>
      <w:r>
        <w:rPr>
          <w:rFonts w:ascii="Times New Roman" w:hAnsi="Times New Roman" w:cs="Times New Roman"/>
        </w:rPr>
        <w:t>ие формы работы с предметно-эстетической средой школы как:</w:t>
      </w:r>
    </w:p>
    <w:p w:rsidR="00085123" w:rsidRDefault="008B0D31">
      <w:pPr>
        <w:pStyle w:val="Standard"/>
        <w:numPr>
          <w:ilvl w:val="0"/>
          <w:numId w:val="81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</w:t>
      </w:r>
      <w:r>
        <w:rPr>
          <w:rFonts w:ascii="Times New Roman" w:hAnsi="Times New Roman" w:cs="Times New Roman"/>
        </w:rPr>
        <w:t>в об интересных событиях, происходящих в школе: выставки рисунков, фотоотчеты о мероприятиях, стенгазеты к праздникам;</w:t>
      </w:r>
    </w:p>
    <w:p w:rsidR="00085123" w:rsidRDefault="008B0D31">
      <w:pPr>
        <w:pStyle w:val="Standard"/>
        <w:numPr>
          <w:ilvl w:val="0"/>
          <w:numId w:val="24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благоустройство классных кабинетов (оформление классного уголка, озеленение кабинета) осуществляемое классными руководителями вместе со ш</w:t>
      </w:r>
      <w:r>
        <w:rPr>
          <w:rFonts w:ascii="Times New Roman" w:hAnsi="Times New Roman" w:cs="Times New Roman"/>
        </w:rPr>
        <w:t>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085123" w:rsidRDefault="008B0D31">
      <w:pPr>
        <w:pStyle w:val="Standard"/>
        <w:numPr>
          <w:ilvl w:val="0"/>
          <w:numId w:val="24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событийный дизайн – оформление пространства проведения конкретных школьных собы</w:t>
      </w:r>
      <w:r>
        <w:rPr>
          <w:rFonts w:ascii="Times New Roman" w:hAnsi="Times New Roman" w:cs="Times New Roman"/>
        </w:rPr>
        <w:t>тий (праздников, церемоний, торжественных линеек, творческих вечеров, выставок, собраний, конференций и т.п.), оформление тематических стендов к знаменательным датам, юбилеям писателей, учёных, героев – земляков; стендов по технике безопасности (неделя инф</w:t>
      </w:r>
      <w:r>
        <w:rPr>
          <w:rFonts w:ascii="Times New Roman" w:hAnsi="Times New Roman" w:cs="Times New Roman"/>
        </w:rPr>
        <w:t>ормационной безопасности, пожарной безопасности, дорожной безопасности)</w:t>
      </w:r>
    </w:p>
    <w:p w:rsidR="00085123" w:rsidRDefault="008B0D31">
      <w:pPr>
        <w:pStyle w:val="Standard"/>
        <w:numPr>
          <w:ilvl w:val="0"/>
          <w:numId w:val="24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</w:t>
      </w:r>
      <w:r>
        <w:rPr>
          <w:rFonts w:ascii="Times New Roman" w:hAnsi="Times New Roman" w:cs="Times New Roman"/>
        </w:rPr>
        <w:t xml:space="preserve">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085123" w:rsidRDefault="008B0D31">
      <w:pPr>
        <w:pStyle w:val="Standard"/>
        <w:numPr>
          <w:ilvl w:val="0"/>
          <w:numId w:val="24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регулярная организация и проведение ко</w:t>
      </w:r>
      <w:r>
        <w:rPr>
          <w:rFonts w:ascii="Times New Roman" w:hAnsi="Times New Roman" w:cs="Times New Roman"/>
        </w:rPr>
        <w:t>нкурсов творческих проектов по благоустройству школьной клумбы</w:t>
      </w:r>
    </w:p>
    <w:p w:rsidR="00085123" w:rsidRDefault="008B0D31">
      <w:pPr>
        <w:pStyle w:val="Standard"/>
        <w:numPr>
          <w:ilvl w:val="0"/>
          <w:numId w:val="24"/>
        </w:numPr>
        <w:jc w:val="both"/>
        <w:rPr>
          <w:rFonts w:hint="eastAsia"/>
        </w:rPr>
      </w:pPr>
      <w:r>
        <w:rPr>
          <w:rFonts w:ascii="Times New Roman" w:hAnsi="Times New Roman" w:cs="Times New Roman"/>
          <w:lang w:eastAsia="ru-RU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085123" w:rsidRDefault="008B0D31">
      <w:pPr>
        <w:pStyle w:val="ab"/>
        <w:numPr>
          <w:ilvl w:val="1"/>
          <w:numId w:val="82"/>
        </w:numPr>
        <w:tabs>
          <w:tab w:val="left" w:pos="-2231"/>
          <w:tab w:val="left" w:pos="-1239"/>
          <w:tab w:val="left" w:pos="-721"/>
        </w:tabs>
        <w:suppressAutoHyphens w:val="0"/>
        <w:autoSpaceDE w:val="0"/>
        <w:spacing w:before="6"/>
        <w:jc w:val="both"/>
        <w:textAlignment w:val="auto"/>
        <w:rPr>
          <w:rFonts w:hint="eastAsia"/>
        </w:rPr>
      </w:pPr>
      <w:r>
        <w:rPr>
          <w:b/>
          <w:bCs/>
        </w:rPr>
        <w:t xml:space="preserve">Требования к условиям </w:t>
      </w:r>
      <w:r>
        <w:rPr>
          <w:b/>
          <w:bCs/>
        </w:rPr>
        <w:t>работы с обучающимися с особыми</w:t>
      </w:r>
      <w:r>
        <w:rPr>
          <w:b/>
          <w:bCs/>
          <w:spacing w:val="-67"/>
        </w:rPr>
        <w:t xml:space="preserve"> </w:t>
      </w:r>
      <w:r>
        <w:rPr>
          <w:b/>
          <w:bCs/>
        </w:rPr>
        <w:t>образовательными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потребностями</w:t>
      </w:r>
    </w:p>
    <w:p w:rsidR="00085123" w:rsidRDefault="008B0D31">
      <w:pPr>
        <w:tabs>
          <w:tab w:val="left" w:pos="142"/>
          <w:tab w:val="left" w:pos="1134"/>
        </w:tabs>
        <w:ind w:firstLine="851"/>
        <w:jc w:val="both"/>
        <w:rPr>
          <w:rFonts w:hint="eastAsia"/>
        </w:rPr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 являются:</w:t>
      </w:r>
    </w:p>
    <w:p w:rsidR="00085123" w:rsidRDefault="008B0D31">
      <w:pPr>
        <w:numPr>
          <w:ilvl w:val="0"/>
          <w:numId w:val="83"/>
        </w:numPr>
        <w:tabs>
          <w:tab w:val="left" w:pos="142"/>
          <w:tab w:val="left" w:pos="1134"/>
          <w:tab w:val="left" w:pos="1741"/>
        </w:tabs>
        <w:suppressAutoHyphens w:val="0"/>
        <w:autoSpaceDE w:val="0"/>
        <w:ind w:left="0" w:firstLine="851"/>
        <w:jc w:val="both"/>
        <w:textAlignment w:val="auto"/>
        <w:rPr>
          <w:rFonts w:hint="eastAsia"/>
        </w:rPr>
      </w:pPr>
      <w:r>
        <w:t>налаживание эмоционально-положительного взаимодействия</w:t>
      </w:r>
      <w:r>
        <w:rPr>
          <w:spacing w:val="-67"/>
        </w:rPr>
        <w:t xml:space="preserve"> </w:t>
      </w:r>
      <w:r>
        <w:t xml:space="preserve">с окружающими для их успешной социальной </w:t>
      </w:r>
      <w:r>
        <w:t>адаптации и интеграции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085123" w:rsidRDefault="008B0D31">
      <w:pPr>
        <w:numPr>
          <w:ilvl w:val="0"/>
          <w:numId w:val="83"/>
        </w:numPr>
        <w:tabs>
          <w:tab w:val="left" w:pos="142"/>
          <w:tab w:val="left" w:pos="1134"/>
          <w:tab w:val="left" w:pos="1741"/>
        </w:tabs>
        <w:suppressAutoHyphens w:val="0"/>
        <w:autoSpaceDE w:val="0"/>
        <w:ind w:left="0" w:firstLine="851"/>
        <w:jc w:val="both"/>
        <w:textAlignment w:val="auto"/>
        <w:rPr>
          <w:rFonts w:hint="eastAsia"/>
        </w:rPr>
      </w:pPr>
      <w:r>
        <w:t>формирование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 и их семьям со стороны всех участников образовательных</w:t>
      </w:r>
      <w:r>
        <w:rPr>
          <w:spacing w:val="1"/>
        </w:rPr>
        <w:t xml:space="preserve"> </w:t>
      </w:r>
      <w:r>
        <w:t>отношений;</w:t>
      </w:r>
    </w:p>
    <w:p w:rsidR="00085123" w:rsidRDefault="008B0D31">
      <w:pPr>
        <w:numPr>
          <w:ilvl w:val="0"/>
          <w:numId w:val="83"/>
        </w:numPr>
        <w:tabs>
          <w:tab w:val="left" w:pos="142"/>
          <w:tab w:val="left" w:pos="1134"/>
          <w:tab w:val="left" w:pos="1741"/>
        </w:tabs>
        <w:suppressAutoHyphens w:val="0"/>
        <w:autoSpaceDE w:val="0"/>
        <w:ind w:left="0" w:firstLine="851"/>
        <w:jc w:val="both"/>
        <w:textAlignment w:val="auto"/>
        <w:rPr>
          <w:rFonts w:hint="eastAsia"/>
        </w:rPr>
      </w:pP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обучающегося;</w:t>
      </w:r>
    </w:p>
    <w:p w:rsidR="00085123" w:rsidRDefault="008B0D31">
      <w:pPr>
        <w:numPr>
          <w:ilvl w:val="0"/>
          <w:numId w:val="83"/>
        </w:numPr>
        <w:tabs>
          <w:tab w:val="left" w:pos="142"/>
          <w:tab w:val="left" w:pos="1134"/>
          <w:tab w:val="left" w:pos="1741"/>
        </w:tabs>
        <w:suppressAutoHyphens w:val="0"/>
        <w:autoSpaceDE w:val="0"/>
        <w:ind w:left="0" w:firstLine="851"/>
        <w:jc w:val="both"/>
        <w:textAlignment w:val="auto"/>
        <w:rPr>
          <w:rFonts w:hint="eastAsia"/>
        </w:rPr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-2"/>
        </w:rPr>
        <w:t xml:space="preserve"> </w:t>
      </w:r>
      <w:r>
        <w:t>медико-социальной компетентности.</w:t>
      </w:r>
    </w:p>
    <w:p w:rsidR="00085123" w:rsidRDefault="008B0D31">
      <w:pPr>
        <w:tabs>
          <w:tab w:val="left" w:pos="142"/>
          <w:tab w:val="left" w:pos="1134"/>
        </w:tabs>
        <w:ind w:firstLine="851"/>
        <w:jc w:val="both"/>
        <w:rPr>
          <w:rFonts w:hint="eastAsia"/>
        </w:rPr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школа ориентируется:</w:t>
      </w:r>
    </w:p>
    <w:p w:rsidR="00085123" w:rsidRDefault="008B0D31">
      <w:pPr>
        <w:numPr>
          <w:ilvl w:val="0"/>
          <w:numId w:val="83"/>
        </w:numPr>
        <w:tabs>
          <w:tab w:val="left" w:pos="142"/>
          <w:tab w:val="left" w:pos="1134"/>
          <w:tab w:val="left" w:pos="1741"/>
        </w:tabs>
        <w:suppressAutoHyphens w:val="0"/>
        <w:autoSpaceDE w:val="0"/>
        <w:spacing w:before="75"/>
        <w:ind w:left="0" w:firstLine="851"/>
        <w:jc w:val="both"/>
        <w:textAlignment w:val="auto"/>
        <w:rPr>
          <w:rFonts w:hint="eastAsia"/>
        </w:rPr>
      </w:pP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воспитания;</w:t>
      </w:r>
    </w:p>
    <w:p w:rsidR="00085123" w:rsidRDefault="008B0D31">
      <w:pPr>
        <w:numPr>
          <w:ilvl w:val="0"/>
          <w:numId w:val="83"/>
        </w:numPr>
        <w:tabs>
          <w:tab w:val="left" w:pos="142"/>
          <w:tab w:val="left" w:pos="1134"/>
          <w:tab w:val="left" w:pos="1741"/>
        </w:tabs>
        <w:suppressAutoHyphens w:val="0"/>
        <w:autoSpaceDE w:val="0"/>
        <w:spacing w:before="1"/>
        <w:ind w:left="0" w:firstLine="851"/>
        <w:jc w:val="both"/>
        <w:textAlignment w:val="auto"/>
        <w:rPr>
          <w:rFonts w:hint="eastAsia"/>
        </w:rPr>
      </w:pP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обучения обучающихся с особыми образовательными потребностями и</w:t>
      </w:r>
      <w:r>
        <w:rPr>
          <w:spacing w:val="1"/>
        </w:rPr>
        <w:t xml:space="preserve"> </w:t>
      </w:r>
      <w:r>
        <w:t>их сверстников, с использованием адекватных вспомогательных 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учителей-</w:t>
      </w:r>
      <w:r>
        <w:rPr>
          <w:spacing w:val="1"/>
        </w:rPr>
        <w:t xml:space="preserve"> </w:t>
      </w:r>
      <w:r>
        <w:t>дефектологов;</w:t>
      </w:r>
    </w:p>
    <w:p w:rsidR="00085123" w:rsidRDefault="008B0D31">
      <w:pPr>
        <w:numPr>
          <w:ilvl w:val="0"/>
          <w:numId w:val="83"/>
        </w:numPr>
        <w:tabs>
          <w:tab w:val="left" w:pos="142"/>
          <w:tab w:val="left" w:pos="1134"/>
          <w:tab w:val="left" w:pos="1741"/>
        </w:tabs>
        <w:suppressAutoHyphens w:val="0"/>
        <w:autoSpaceDE w:val="0"/>
        <w:ind w:left="0" w:firstLine="851"/>
        <w:jc w:val="both"/>
        <w:textAlignment w:val="auto"/>
        <w:rPr>
          <w:rFonts w:hint="eastAsia"/>
        </w:rPr>
      </w:pPr>
      <w:r>
        <w:t>личностно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</w:p>
    <w:p w:rsidR="00085123" w:rsidRDefault="00085123">
      <w:pPr>
        <w:pStyle w:val="Standard"/>
        <w:numPr>
          <w:ilvl w:val="0"/>
          <w:numId w:val="24"/>
        </w:numPr>
        <w:jc w:val="both"/>
        <w:rPr>
          <w:rFonts w:hint="eastAsia"/>
        </w:rPr>
      </w:pPr>
    </w:p>
    <w:p w:rsidR="00085123" w:rsidRDefault="008B0D31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u w:val="single"/>
        </w:rPr>
        <w:t>4. Основные направления самоанализа воспитательной работы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Самоанализ организуемой в </w:t>
      </w:r>
      <w:r>
        <w:rPr>
          <w:rFonts w:ascii="Times New Roman" w:hAnsi="Times New Roman" w:cs="Times New Roman"/>
        </w:rPr>
        <w:t>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Самоанализ осуществляется ежегодно администрацией школы, зам. директора по </w:t>
      </w:r>
      <w:r>
        <w:rPr>
          <w:rFonts w:ascii="Times New Roman" w:hAnsi="Times New Roman" w:cs="Times New Roman"/>
        </w:rPr>
        <w:t>В.Р., классными руководителями, педагогом - психологом.</w:t>
      </w:r>
    </w:p>
    <w:p w:rsidR="00085123" w:rsidRDefault="008B0D31">
      <w:pPr>
        <w:pStyle w:val="Standard"/>
        <w:ind w:left="-283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Основными принципами, на основе которых осуществляется самоанализ воспитательной работы в школе, являются:</w:t>
      </w:r>
    </w:p>
    <w:p w:rsidR="00085123" w:rsidRDefault="008B0D31">
      <w:pPr>
        <w:pStyle w:val="Standard"/>
        <w:numPr>
          <w:ilvl w:val="0"/>
          <w:numId w:val="84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принцип гуманистической направленности осуществляемого анализа, ориентирующий экспертов на у</w:t>
      </w:r>
      <w:r>
        <w:rPr>
          <w:rFonts w:ascii="Times New Roman" w:hAnsi="Times New Roman" w:cs="Times New Roman"/>
        </w:rPr>
        <w:t>важительное отношение как к воспитанникам, так и к педагогам, реализующим воспитательный процесс;</w:t>
      </w:r>
    </w:p>
    <w:p w:rsidR="00085123" w:rsidRDefault="008B0D31">
      <w:pPr>
        <w:pStyle w:val="Standard"/>
        <w:numPr>
          <w:ilvl w:val="0"/>
          <w:numId w:val="27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</w:t>
      </w:r>
      <w:r>
        <w:rPr>
          <w:rFonts w:ascii="Times New Roman" w:hAnsi="Times New Roman" w:cs="Times New Roman"/>
        </w:rPr>
        <w:t>ержание и разнообразие деятельности, характер общения и отношений между школьниками и педагогами;</w:t>
      </w:r>
    </w:p>
    <w:p w:rsidR="00085123" w:rsidRDefault="008B0D31">
      <w:pPr>
        <w:pStyle w:val="Standard"/>
        <w:numPr>
          <w:ilvl w:val="0"/>
          <w:numId w:val="27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</w:t>
      </w:r>
      <w:r>
        <w:rPr>
          <w:rFonts w:ascii="Times New Roman" w:hAnsi="Times New Roman" w:cs="Times New Roman"/>
        </w:rPr>
        <w:t>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085123" w:rsidRDefault="008B0D31">
      <w:pPr>
        <w:pStyle w:val="Standard"/>
        <w:numPr>
          <w:ilvl w:val="0"/>
          <w:numId w:val="27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принцип разделенной ответственности за результаты личностн</w:t>
      </w:r>
      <w:r>
        <w:rPr>
          <w:rFonts w:ascii="Times New Roman" w:hAnsi="Times New Roman" w:cs="Times New Roman"/>
        </w:rPr>
        <w:t>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социализации, и саморазв</w:t>
      </w:r>
      <w:r>
        <w:rPr>
          <w:rFonts w:ascii="Times New Roman" w:hAnsi="Times New Roman" w:cs="Times New Roman"/>
        </w:rPr>
        <w:t>ития детей.</w:t>
      </w:r>
    </w:p>
    <w:p w:rsidR="00085123" w:rsidRDefault="008B0D31">
      <w:pPr>
        <w:pStyle w:val="Textbody"/>
        <w:spacing w:after="0" w:line="240" w:lineRule="auto"/>
        <w:ind w:right="-28"/>
        <w:rPr>
          <w:rFonts w:hint="eastAsia"/>
        </w:rPr>
      </w:pPr>
      <w:r>
        <w:t>Основными направлениями анализа организуемого в школе воспитательного процесса являются:</w:t>
      </w:r>
    </w:p>
    <w:p w:rsidR="00085123" w:rsidRDefault="008B0D31">
      <w:pPr>
        <w:pStyle w:val="Standard"/>
        <w:tabs>
          <w:tab w:val="left" w:pos="1954"/>
        </w:tabs>
        <w:suppressAutoHyphens w:val="0"/>
        <w:ind w:right="-28"/>
        <w:jc w:val="both"/>
        <w:rPr>
          <w:rFonts w:hint="eastAsia"/>
        </w:rPr>
      </w:pPr>
      <w:r>
        <w:rPr>
          <w:spacing w:val="-4"/>
        </w:rPr>
        <w:t xml:space="preserve">1. Результаты </w:t>
      </w:r>
      <w:r>
        <w:t xml:space="preserve">воспитания, социализации и саморазвития </w:t>
      </w:r>
      <w:r>
        <w:rPr>
          <w:spacing w:val="-3"/>
        </w:rPr>
        <w:t xml:space="preserve">школьников (какова </w:t>
      </w:r>
      <w:r>
        <w:t xml:space="preserve">динамика личностного развития </w:t>
      </w:r>
      <w:r>
        <w:rPr>
          <w:spacing w:val="-3"/>
        </w:rPr>
        <w:t xml:space="preserve">школьников </w:t>
      </w:r>
      <w:r>
        <w:t>каждого класса; какие прежде существовавш</w:t>
      </w:r>
      <w:r>
        <w:t xml:space="preserve">ие проблемы личностного развития </w:t>
      </w:r>
      <w:r>
        <w:rPr>
          <w:spacing w:val="-3"/>
        </w:rPr>
        <w:t xml:space="preserve">школьников удалось </w:t>
      </w:r>
      <w:r>
        <w:t xml:space="preserve">решить; какие проблемы решить не </w:t>
      </w:r>
      <w:r>
        <w:rPr>
          <w:spacing w:val="-3"/>
        </w:rPr>
        <w:t xml:space="preserve">удалось </w:t>
      </w:r>
      <w:r>
        <w:t>и почему; какие новые проблемы появились, над чем далее предстоит</w:t>
      </w:r>
      <w:r>
        <w:rPr>
          <w:spacing w:val="-17"/>
        </w:rPr>
        <w:t xml:space="preserve"> </w:t>
      </w:r>
      <w:r>
        <w:t>работать?)</w:t>
      </w:r>
    </w:p>
    <w:p w:rsidR="00085123" w:rsidRDefault="008B0D31">
      <w:pPr>
        <w:pStyle w:val="Standard"/>
        <w:tabs>
          <w:tab w:val="left" w:pos="2004"/>
        </w:tabs>
        <w:suppressAutoHyphens w:val="0"/>
        <w:ind w:right="-28"/>
        <w:jc w:val="both"/>
        <w:rPr>
          <w:rFonts w:hint="eastAsia"/>
        </w:rPr>
      </w:pPr>
      <w:r>
        <w:t xml:space="preserve">2.Воспитательная деятельность педагогов (испытывают ли педагоги </w:t>
      </w:r>
      <w:r>
        <w:rPr>
          <w:spacing w:val="-3"/>
        </w:rPr>
        <w:t xml:space="preserve">затруднения </w:t>
      </w:r>
      <w:r>
        <w:t>в определе</w:t>
      </w:r>
      <w:r>
        <w:t xml:space="preserve">нии цели и </w:t>
      </w:r>
      <w:r>
        <w:rPr>
          <w:spacing w:val="-3"/>
        </w:rPr>
        <w:t xml:space="preserve">задач </w:t>
      </w:r>
      <w:r>
        <w:t xml:space="preserve">своей воспитательной деятельности; испытывают ли они проблемы с реализацией воспитательного потенциала их совместной с детьми деятельности; стремятся ли они к формированию вокруг себя привлекательных для </w:t>
      </w:r>
      <w:r>
        <w:rPr>
          <w:spacing w:val="-4"/>
        </w:rPr>
        <w:t>школьников</w:t>
      </w:r>
      <w:r>
        <w:rPr>
          <w:spacing w:val="52"/>
        </w:rPr>
        <w:t xml:space="preserve"> </w:t>
      </w:r>
      <w:r>
        <w:t>детско-взрослых общносте</w:t>
      </w:r>
      <w:r>
        <w:t>й; доброжелателен ли стиль их общения со школьниками; складываются ли у них доверительные отношения со школьниками; являются ли они для своих воспитанников значимыми взрослыми</w:t>
      </w:r>
      <w:r>
        <w:rPr>
          <w:spacing w:val="1"/>
        </w:rPr>
        <w:t xml:space="preserve"> </w:t>
      </w:r>
      <w:r>
        <w:t>людьми?)</w:t>
      </w:r>
    </w:p>
    <w:p w:rsidR="00085123" w:rsidRDefault="008B0D31">
      <w:pPr>
        <w:pStyle w:val="Standard"/>
        <w:tabs>
          <w:tab w:val="left" w:pos="1978"/>
        </w:tabs>
        <w:suppressAutoHyphens w:val="0"/>
        <w:ind w:right="-28"/>
        <w:jc w:val="both"/>
        <w:rPr>
          <w:rFonts w:hint="eastAsia"/>
        </w:rPr>
      </w:pPr>
      <w:r>
        <w:rPr>
          <w:spacing w:val="-3"/>
        </w:rPr>
        <w:t xml:space="preserve">3.Управление </w:t>
      </w:r>
      <w:r>
        <w:t xml:space="preserve">воспитательным процессом в образовательной организации </w:t>
      </w:r>
      <w:r>
        <w:t xml:space="preserve">(имеют ли педагоги чёткое представление о нормативно-методических документах, регулирующих воспитательный процесс в </w:t>
      </w:r>
      <w:r>
        <w:rPr>
          <w:spacing w:val="-3"/>
        </w:rPr>
        <w:t xml:space="preserve">школе, </w:t>
      </w:r>
      <w:r>
        <w:t xml:space="preserve">о своих должностных обязанностях и правах, сфере своей ответственности; создаются ли </w:t>
      </w:r>
      <w:r>
        <w:rPr>
          <w:spacing w:val="-3"/>
        </w:rPr>
        <w:t xml:space="preserve">школьной </w:t>
      </w:r>
      <w:r>
        <w:t>администрацией условия для профессионал</w:t>
      </w:r>
      <w:r>
        <w:t xml:space="preserve">ьного роста педагогов в сфере воспитания; поощряются ли </w:t>
      </w:r>
      <w:r>
        <w:rPr>
          <w:spacing w:val="-3"/>
        </w:rPr>
        <w:t xml:space="preserve">школьные </w:t>
      </w:r>
      <w:r>
        <w:t xml:space="preserve">педагоги за </w:t>
      </w:r>
      <w:r>
        <w:rPr>
          <w:spacing w:val="-3"/>
        </w:rPr>
        <w:t xml:space="preserve">хорошую </w:t>
      </w:r>
      <w:r>
        <w:t>воспитательную работу со</w:t>
      </w:r>
      <w:r>
        <w:rPr>
          <w:spacing w:val="-4"/>
        </w:rPr>
        <w:t xml:space="preserve"> </w:t>
      </w:r>
      <w:r>
        <w:t>школьниками?)</w:t>
      </w:r>
    </w:p>
    <w:p w:rsidR="00085123" w:rsidRDefault="008B0D31">
      <w:pPr>
        <w:pStyle w:val="Standard"/>
        <w:tabs>
          <w:tab w:val="left" w:pos="1956"/>
        </w:tabs>
        <w:suppressAutoHyphens w:val="0"/>
        <w:ind w:right="-28"/>
        <w:jc w:val="both"/>
        <w:rPr>
          <w:rFonts w:hint="eastAsia"/>
        </w:rPr>
      </w:pPr>
      <w:r>
        <w:t>4.Ресурсное обеспечение воспитательного процесса в образовательной организации (в каких материальных, кадровых, информационных ресур</w:t>
      </w:r>
      <w:r>
        <w:t xml:space="preserve">сах, </w:t>
      </w:r>
      <w:r>
        <w:rPr>
          <w:spacing w:val="-3"/>
        </w:rPr>
        <w:t xml:space="preserve">необходимых </w:t>
      </w:r>
      <w:r>
        <w:t xml:space="preserve">для организации воспитательного процесса, особенно нуждается </w:t>
      </w:r>
      <w:r>
        <w:rPr>
          <w:spacing w:val="-3"/>
        </w:rPr>
        <w:t xml:space="preserve">школа </w:t>
      </w:r>
      <w:r>
        <w:t xml:space="preserve">– с </w:t>
      </w:r>
      <w:r>
        <w:rPr>
          <w:spacing w:val="-3"/>
        </w:rPr>
        <w:t xml:space="preserve">учётом </w:t>
      </w:r>
      <w:r>
        <w:t xml:space="preserve">ее реальных возможностей; какие имеющиеся у </w:t>
      </w:r>
      <w:r>
        <w:rPr>
          <w:spacing w:val="-4"/>
        </w:rPr>
        <w:t>школы</w:t>
      </w:r>
      <w:r>
        <w:rPr>
          <w:spacing w:val="52"/>
        </w:rPr>
        <w:t xml:space="preserve"> </w:t>
      </w:r>
      <w:r>
        <w:t>ресурсы используются недостаточно; какие нуждаются в обновлении.</w:t>
      </w:r>
    </w:p>
    <w:p w:rsidR="00085123" w:rsidRDefault="008B0D31">
      <w:pPr>
        <w:pStyle w:val="Textbody"/>
        <w:spacing w:after="0" w:line="240" w:lineRule="auto"/>
        <w:ind w:right="-28"/>
        <w:rPr>
          <w:rFonts w:hint="eastAsia"/>
        </w:rPr>
      </w:pPr>
      <w:r>
        <w:rPr>
          <w:spacing w:val="-3"/>
        </w:rPr>
        <w:t xml:space="preserve">Итогом </w:t>
      </w:r>
      <w:r>
        <w:t xml:space="preserve">анализа организуемого в </w:t>
      </w:r>
      <w:r>
        <w:rPr>
          <w:spacing w:val="-3"/>
        </w:rPr>
        <w:t xml:space="preserve">школе </w:t>
      </w:r>
      <w:r>
        <w:t>воспитате</w:t>
      </w:r>
      <w:r>
        <w:t xml:space="preserve">льного процесса является перечень выявленных проблем, над </w:t>
      </w:r>
      <w:r>
        <w:rPr>
          <w:spacing w:val="-3"/>
        </w:rPr>
        <w:t xml:space="preserve">которыми </w:t>
      </w:r>
      <w:r>
        <w:t xml:space="preserve">предстоит работать педагогическому </w:t>
      </w:r>
      <w:r>
        <w:rPr>
          <w:spacing w:val="-5"/>
        </w:rPr>
        <w:t xml:space="preserve">коллективу, </w:t>
      </w:r>
      <w:r>
        <w:t>и проект направленных на это управленческих решений.</w:t>
      </w:r>
    </w:p>
    <w:p w:rsidR="00085123" w:rsidRDefault="008B0D31">
      <w:pPr>
        <w:pStyle w:val="Textbody"/>
        <w:spacing w:line="240" w:lineRule="auto"/>
        <w:ind w:right="-28"/>
        <w:rPr>
          <w:rFonts w:hint="eastAsia"/>
        </w:rPr>
      </w:pPr>
      <w:r>
        <w:t xml:space="preserve">Анализ воспитательного процесса проводится в </w:t>
      </w:r>
      <w:r>
        <w:rPr>
          <w:spacing w:val="-3"/>
        </w:rPr>
        <w:t xml:space="preserve">конце </w:t>
      </w:r>
      <w:r>
        <w:t xml:space="preserve">учебного </w:t>
      </w:r>
      <w:r>
        <w:rPr>
          <w:spacing w:val="-4"/>
        </w:rPr>
        <w:t xml:space="preserve">года </w:t>
      </w:r>
      <w:r>
        <w:t>согласно нижеприведенным</w:t>
      </w:r>
      <w:r>
        <w:t xml:space="preserve"> критериям и показателям. </w:t>
      </w:r>
      <w:r>
        <w:rPr>
          <w:spacing w:val="-4"/>
        </w:rPr>
        <w:t xml:space="preserve">Результаты </w:t>
      </w:r>
      <w:r>
        <w:t xml:space="preserve">отражаются в Анализе работы МОУ «СОШ№2» по итогам учебного </w:t>
      </w:r>
      <w:r>
        <w:rPr>
          <w:spacing w:val="-4"/>
        </w:rPr>
        <w:t xml:space="preserve">года </w:t>
      </w:r>
      <w:r>
        <w:t xml:space="preserve">в разделе «Оценка воспитательной деятельности» и используются при определении </w:t>
      </w:r>
      <w:r>
        <w:rPr>
          <w:spacing w:val="-3"/>
        </w:rPr>
        <w:t xml:space="preserve">задач </w:t>
      </w:r>
      <w:r>
        <w:t xml:space="preserve">и разработки планов воспитательной работы на следующий учебный </w:t>
      </w:r>
      <w:r>
        <w:rPr>
          <w:spacing w:val="-4"/>
        </w:rPr>
        <w:t>год.</w:t>
      </w:r>
    </w:p>
    <w:p w:rsidR="00085123" w:rsidRDefault="008B0D31">
      <w:pPr>
        <w:pStyle w:val="Textbody"/>
        <w:spacing w:before="5"/>
        <w:jc w:val="center"/>
        <w:rPr>
          <w:rFonts w:hint="eastAsia"/>
        </w:rPr>
      </w:pPr>
      <w:r>
        <w:rPr>
          <w:b/>
        </w:rPr>
        <w:t>Кри</w:t>
      </w:r>
      <w:r>
        <w:rPr>
          <w:b/>
        </w:rPr>
        <w:t>терии и показатели анализа воспитательного процесса.</w:t>
      </w:r>
    </w:p>
    <w:tbl>
      <w:tblPr>
        <w:tblW w:w="1045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"/>
        <w:gridCol w:w="32"/>
        <w:gridCol w:w="1843"/>
        <w:gridCol w:w="1984"/>
        <w:gridCol w:w="3685"/>
        <w:gridCol w:w="2556"/>
      </w:tblGrid>
      <w:tr w:rsidR="00085123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 w:line="240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 w:line="240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Направления анализа воспитательного процесса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 w:line="240" w:lineRule="auto"/>
              <w:rPr>
                <w:rFonts w:hint="eastAsia"/>
              </w:rPr>
            </w:pPr>
            <w:r>
              <w:t>Критерии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 w:line="240" w:lineRule="auto"/>
              <w:rPr>
                <w:rFonts w:hint="eastAsia"/>
              </w:rPr>
            </w:pPr>
            <w:r>
              <w:t>Показатели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 w:line="240" w:lineRule="auto"/>
              <w:rPr>
                <w:rFonts w:hint="eastAsia"/>
              </w:rPr>
            </w:pPr>
            <w:r>
              <w:t>Аналитический инструментарий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4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 w:line="240" w:lineRule="auto"/>
              <w:rPr>
                <w:rFonts w:hint="eastAsia"/>
              </w:rPr>
            </w:pPr>
            <w:r>
              <w:rPr>
                <w:b/>
                <w:spacing w:val="-4"/>
              </w:rPr>
              <w:t xml:space="preserve">Результаты </w:t>
            </w:r>
            <w:r>
              <w:rPr>
                <w:b/>
              </w:rPr>
              <w:t xml:space="preserve">воспитания, социализации и саморазвития </w:t>
            </w:r>
            <w:r>
              <w:rPr>
                <w:b/>
                <w:spacing w:val="-3"/>
              </w:rPr>
              <w:t>школьников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1651"/>
        </w:trPr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 w:after="0"/>
              <w:rPr>
                <w:rFonts w:hint="eastAsia"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after="0"/>
              <w:rPr>
                <w:rFonts w:hint="eastAsia"/>
              </w:rPr>
            </w:pPr>
            <w:r>
              <w:t>Классное руководство и наставничество.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after="0" w:line="240" w:lineRule="auto"/>
              <w:rPr>
                <w:rFonts w:hint="eastAsia"/>
              </w:rPr>
            </w:pPr>
            <w:r>
              <w:t>1.1 Динамика личностного развития школьников каждого класса.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 w:after="0" w:line="240" w:lineRule="auto"/>
              <w:rPr>
                <w:rFonts w:hint="eastAsia"/>
              </w:rPr>
            </w:pPr>
            <w:r>
              <w:t>Динамика позитивного отношения к ценностям. (Отечеству, природе, труду  и т.д.)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 w:after="0" w:line="240" w:lineRule="auto"/>
              <w:rPr>
                <w:rFonts w:hint="eastAsia"/>
              </w:rPr>
            </w:pPr>
            <w:r>
              <w:t>Методика П.В. Степанова «Личность школьника как главный показатель эффективности процесса воспитания»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before="5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before="5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 w:line="240" w:lineRule="auto"/>
              <w:rPr>
                <w:rFonts w:hint="eastAsia"/>
              </w:rPr>
            </w:pPr>
            <w:r>
              <w:t>1.2.Динамика уровня развития классного коллектива.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after="0" w:line="240" w:lineRule="auto"/>
              <w:rPr>
                <w:rFonts w:hint="eastAsia"/>
              </w:rPr>
            </w:pPr>
            <w:r>
              <w:t>Наличие в классном коллективе (по оценке детей: общей цели, коллективных дел, правил, законов, оценки классной жизни как интересной, общественно- полезной и личностно - значимой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 w:after="0" w:line="240" w:lineRule="auto"/>
              <w:rPr>
                <w:rFonts w:hint="eastAsia"/>
              </w:rPr>
            </w:pPr>
            <w:r>
              <w:t>Методика М.Г. Казакиной</w:t>
            </w:r>
          </w:p>
          <w:p w:rsidR="00085123" w:rsidRDefault="008B0D31">
            <w:pPr>
              <w:pStyle w:val="Textbody"/>
              <w:spacing w:before="5" w:after="0" w:line="240" w:lineRule="auto"/>
              <w:rPr>
                <w:rFonts w:hint="eastAsia"/>
              </w:rPr>
            </w:pPr>
            <w:r>
              <w:t xml:space="preserve"> «М</w:t>
            </w:r>
            <w:r>
              <w:t>ы- коллектив? Мы коллектив…Мы- коллектив!»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after="0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after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after="0" w:line="240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1.3 Уровень сформированности и межличностных отношений в классных коллективах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after="0" w:line="240" w:lineRule="auto"/>
              <w:rPr>
                <w:rFonts w:hint="eastAsia"/>
              </w:rPr>
            </w:pPr>
            <w:r>
              <w:t>Наличие/отсутствие в коллективе отверженных, одиночек, деловых лидеров, оценка позиции эмоциональных лидеров.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after="0" w:line="240" w:lineRule="auto"/>
              <w:rPr>
                <w:rFonts w:hint="eastAsia"/>
              </w:rPr>
            </w:pPr>
            <w:r>
              <w:t xml:space="preserve">Методика </w:t>
            </w:r>
            <w:r>
              <w:t>социометрического изучения межличностных отношений в детском коллективе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line="240" w:lineRule="auto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line="240" w:lineRule="auto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after="0" w:line="240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1.4. Участие класса в общешкольных мероприятиях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line="240" w:lineRule="auto"/>
              <w:rPr>
                <w:rFonts w:hint="eastAsia"/>
              </w:rPr>
            </w:pPr>
            <w:r>
              <w:t>Системность, качество участия, включенность всех членов классного коллектива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line="240" w:lineRule="auto"/>
              <w:rPr>
                <w:rFonts w:hint="eastAsia"/>
              </w:rPr>
            </w:pPr>
            <w:r>
              <w:t>Анализ участия класса в общешкольных делах, мероприятиях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1833"/>
        </w:trPr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after="0"/>
              <w:rPr>
                <w:rFonts w:hint="eastAsia"/>
              </w:rPr>
            </w:pPr>
            <w:r>
              <w:t>2.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after="0" w:line="240" w:lineRule="auto"/>
              <w:rPr>
                <w:rFonts w:hint="eastAsia"/>
              </w:rPr>
            </w:pPr>
            <w:r>
              <w:t>Школьный урок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after="0" w:line="240" w:lineRule="auto"/>
              <w:rPr>
                <w:rFonts w:hint="eastAsia"/>
              </w:rPr>
            </w:pPr>
            <w:r>
              <w:t>2.1. Реализация воспитательного потенциала урока на СДО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after="0" w:line="240" w:lineRule="auto"/>
              <w:rPr>
                <w:rFonts w:hint="eastAsia"/>
              </w:rPr>
            </w:pPr>
            <w:r>
              <w:t>Планирование учителем коммуникативных задач урока, наличие учебных ситуаций, побуждающих к диалогу,  дискуссии, корректность их реализации.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after="0" w:line="240" w:lineRule="auto"/>
              <w:rPr>
                <w:rFonts w:hint="eastAsia"/>
              </w:rPr>
            </w:pPr>
            <w:r>
              <w:t xml:space="preserve">Карта анализа воспитательного потенциала </w:t>
            </w:r>
            <w:r>
              <w:t>урока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3247"/>
        </w:trPr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after="0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after="0" w:line="240" w:lineRule="auto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after="0" w:line="240" w:lineRule="auto"/>
              <w:rPr>
                <w:rFonts w:hint="eastAsia"/>
              </w:rPr>
            </w:pPr>
            <w:r>
              <w:t>2.2.Организация работы с информацией в целях её критической оценки с позиции духовных, нравственных и культурных ценностей российского общества.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after="0" w:line="240" w:lineRule="auto"/>
              <w:rPr>
                <w:rFonts w:hint="eastAsia"/>
              </w:rPr>
            </w:pPr>
            <w:r>
              <w:t>Использование:</w:t>
            </w:r>
          </w:p>
          <w:p w:rsidR="00085123" w:rsidRDefault="008B0D31">
            <w:pPr>
              <w:pStyle w:val="Textbody"/>
              <w:spacing w:after="0" w:line="240" w:lineRule="auto"/>
              <w:rPr>
                <w:rFonts w:hint="eastAsia"/>
              </w:rPr>
            </w:pPr>
            <w:r>
              <w:t>1.ТКРМ (технология развития критического мышления)</w:t>
            </w:r>
          </w:p>
          <w:p w:rsidR="00085123" w:rsidRDefault="008B0D31">
            <w:pPr>
              <w:pStyle w:val="Textbody"/>
              <w:spacing w:after="0" w:line="240" w:lineRule="auto"/>
              <w:rPr>
                <w:rFonts w:hint="eastAsia"/>
              </w:rPr>
            </w:pPr>
            <w:r>
              <w:t xml:space="preserve">2. Стратегий, методов, приёмов </w:t>
            </w:r>
            <w:r>
              <w:t>смыслового чтения.</w:t>
            </w:r>
          </w:p>
          <w:p w:rsidR="00085123" w:rsidRDefault="008B0D31">
            <w:pPr>
              <w:pStyle w:val="Textbody"/>
              <w:spacing w:after="0" w:line="240" w:lineRule="auto"/>
              <w:rPr>
                <w:rFonts w:hint="eastAsia"/>
              </w:rPr>
            </w:pPr>
            <w:r>
              <w:t>3.Учитель проявляет личностную позицию по проблемным вопросам, осуществляет личностное воздействие «учитель-ученик»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after="0" w:line="240" w:lineRule="auto"/>
              <w:rPr>
                <w:rFonts w:hint="eastAsia"/>
              </w:rPr>
            </w:pPr>
            <w:r>
              <w:t>Карта результативности урока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before="5" w:after="0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before="5" w:after="0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after="0" w:line="240" w:lineRule="auto"/>
              <w:rPr>
                <w:rFonts w:hint="eastAsia"/>
              </w:rPr>
            </w:pPr>
            <w:r>
              <w:t xml:space="preserve">2.3. Использование проектного, исследовательского методов, применение </w:t>
            </w:r>
            <w:r>
              <w:rPr>
                <w:lang w:val="en-US"/>
              </w:rPr>
              <w:t>IT</w:t>
            </w:r>
            <w:r>
              <w:t xml:space="preserve">- технологий, </w:t>
            </w:r>
            <w:r>
              <w:t>высоких технологий.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 w:after="0" w:line="240" w:lineRule="auto"/>
              <w:rPr>
                <w:rFonts w:hint="eastAsia"/>
              </w:rPr>
            </w:pPr>
            <w:r>
              <w:t>Наличие уроков, на которых реализуются учебные проекты, исследования, использование интерактивных методов, приёмов, формирующие «гибкие компетенции детей: системное мышление, умение работать в группе, способность к художественному творч</w:t>
            </w:r>
            <w:r>
              <w:t>еству, экологическое мышление.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 w:after="0"/>
              <w:rPr>
                <w:rFonts w:hint="eastAsia"/>
              </w:rPr>
            </w:pPr>
            <w:r>
              <w:t>Карта результативности урока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/>
              <w:rPr>
                <w:rFonts w:hint="eastAsia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line="240" w:lineRule="auto"/>
              <w:rPr>
                <w:rFonts w:hint="eastAsia"/>
              </w:rPr>
            </w:pPr>
            <w:r>
              <w:t>Курсы внеурочной деятельности и дополнительного образования.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line="240" w:lineRule="auto"/>
              <w:rPr>
                <w:rFonts w:hint="eastAsia"/>
              </w:rPr>
            </w:pPr>
            <w:r>
              <w:t>3.1 Результативность реализации курсов и программ внеурочной деятельности и дополнительного образования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 w:after="0" w:line="240" w:lineRule="auto"/>
              <w:rPr>
                <w:rFonts w:hint="eastAsia"/>
              </w:rPr>
            </w:pPr>
            <w:r>
              <w:t xml:space="preserve">участия школьников в </w:t>
            </w:r>
            <w:r>
              <w:t>конкурсах различного уровня, фестивалях, праздниках и иных социальных инициативах.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/>
              <w:rPr>
                <w:rFonts w:hint="eastAsia"/>
              </w:rPr>
            </w:pPr>
            <w:r>
              <w:t>Совместный самоанализ инициатив, проведённый в кружках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before="5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line="240" w:lineRule="auto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line="240" w:lineRule="auto"/>
              <w:rPr>
                <w:rFonts w:hint="eastAsia"/>
              </w:rPr>
            </w:pPr>
            <w:r>
              <w:t>3.2.Увеличение доли одарённых учащихся, получивших адресную поддержку или признание на разных уровнях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 w:after="0" w:line="240" w:lineRule="auto"/>
              <w:rPr>
                <w:rFonts w:hint="eastAsia"/>
              </w:rPr>
            </w:pPr>
            <w:r>
              <w:t>Положительная</w:t>
            </w:r>
            <w:r>
              <w:t xml:space="preserve"> количественная динамика числа одарённых учащихся, получивших признание на разных уровнях.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before="5"/>
              <w:rPr>
                <w:rFonts w:hint="eastAsia"/>
              </w:rPr>
            </w:pPr>
          </w:p>
          <w:p w:rsidR="00085123" w:rsidRDefault="008B0D31">
            <w:pPr>
              <w:pStyle w:val="Standard"/>
              <w:rPr>
                <w:rFonts w:hint="eastAsia"/>
              </w:rPr>
            </w:pPr>
            <w:r>
              <w:t>Анализ участия в конкурсах разной направленности.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/>
              <w:rPr>
                <w:rFonts w:hint="eastAsia"/>
              </w:rPr>
            </w:pPr>
            <w:r>
              <w:t>4.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line="240" w:lineRule="auto"/>
              <w:rPr>
                <w:rFonts w:hint="eastAsia"/>
              </w:rPr>
            </w:pPr>
            <w:r>
              <w:t>Самоуправление.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line="240" w:lineRule="auto"/>
              <w:rPr>
                <w:rFonts w:hint="eastAsia"/>
              </w:rPr>
            </w:pPr>
            <w:r>
              <w:t xml:space="preserve">4.1Уровень развития ученического самоуправления(оценка возможностей для позитивного </w:t>
            </w:r>
            <w:r>
              <w:t>самовыражения и самореализации)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 w:after="0" w:line="240" w:lineRule="auto"/>
              <w:rPr>
                <w:rFonts w:hint="eastAsia"/>
              </w:rPr>
            </w:pPr>
            <w:r>
              <w:t>Уровень включенности классных коллективов в школьное самоуправление, участие в общешкольных делах и проектах инициированных Школьной думой.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Анализ и самоанализ Школьной думы, Школьного правительства.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before="5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line="240" w:lineRule="auto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line="240" w:lineRule="auto"/>
              <w:rPr>
                <w:rFonts w:hint="eastAsia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 w:after="0" w:line="240" w:lineRule="auto"/>
              <w:rPr>
                <w:rFonts w:hint="eastAsia"/>
              </w:rPr>
            </w:pPr>
            <w:r>
              <w:t xml:space="preserve">Положительная </w:t>
            </w:r>
            <w:r>
              <w:t>динамика количества инициатив, реализованных органами ученического самоуправления в школе и в социуме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Анализ самоанализ работы ученического самоуправления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2283"/>
        </w:trPr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/>
              <w:rPr>
                <w:rFonts w:hint="eastAsia"/>
              </w:rPr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line="240" w:lineRule="auto"/>
              <w:rPr>
                <w:rFonts w:hint="eastAsia"/>
              </w:rPr>
            </w:pPr>
            <w:r>
              <w:t>Профориенатация.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line="240" w:lineRule="auto"/>
              <w:rPr>
                <w:rFonts w:hint="eastAsia"/>
              </w:rPr>
            </w:pPr>
            <w:r>
              <w:t>5.1 Участие в работе Всероссийских профориентационных проектов в сети интернет(по</w:t>
            </w:r>
            <w:r>
              <w:t>ртал «Проектория», «Билет в будущее»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 w:after="0" w:line="240" w:lineRule="auto"/>
              <w:rPr>
                <w:rFonts w:hint="eastAsia"/>
              </w:rPr>
            </w:pPr>
            <w:r>
              <w:t>Уровень активности и самостоятельности учащихся в видах деятельности: просмотр лекций, решение учебно – тренировочных задач, участие в мастер классах, посещение открытых уроков.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Опрос по заданным критериям, данные монит</w:t>
            </w:r>
            <w:r>
              <w:rPr>
                <w:rFonts w:ascii="Times New Roman" w:hAnsi="Times New Roman" w:cs="Times New Roman"/>
              </w:rPr>
              <w:t>оринга портала «Проектория», «Билет в Будущее»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before="5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line="240" w:lineRule="auto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line="240" w:lineRule="auto"/>
              <w:rPr>
                <w:rFonts w:hint="eastAsia"/>
              </w:rPr>
            </w:pPr>
            <w:r>
              <w:t>5.2.Активность учащихся в подготовке и проведении профориентационных игр, квестов, викторин.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 w:after="0" w:line="240" w:lineRule="auto"/>
              <w:rPr>
                <w:rFonts w:hint="eastAsia"/>
              </w:rPr>
            </w:pPr>
            <w:r>
              <w:t xml:space="preserve">Сформированность «гибких компетенций, в том числе умения работать в команде, уровень включенности учащихся в </w:t>
            </w:r>
            <w:r>
              <w:t>проведении и подготовке мероприятий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Самоанализ и самооценка по предложенным критериям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/>
              <w:rPr>
                <w:rFonts w:hint="eastAsia"/>
              </w:rPr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line="240" w:lineRule="auto"/>
              <w:rPr>
                <w:rFonts w:hint="eastAsia"/>
              </w:rPr>
            </w:pPr>
            <w:r>
              <w:t>Работа с родителями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line="240" w:lineRule="auto"/>
              <w:rPr>
                <w:rFonts w:hint="eastAsia"/>
              </w:rPr>
            </w:pPr>
            <w:r>
              <w:t>6.1 Активность родителей в организации воспитательной среды МОУ «СОШ№2» и классов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  <w:ind w:left="0"/>
            </w:pPr>
            <w:r>
              <w:t>Включенность родителей</w:t>
            </w:r>
            <w:r>
              <w:tab/>
              <w:t>в</w:t>
            </w:r>
          </w:p>
          <w:p w:rsidR="00085123" w:rsidRDefault="008B0D31">
            <w:pPr>
              <w:pStyle w:val="TableParagraph"/>
              <w:ind w:left="0"/>
            </w:pPr>
            <w:r>
              <w:t xml:space="preserve">общешкольные   детско- взрослые дела, </w:t>
            </w:r>
            <w:r>
              <w:t>проекты, мероприятия.</w:t>
            </w:r>
          </w:p>
          <w:p w:rsidR="00085123" w:rsidRDefault="008B0D31">
            <w:pPr>
              <w:pStyle w:val="TableParagraph"/>
              <w:tabs>
                <w:tab w:val="left" w:pos="2457"/>
              </w:tabs>
              <w:spacing w:line="261" w:lineRule="exact"/>
              <w:ind w:left="0"/>
            </w:pPr>
            <w:r>
              <w:rPr>
                <w:sz w:val="24"/>
              </w:rPr>
              <w:t>количество реализованных школьным родительским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:sz w:val="24"/>
              </w:rPr>
              <w:t xml:space="preserve">комитетом </w:t>
            </w:r>
            <w:r>
              <w:rPr>
                <w:sz w:val="24"/>
              </w:rPr>
              <w:t>и классными</w:t>
            </w:r>
          </w:p>
          <w:p w:rsidR="00085123" w:rsidRDefault="008B0D31">
            <w:pPr>
              <w:pStyle w:val="TableParagraph"/>
            </w:pPr>
            <w:r>
              <w:rPr>
                <w:sz w:val="24"/>
              </w:rPr>
              <w:t>родительскими комитетами по совершенствованию</w:t>
            </w:r>
          </w:p>
          <w:p w:rsidR="00085123" w:rsidRDefault="008B0D31">
            <w:pPr>
              <w:pStyle w:val="Textbody"/>
              <w:spacing w:before="5" w:after="0" w:line="240" w:lineRule="auto"/>
              <w:rPr>
                <w:rFonts w:hint="eastAsia"/>
              </w:rPr>
            </w:pPr>
            <w:r>
              <w:t xml:space="preserve">воспитательной </w:t>
            </w:r>
            <w:r>
              <w:rPr>
                <w:spacing w:val="-5"/>
              </w:rPr>
              <w:t xml:space="preserve">среды </w:t>
            </w:r>
            <w:r>
              <w:t>школы.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/>
              <w:rPr>
                <w:rFonts w:hint="eastAsia"/>
              </w:rPr>
            </w:pPr>
            <w:r>
              <w:t>Самооценка</w:t>
            </w:r>
            <w:r>
              <w:tab/>
            </w:r>
            <w:r>
              <w:tab/>
            </w:r>
            <w:r>
              <w:rPr>
                <w:spacing w:val="-17"/>
              </w:rPr>
              <w:t xml:space="preserve">и </w:t>
            </w:r>
            <w:r>
              <w:t>самоанализ</w:t>
            </w:r>
            <w:r>
              <w:tab/>
            </w:r>
            <w:r>
              <w:rPr>
                <w:spacing w:val="-8"/>
              </w:rPr>
              <w:t xml:space="preserve">по </w:t>
            </w:r>
            <w:r>
              <w:t>предложенным критериям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before="5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line="240" w:lineRule="auto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line="240" w:lineRule="auto"/>
              <w:rPr>
                <w:rFonts w:hint="eastAsia"/>
              </w:rPr>
            </w:pPr>
            <w:r>
              <w:t xml:space="preserve">6.2 Разнообразие форм и качество </w:t>
            </w:r>
            <w:r>
              <w:t xml:space="preserve">содержания сотрудничества </w:t>
            </w:r>
            <w:r>
              <w:rPr>
                <w:spacing w:val="-12"/>
              </w:rPr>
              <w:t xml:space="preserve">с </w:t>
            </w:r>
            <w:r>
              <w:t>родителями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a8"/>
              <w:rPr>
                <w:rFonts w:hint="eastAsia"/>
              </w:rPr>
            </w:pPr>
            <w:r>
              <w:t xml:space="preserve">наличие, </w:t>
            </w:r>
            <w:r>
              <w:rPr>
                <w:spacing w:val="-4"/>
              </w:rPr>
              <w:t xml:space="preserve">качество </w:t>
            </w:r>
            <w:r>
              <w:t xml:space="preserve">содержания </w:t>
            </w:r>
            <w:r>
              <w:rPr>
                <w:spacing w:val="-4"/>
              </w:rPr>
              <w:t xml:space="preserve">работы, </w:t>
            </w:r>
            <w:r>
              <w:t>активность участия родителей  в учебно- воспитательном процессе.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/>
              <w:rPr>
                <w:rFonts w:hint="eastAsia"/>
              </w:rPr>
            </w:pPr>
            <w:r>
              <w:t>Самооценка</w:t>
            </w:r>
            <w:r>
              <w:tab/>
            </w:r>
            <w:r>
              <w:tab/>
            </w:r>
            <w:r>
              <w:rPr>
                <w:spacing w:val="-17"/>
              </w:rPr>
              <w:t xml:space="preserve">и </w:t>
            </w:r>
            <w:r>
              <w:t>самоанализ</w:t>
            </w:r>
            <w:r>
              <w:tab/>
            </w:r>
            <w:r>
              <w:rPr>
                <w:spacing w:val="-8"/>
              </w:rPr>
              <w:t xml:space="preserve">по </w:t>
            </w:r>
            <w:r>
              <w:t>предложенным критериям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before="5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line="240" w:lineRule="auto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  <w:ind w:left="0"/>
            </w:pPr>
            <w:r>
              <w:rPr>
                <w:sz w:val="24"/>
                <w:szCs w:val="24"/>
              </w:rPr>
              <w:t xml:space="preserve">6.3 Уровень удовлетворенности родителей организацией </w:t>
            </w:r>
            <w:r>
              <w:rPr>
                <w:sz w:val="24"/>
                <w:szCs w:val="24"/>
              </w:rPr>
              <w:t>воспитательного процесса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  <w:tabs>
                <w:tab w:val="left" w:pos="1896"/>
              </w:tabs>
              <w:ind w:right="95"/>
            </w:pPr>
            <w:r>
              <w:rPr>
                <w:sz w:val="24"/>
              </w:rPr>
              <w:t xml:space="preserve">удовлетворенность уровнем </w:t>
            </w:r>
            <w:r>
              <w:rPr>
                <w:spacing w:val="-3"/>
                <w:sz w:val="24"/>
              </w:rPr>
              <w:t>взаимо</w:t>
            </w: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внутри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6"/>
                <w:sz w:val="24"/>
              </w:rPr>
              <w:t>коллективов</w:t>
            </w:r>
            <w:r>
              <w:rPr>
                <w:sz w:val="24"/>
              </w:rPr>
              <w:t>,</w:t>
            </w:r>
          </w:p>
          <w:p w:rsidR="00085123" w:rsidRDefault="008B0D31">
            <w:pPr>
              <w:pStyle w:val="TableParagraph"/>
              <w:tabs>
                <w:tab w:val="left" w:pos="2563"/>
              </w:tabs>
              <w:ind w:right="97"/>
            </w:pPr>
            <w:r>
              <w:rPr>
                <w:sz w:val="24"/>
              </w:rPr>
              <w:t>-удовлетворенность школьными и</w:t>
            </w:r>
            <w:r>
              <w:rPr>
                <w:spacing w:val="-18"/>
                <w:sz w:val="24"/>
              </w:rPr>
              <w:t xml:space="preserve">   </w:t>
            </w:r>
            <w:r>
              <w:rPr>
                <w:sz w:val="24"/>
              </w:rPr>
              <w:t>классными воспитательными практиками,</w:t>
            </w:r>
          </w:p>
          <w:p w:rsidR="00085123" w:rsidRDefault="008B0D31">
            <w:pPr>
              <w:pStyle w:val="TableParagraph"/>
              <w:tabs>
                <w:tab w:val="left" w:pos="1809"/>
                <w:tab w:val="left" w:pos="1899"/>
              </w:tabs>
              <w:ind w:right="94"/>
            </w:pPr>
            <w:r>
              <w:rPr>
                <w:sz w:val="24"/>
              </w:rPr>
              <w:t xml:space="preserve">-удовлетворенность собственным </w:t>
            </w:r>
            <w:r>
              <w:rPr>
                <w:spacing w:val="-3"/>
                <w:sz w:val="24"/>
              </w:rPr>
              <w:t xml:space="preserve">участием </w:t>
            </w:r>
            <w:r>
              <w:rPr>
                <w:sz w:val="24"/>
              </w:rPr>
              <w:t xml:space="preserve">в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z w:val="24"/>
              </w:rPr>
              <w:t xml:space="preserve">деятельности МОУ «СОШ№2»  и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/>
              <w:rPr>
                <w:rFonts w:hint="eastAsia"/>
              </w:rPr>
            </w:pPr>
            <w:r>
              <w:t>Оценка</w:t>
            </w:r>
            <w:r>
              <w:tab/>
            </w:r>
            <w:r>
              <w:rPr>
                <w:spacing w:val="-8"/>
              </w:rPr>
              <w:t xml:space="preserve">по </w:t>
            </w:r>
            <w:r>
              <w:t>предложенным критериям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/>
              <w:rPr>
                <w:rFonts w:hint="eastAsia"/>
              </w:rPr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line="240" w:lineRule="auto"/>
              <w:rPr>
                <w:rFonts w:hint="eastAsia"/>
              </w:rPr>
            </w:pPr>
            <w:r>
              <w:t>Ключевые общешкольные дела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</w:pPr>
            <w:r>
              <w:rPr>
                <w:sz w:val="24"/>
                <w:szCs w:val="24"/>
              </w:rPr>
              <w:t>7.1. Активность классных коллективов в</w:t>
            </w:r>
          </w:p>
          <w:p w:rsidR="00085123" w:rsidRDefault="008B0D31">
            <w:pPr>
              <w:pStyle w:val="TableParagraph"/>
            </w:pPr>
            <w:r>
              <w:rPr>
                <w:sz w:val="24"/>
                <w:szCs w:val="24"/>
              </w:rPr>
              <w:t>подготовке</w:t>
            </w:r>
            <w:r>
              <w:rPr>
                <w:sz w:val="24"/>
                <w:szCs w:val="24"/>
              </w:rPr>
              <w:tab/>
              <w:t>и проведении ключевых дел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  <w:spacing w:line="261" w:lineRule="exact"/>
            </w:pPr>
            <w:r>
              <w:rPr>
                <w:sz w:val="24"/>
              </w:rPr>
              <w:t xml:space="preserve">-разнообразие предложенных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реализованных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  <w:p w:rsidR="00085123" w:rsidRDefault="008B0D31">
            <w:pPr>
              <w:pStyle w:val="TableParagraph"/>
              <w:tabs>
                <w:tab w:val="left" w:pos="1896"/>
              </w:tabs>
              <w:ind w:right="95"/>
            </w:pPr>
            <w:r>
              <w:rPr>
                <w:sz w:val="24"/>
              </w:rPr>
              <w:t xml:space="preserve">-включенность всех классных </w:t>
            </w:r>
            <w:r>
              <w:rPr>
                <w:spacing w:val="-3"/>
                <w:sz w:val="24"/>
              </w:rPr>
              <w:t xml:space="preserve">коллективов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 xml:space="preserve">их </w:t>
            </w:r>
            <w:r>
              <w:rPr>
                <w:sz w:val="24"/>
              </w:rPr>
              <w:t xml:space="preserve">членов, </w:t>
            </w:r>
            <w:r>
              <w:rPr>
                <w:spacing w:val="-2"/>
                <w:sz w:val="24"/>
              </w:rPr>
              <w:t xml:space="preserve">совместное </w:t>
            </w:r>
            <w:r>
              <w:rPr>
                <w:sz w:val="24"/>
              </w:rPr>
              <w:t>распределение ролей;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/>
              <w:rPr>
                <w:rFonts w:hint="eastAsia"/>
              </w:rPr>
            </w:pPr>
            <w:r>
              <w:t>Оценка</w:t>
            </w:r>
            <w:r>
              <w:tab/>
            </w:r>
            <w:r>
              <w:rPr>
                <w:spacing w:val="-8"/>
              </w:rPr>
              <w:t xml:space="preserve">по </w:t>
            </w:r>
            <w:r>
              <w:t>предложенным критериям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before="5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line="240" w:lineRule="auto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  <w:tabs>
                <w:tab w:val="left" w:pos="2015"/>
              </w:tabs>
              <w:ind w:left="109" w:right="94"/>
            </w:pPr>
            <w:r>
              <w:rPr>
                <w:sz w:val="24"/>
              </w:rPr>
              <w:t xml:space="preserve">7.2.Коллективные планирования, реализация, анализ </w:t>
            </w:r>
            <w:r>
              <w:rPr>
                <w:spacing w:val="-4"/>
                <w:sz w:val="24"/>
              </w:rPr>
              <w:t xml:space="preserve">ключевых </w:t>
            </w:r>
            <w:r>
              <w:rPr>
                <w:sz w:val="24"/>
              </w:rPr>
              <w:t>дел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  <w:tabs>
                <w:tab w:val="left" w:pos="1900"/>
                <w:tab w:val="left" w:pos="2247"/>
                <w:tab w:val="left" w:pos="2578"/>
              </w:tabs>
              <w:ind w:right="95"/>
            </w:pPr>
            <w:r>
              <w:rPr>
                <w:sz w:val="24"/>
              </w:rPr>
              <w:t xml:space="preserve">-участие </w:t>
            </w:r>
            <w:r>
              <w:rPr>
                <w:spacing w:val="-5"/>
                <w:sz w:val="24"/>
              </w:rPr>
              <w:t xml:space="preserve">всех </w:t>
            </w:r>
            <w:r>
              <w:rPr>
                <w:sz w:val="24"/>
              </w:rPr>
              <w:t xml:space="preserve">участников образовательных отношений </w:t>
            </w:r>
            <w:r>
              <w:rPr>
                <w:spacing w:val="-16"/>
                <w:sz w:val="24"/>
              </w:rPr>
              <w:t xml:space="preserve">в </w:t>
            </w:r>
            <w:r>
              <w:rPr>
                <w:sz w:val="24"/>
              </w:rPr>
              <w:t xml:space="preserve">планировании, реализации, </w:t>
            </w:r>
            <w:r>
              <w:rPr>
                <w:spacing w:val="-3"/>
                <w:sz w:val="24"/>
              </w:rPr>
              <w:t xml:space="preserve">анализе </w:t>
            </w:r>
            <w:r>
              <w:rPr>
                <w:sz w:val="24"/>
              </w:rPr>
              <w:t>КТД,</w:t>
            </w:r>
          </w:p>
          <w:p w:rsidR="00085123" w:rsidRDefault="008B0D31">
            <w:pPr>
              <w:pStyle w:val="TableParagraph"/>
              <w:spacing w:line="261" w:lineRule="exact"/>
            </w:pPr>
            <w:r>
              <w:rPr>
                <w:sz w:val="24"/>
              </w:rPr>
              <w:t xml:space="preserve">-самооценка личного и </w:t>
            </w:r>
            <w:r>
              <w:rPr>
                <w:sz w:val="24"/>
              </w:rPr>
              <w:t>коллективного вклада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/>
              <w:rPr>
                <w:rFonts w:hint="eastAsia"/>
              </w:rPr>
            </w:pPr>
            <w:r>
              <w:t>Оценка</w:t>
            </w:r>
            <w:r>
              <w:tab/>
            </w:r>
            <w:r>
              <w:rPr>
                <w:spacing w:val="-8"/>
              </w:rPr>
              <w:t xml:space="preserve">по </w:t>
            </w:r>
            <w:r>
              <w:t>предложенным критериям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before="5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line="240" w:lineRule="auto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  <w:tabs>
                <w:tab w:val="left" w:pos="871"/>
                <w:tab w:val="left" w:pos="1077"/>
                <w:tab w:val="left" w:pos="1899"/>
              </w:tabs>
              <w:ind w:left="109" w:right="91"/>
            </w:pPr>
            <w:r>
              <w:rPr>
                <w:sz w:val="24"/>
              </w:rPr>
              <w:t>7.3</w:t>
            </w:r>
            <w:r>
              <w:rPr>
                <w:spacing w:val="-3"/>
                <w:sz w:val="24"/>
              </w:rPr>
              <w:t xml:space="preserve">Позитивные </w:t>
            </w:r>
            <w:r>
              <w:rPr>
                <w:sz w:val="24"/>
              </w:rPr>
              <w:t xml:space="preserve">изменения </w:t>
            </w:r>
            <w:r>
              <w:rPr>
                <w:spacing w:val="-10"/>
                <w:sz w:val="24"/>
              </w:rPr>
              <w:t xml:space="preserve">во </w:t>
            </w:r>
            <w:r>
              <w:rPr>
                <w:sz w:val="24"/>
              </w:rPr>
              <w:t xml:space="preserve">взаимоотношениях </w:t>
            </w:r>
            <w:r>
              <w:rPr>
                <w:spacing w:val="-3"/>
                <w:sz w:val="24"/>
              </w:rPr>
              <w:t xml:space="preserve">учащихся  </w:t>
            </w:r>
            <w:r>
              <w:rPr>
                <w:sz w:val="24"/>
              </w:rPr>
              <w:t>разных возрастных групп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  <w:tabs>
                <w:tab w:val="left" w:pos="1910"/>
                <w:tab w:val="left" w:pos="2575"/>
              </w:tabs>
              <w:ind w:right="96"/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осознание </w:t>
            </w:r>
            <w:r>
              <w:rPr>
                <w:spacing w:val="-4"/>
                <w:sz w:val="24"/>
              </w:rPr>
              <w:t xml:space="preserve">чувства </w:t>
            </w:r>
            <w:r>
              <w:rPr>
                <w:sz w:val="24"/>
              </w:rPr>
              <w:t>сопричастности школьной общности, приобщения к школьным традициям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85123" w:rsidRDefault="008B0D31">
            <w:pPr>
              <w:pStyle w:val="TableParagraph"/>
              <w:spacing w:line="261" w:lineRule="exact"/>
            </w:pPr>
            <w:r>
              <w:rPr>
                <w:sz w:val="24"/>
              </w:rPr>
              <w:t>общечеловеческим</w:t>
            </w:r>
            <w:r>
              <w:rPr>
                <w:sz w:val="24"/>
              </w:rPr>
              <w:tab/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:sz w:val="24"/>
              </w:rPr>
              <w:t>культурным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</w:p>
          <w:p w:rsidR="00085123" w:rsidRDefault="008B0D31">
            <w:pPr>
              <w:pStyle w:val="TableParagraph"/>
              <w:tabs>
                <w:tab w:val="left" w:pos="1947"/>
                <w:tab w:val="left" w:pos="2578"/>
              </w:tabs>
              <w:ind w:right="95"/>
            </w:pPr>
            <w:r>
              <w:rPr>
                <w:sz w:val="24"/>
              </w:rPr>
              <w:t xml:space="preserve">-оценка </w:t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самореализации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 xml:space="preserve">личного самовыражения в </w:t>
            </w:r>
            <w:r>
              <w:rPr>
                <w:spacing w:val="-5"/>
                <w:sz w:val="24"/>
              </w:rPr>
              <w:t xml:space="preserve">ходе </w:t>
            </w:r>
            <w:r>
              <w:rPr>
                <w:spacing w:val="-3"/>
                <w:sz w:val="24"/>
              </w:rPr>
              <w:t xml:space="preserve">подготовки </w:t>
            </w:r>
            <w:r>
              <w:rPr>
                <w:spacing w:val="-17"/>
                <w:sz w:val="24"/>
              </w:rPr>
              <w:t>и</w:t>
            </w:r>
            <w:r>
              <w:rPr>
                <w:sz w:val="24"/>
              </w:rPr>
              <w:t xml:space="preserve"> проведения КД.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/>
              <w:rPr>
                <w:rFonts w:hint="eastAsia"/>
              </w:rPr>
            </w:pPr>
            <w:r>
              <w:t>Оценка</w:t>
            </w:r>
            <w:r>
              <w:tab/>
            </w:r>
            <w:r>
              <w:rPr>
                <w:spacing w:val="-8"/>
              </w:rPr>
              <w:t xml:space="preserve">по </w:t>
            </w:r>
            <w:r>
              <w:t>предложенным критериям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/>
              <w:rPr>
                <w:rFonts w:hint="eastAsia"/>
              </w:rPr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line="240" w:lineRule="auto"/>
              <w:rPr>
                <w:rFonts w:hint="eastAsia"/>
              </w:rPr>
            </w:pPr>
            <w:r>
              <w:t>Детские общественные организации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  <w:tabs>
                <w:tab w:val="left" w:pos="1907"/>
              </w:tabs>
              <w:ind w:left="0" w:right="93"/>
            </w:pPr>
            <w:r>
              <w:rPr>
                <w:sz w:val="24"/>
              </w:rPr>
              <w:t>8.1. Реализация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ДОО</w:t>
            </w:r>
          </w:p>
          <w:p w:rsidR="00085123" w:rsidRDefault="008B0D31">
            <w:pPr>
              <w:pStyle w:val="TableParagraph"/>
              <w:tabs>
                <w:tab w:val="left" w:pos="1614"/>
              </w:tabs>
              <w:ind w:left="109" w:right="92"/>
            </w:pPr>
            <w:r>
              <w:rPr>
                <w:sz w:val="24"/>
              </w:rPr>
              <w:t>демократических процедур, позволяющих приобрести</w:t>
            </w:r>
          </w:p>
          <w:p w:rsidR="00085123" w:rsidRDefault="008B0D31">
            <w:pPr>
              <w:pStyle w:val="TableParagraph"/>
              <w:tabs>
                <w:tab w:val="left" w:pos="1614"/>
              </w:tabs>
              <w:ind w:left="109" w:right="92"/>
            </w:pPr>
            <w:r>
              <w:rPr>
                <w:spacing w:val="-5"/>
                <w:sz w:val="24"/>
              </w:rPr>
              <w:t xml:space="preserve">опыт </w:t>
            </w:r>
            <w:r>
              <w:rPr>
                <w:sz w:val="24"/>
              </w:rPr>
              <w:t>гражданского</w:t>
            </w:r>
          </w:p>
          <w:p w:rsidR="00085123" w:rsidRDefault="008B0D31">
            <w:pPr>
              <w:pStyle w:val="TableParagraph"/>
              <w:tabs>
                <w:tab w:val="left" w:pos="871"/>
                <w:tab w:val="left" w:pos="1077"/>
                <w:tab w:val="left" w:pos="1899"/>
              </w:tabs>
              <w:ind w:left="109" w:right="91"/>
            </w:pPr>
            <w:r>
              <w:rPr>
                <w:sz w:val="24"/>
              </w:rPr>
              <w:t>поведения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  <w:tabs>
                <w:tab w:val="left" w:pos="1644"/>
                <w:tab w:val="left" w:pos="2103"/>
              </w:tabs>
              <w:ind w:right="93"/>
            </w:pPr>
            <w:r>
              <w:rPr>
                <w:rFonts w:ascii="Arial" w:hAnsi="Arial"/>
                <w:sz w:val="24"/>
              </w:rPr>
              <w:t>-</w:t>
            </w:r>
            <w:r>
              <w:rPr>
                <w:sz w:val="24"/>
              </w:rPr>
              <w:t xml:space="preserve">проведение выборов </w:t>
            </w:r>
            <w:r>
              <w:rPr>
                <w:spacing w:val="-3"/>
                <w:sz w:val="24"/>
              </w:rPr>
              <w:t xml:space="preserve">руководящих </w:t>
            </w:r>
            <w:r>
              <w:rPr>
                <w:sz w:val="24"/>
              </w:rPr>
              <w:t xml:space="preserve">органов ДОО, подотчетность выборных </w:t>
            </w:r>
            <w:r>
              <w:rPr>
                <w:spacing w:val="-3"/>
                <w:sz w:val="24"/>
              </w:rPr>
              <w:t xml:space="preserve">органов </w:t>
            </w:r>
            <w:r>
              <w:rPr>
                <w:sz w:val="24"/>
              </w:rPr>
              <w:t xml:space="preserve">общему </w:t>
            </w:r>
            <w:r>
              <w:rPr>
                <w:spacing w:val="-4"/>
                <w:sz w:val="24"/>
              </w:rPr>
              <w:t xml:space="preserve">сбору </w:t>
            </w:r>
            <w:r>
              <w:rPr>
                <w:sz w:val="24"/>
              </w:rPr>
              <w:t>объединения; ротация состава выборных органов и т.п.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/>
              <w:rPr>
                <w:rFonts w:hint="eastAsia"/>
              </w:rPr>
            </w:pPr>
            <w:r>
              <w:t>Анализ работы ДОО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before="5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line="240" w:lineRule="auto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  <w:tabs>
                <w:tab w:val="left" w:pos="1998"/>
              </w:tabs>
              <w:ind w:left="109" w:right="96"/>
            </w:pPr>
            <w:r>
              <w:rPr>
                <w:sz w:val="24"/>
              </w:rPr>
              <w:t xml:space="preserve">8.2. Тематика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>подготовка</w:t>
            </w:r>
          </w:p>
          <w:p w:rsidR="00085123" w:rsidRDefault="008B0D31">
            <w:pPr>
              <w:pStyle w:val="TableParagraph"/>
              <w:tabs>
                <w:tab w:val="left" w:pos="1907"/>
              </w:tabs>
              <w:ind w:left="0" w:right="93"/>
            </w:pPr>
            <w:r>
              <w:rPr>
                <w:sz w:val="24"/>
              </w:rPr>
              <w:t>клубных встреч</w:t>
            </w:r>
          </w:p>
          <w:p w:rsidR="00085123" w:rsidRDefault="008B0D31">
            <w:pPr>
              <w:pStyle w:val="TableParagraph"/>
              <w:tabs>
                <w:tab w:val="left" w:pos="1907"/>
              </w:tabs>
              <w:ind w:left="0" w:right="93"/>
            </w:pPr>
            <w:r>
              <w:rPr>
                <w:sz w:val="24"/>
              </w:rPr>
              <w:t xml:space="preserve">Общественно- полезные дела, </w:t>
            </w:r>
            <w:r>
              <w:rPr>
                <w:sz w:val="24"/>
              </w:rPr>
              <w:t>реализуемые ДОО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  <w:tabs>
                <w:tab w:val="left" w:pos="2577"/>
              </w:tabs>
              <w:ind w:right="98"/>
            </w:pPr>
            <w:r>
              <w:rPr>
                <w:sz w:val="24"/>
              </w:rPr>
              <w:t>участие всех членов ДОО в определении тематики и подготовке клубных встреч-уровень инициативности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планировании,</w:t>
            </w:r>
          </w:p>
          <w:p w:rsidR="00085123" w:rsidRDefault="008B0D31">
            <w:pPr>
              <w:pStyle w:val="TableParagraph"/>
              <w:tabs>
                <w:tab w:val="left" w:pos="1644"/>
                <w:tab w:val="left" w:pos="2103"/>
              </w:tabs>
              <w:ind w:right="93"/>
              <w:jc w:val="both"/>
            </w:pPr>
            <w:r>
              <w:rPr>
                <w:spacing w:val="-3"/>
                <w:sz w:val="24"/>
              </w:rPr>
              <w:t xml:space="preserve">подготовке </w:t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</w:pPr>
            <w:r>
              <w:rPr>
                <w:sz w:val="24"/>
              </w:rPr>
              <w:t>Анализ работы ДОО,</w:t>
            </w:r>
          </w:p>
          <w:p w:rsidR="00085123" w:rsidRDefault="008B0D31">
            <w:pPr>
              <w:pStyle w:val="Textbody"/>
              <w:spacing w:before="5"/>
              <w:rPr>
                <w:rFonts w:hint="eastAsia"/>
              </w:rPr>
            </w:pPr>
            <w:r>
              <w:t>коллективный анализ</w:t>
            </w:r>
            <w:r>
              <w:tab/>
            </w:r>
            <w:r>
              <w:tab/>
            </w:r>
            <w:r>
              <w:rPr>
                <w:spacing w:val="-17"/>
              </w:rPr>
              <w:t xml:space="preserve">и </w:t>
            </w:r>
            <w:r>
              <w:t>самоанализ</w:t>
            </w:r>
            <w:r>
              <w:tab/>
            </w:r>
            <w:r>
              <w:rPr>
                <w:spacing w:val="-8"/>
              </w:rPr>
              <w:t xml:space="preserve">по </w:t>
            </w:r>
            <w:r>
              <w:t>заданным критериям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before="5"/>
              <w:rPr>
                <w:rFonts w:hint="eastAsia"/>
              </w:rPr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extbody"/>
              <w:spacing w:line="240" w:lineRule="auto"/>
              <w:rPr>
                <w:rFonts w:hint="eastAsia"/>
              </w:rPr>
            </w:pPr>
            <w:r>
              <w:t xml:space="preserve">Организация </w:t>
            </w:r>
            <w:r>
              <w:t>предметно – эстетической среды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a8"/>
              <w:rPr>
                <w:rFonts w:hint="eastAsia"/>
              </w:rPr>
            </w:pPr>
            <w:r>
              <w:t xml:space="preserve">9.1. Активность учащихся </w:t>
            </w:r>
            <w:r>
              <w:rPr>
                <w:spacing w:val="-18"/>
              </w:rPr>
              <w:t xml:space="preserve">в </w:t>
            </w:r>
            <w:r>
              <w:t>инициировании и проведении общешкольных проектов, направленных</w:t>
            </w:r>
          </w:p>
          <w:p w:rsidR="00085123" w:rsidRDefault="008B0D31">
            <w:pPr>
              <w:pStyle w:val="a8"/>
              <w:rPr>
                <w:rFonts w:hint="eastAsia"/>
              </w:rPr>
            </w:pPr>
            <w:r>
              <w:rPr>
                <w:spacing w:val="-8"/>
              </w:rPr>
              <w:t xml:space="preserve">на </w:t>
            </w:r>
            <w:r>
              <w:t xml:space="preserve">совершенствование  </w:t>
            </w:r>
            <w:r>
              <w:rPr>
                <w:spacing w:val="-3"/>
              </w:rPr>
              <w:t xml:space="preserve">предметно- </w:t>
            </w:r>
            <w:r>
              <w:t>эстетической</w:t>
            </w:r>
          </w:p>
          <w:p w:rsidR="00085123" w:rsidRDefault="008B0D31">
            <w:pPr>
              <w:pStyle w:val="a8"/>
              <w:rPr>
                <w:rFonts w:hint="eastAsia"/>
              </w:rPr>
            </w:pPr>
            <w:r>
              <w:t>среды учащихся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  <w:ind w:right="96"/>
              <w:jc w:val="both"/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участие классов в проведении ярмарки идей, разнообразие и оригинальность</w:t>
            </w:r>
          </w:p>
          <w:p w:rsidR="00085123" w:rsidRDefault="008B0D31">
            <w:pPr>
              <w:pStyle w:val="TableParagraph"/>
              <w:tabs>
                <w:tab w:val="left" w:pos="2446"/>
              </w:tabs>
              <w:ind w:right="95"/>
            </w:pPr>
            <w:r>
              <w:rPr>
                <w:sz w:val="24"/>
              </w:rPr>
              <w:t>предложенных проектов,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их</w:t>
            </w:r>
          </w:p>
          <w:p w:rsidR="00085123" w:rsidRDefault="008B0D31">
            <w:pPr>
              <w:pStyle w:val="TableParagraph"/>
              <w:tabs>
                <w:tab w:val="left" w:pos="2577"/>
              </w:tabs>
              <w:ind w:right="98"/>
            </w:pPr>
            <w:r>
              <w:rPr>
                <w:sz w:val="24"/>
              </w:rPr>
              <w:t>соответствие потребностям школы.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</w:pPr>
            <w:r>
              <w:rPr>
                <w:sz w:val="24"/>
              </w:rPr>
              <w:t>Анализ условий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результатов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 заданным критериям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3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before="5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extbody"/>
              <w:spacing w:line="240" w:lineRule="auto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  <w:tabs>
                <w:tab w:val="left" w:pos="1910"/>
              </w:tabs>
              <w:ind w:left="0" w:right="92"/>
            </w:pPr>
            <w:r>
              <w:rPr>
                <w:sz w:val="24"/>
              </w:rPr>
              <w:t xml:space="preserve">9.2. Участие учащихся школы </w:t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создании событийного дизайна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  <w:tabs>
                <w:tab w:val="left" w:pos="1805"/>
                <w:tab w:val="left" w:pos="1854"/>
              </w:tabs>
              <w:ind w:left="0" w:right="96"/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самостоятельность учащихся в </w:t>
            </w:r>
            <w:r>
              <w:rPr>
                <w:spacing w:val="-4"/>
                <w:sz w:val="24"/>
              </w:rPr>
              <w:t xml:space="preserve">разработке </w:t>
            </w:r>
            <w:r>
              <w:rPr>
                <w:sz w:val="24"/>
              </w:rPr>
              <w:t xml:space="preserve">идей, </w:t>
            </w:r>
            <w:r>
              <w:rPr>
                <w:spacing w:val="-4"/>
                <w:sz w:val="24"/>
              </w:rPr>
              <w:t xml:space="preserve">эскизов </w:t>
            </w:r>
            <w:r>
              <w:rPr>
                <w:sz w:val="24"/>
              </w:rPr>
              <w:t xml:space="preserve">организации школьного </w:t>
            </w:r>
            <w:r>
              <w:rPr>
                <w:sz w:val="24"/>
              </w:rPr>
              <w:t xml:space="preserve">пространства, организация </w:t>
            </w:r>
            <w:r>
              <w:rPr>
                <w:spacing w:val="-4"/>
                <w:sz w:val="24"/>
              </w:rPr>
              <w:t xml:space="preserve">работы </w:t>
            </w:r>
            <w:r>
              <w:rPr>
                <w:spacing w:val="-3"/>
                <w:sz w:val="24"/>
              </w:rPr>
              <w:t>школьного пресс- центра</w:t>
            </w:r>
            <w:r>
              <w:rPr>
                <w:sz w:val="24"/>
              </w:rPr>
              <w:t xml:space="preserve">, </w:t>
            </w:r>
            <w:r>
              <w:rPr>
                <w:spacing w:val="-1"/>
                <w:sz w:val="24"/>
              </w:rPr>
              <w:t xml:space="preserve">распределение </w:t>
            </w:r>
            <w:r>
              <w:rPr>
                <w:sz w:val="24"/>
              </w:rPr>
              <w:t xml:space="preserve">ролей, </w:t>
            </w:r>
            <w:r>
              <w:rPr>
                <w:spacing w:val="-4"/>
                <w:sz w:val="24"/>
              </w:rPr>
              <w:t xml:space="preserve">уровень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ableParagraph"/>
              <w:rPr>
                <w:sz w:val="24"/>
              </w:rPr>
            </w:pP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1045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</w:pPr>
            <w:r>
              <w:rPr>
                <w:b/>
              </w:rPr>
              <w:t>Воспитательная деятельность педагогов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</w:pPr>
            <w:r>
              <w:t>1</w:t>
            </w:r>
          </w:p>
        </w:tc>
        <w:tc>
          <w:tcPr>
            <w:tcW w:w="38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  <w:tabs>
                <w:tab w:val="left" w:pos="1797"/>
                <w:tab w:val="left" w:pos="2375"/>
                <w:tab w:val="left" w:pos="3556"/>
              </w:tabs>
              <w:ind w:right="94"/>
            </w:pPr>
            <w:r>
              <w:rPr>
                <w:sz w:val="24"/>
              </w:rPr>
              <w:t>Психолого-педагогическая 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организационно-методическая готовность</w:t>
            </w:r>
            <w:r>
              <w:rPr>
                <w:sz w:val="24"/>
              </w:rPr>
              <w:tab/>
              <w:t xml:space="preserve">к </w:t>
            </w:r>
            <w:r>
              <w:rPr>
                <w:spacing w:val="-3"/>
                <w:sz w:val="24"/>
              </w:rPr>
              <w:t xml:space="preserve">выполнению </w:t>
            </w:r>
            <w:r>
              <w:rPr>
                <w:sz w:val="24"/>
              </w:rPr>
              <w:t xml:space="preserve">функций развития и </w:t>
            </w:r>
            <w:r>
              <w:rPr>
                <w:sz w:val="24"/>
              </w:rPr>
              <w:t xml:space="preserve">воспитания обучающихся в соответствии с целевыми </w:t>
            </w:r>
            <w:r>
              <w:rPr>
                <w:spacing w:val="-1"/>
                <w:sz w:val="24"/>
              </w:rPr>
              <w:t>установками</w:t>
            </w:r>
          </w:p>
          <w:p w:rsidR="00085123" w:rsidRDefault="008B0D31">
            <w:pPr>
              <w:pStyle w:val="TableParagraph"/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воспитания, ценностями и традициями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</w:pPr>
            <w:r>
              <w:t>-знание основных закономерностей возрастного</w:t>
            </w:r>
            <w:r>
              <w:tab/>
              <w:t xml:space="preserve"> развития детей, социализации личности,</w:t>
            </w:r>
          </w:p>
          <w:p w:rsidR="00085123" w:rsidRDefault="008B0D31">
            <w:pPr>
              <w:pStyle w:val="TableParagraph"/>
            </w:pPr>
            <w:r>
              <w:t>-умение строить воспитательную</w:t>
            </w:r>
          </w:p>
          <w:p w:rsidR="00085123" w:rsidRDefault="008B0D31">
            <w:pPr>
              <w:pStyle w:val="TableParagraph"/>
            </w:pPr>
            <w:r>
              <w:t>деятельность, направленную</w:t>
            </w:r>
            <w:r>
              <w:tab/>
              <w:t xml:space="preserve"> на достижение</w:t>
            </w:r>
            <w:r>
              <w:tab/>
              <w:t>цели воспитания, с учетом культурных</w:t>
            </w:r>
            <w:r>
              <w:tab/>
              <w:t>различий детей, половозрастных индивидуальных особенностей,</w:t>
            </w:r>
          </w:p>
          <w:p w:rsidR="00085123" w:rsidRDefault="008B0D31">
            <w:pPr>
              <w:pStyle w:val="TableParagraph"/>
            </w:pPr>
            <w:r>
              <w:t>-готовность к смене позиции прямого воспитания к созданию условий и педагогических</w:t>
            </w:r>
          </w:p>
          <w:p w:rsidR="00085123" w:rsidRDefault="008B0D31">
            <w:pPr>
              <w:pStyle w:val="TableParagraph"/>
            </w:pPr>
            <w:r>
              <w:t>ситуаций воспитания.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</w:pPr>
            <w:r>
              <w:rPr>
                <w:sz w:val="24"/>
              </w:rPr>
              <w:t>Опросники, самоанализ, встроенное наблю</w:t>
            </w:r>
            <w:r>
              <w:rPr>
                <w:sz w:val="24"/>
              </w:rPr>
              <w:t>дение по заданным критериям.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ableParagraph"/>
            </w:pPr>
          </w:p>
        </w:tc>
        <w:tc>
          <w:tcPr>
            <w:tcW w:w="38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a8"/>
              <w:rPr>
                <w:rFonts w:hint="eastAsia"/>
              </w:rPr>
            </w:pPr>
            <w:r>
              <w:t>Сформированность компетенций в области:</w:t>
            </w:r>
          </w:p>
          <w:p w:rsidR="00085123" w:rsidRDefault="008B0D31">
            <w:pPr>
              <w:pStyle w:val="a8"/>
              <w:rPr>
                <w:rFonts w:hint="eastAsia"/>
              </w:rPr>
            </w:pPr>
            <w:r>
              <w:t xml:space="preserve">-проектирования программ воспитания в классных </w:t>
            </w:r>
            <w:r>
              <w:rPr>
                <w:spacing w:val="-3"/>
              </w:rPr>
              <w:t>коллективах;</w:t>
            </w:r>
          </w:p>
          <w:p w:rsidR="00085123" w:rsidRDefault="008B0D31">
            <w:pPr>
              <w:pStyle w:val="a8"/>
              <w:rPr>
                <w:rFonts w:hint="eastAsia"/>
              </w:rPr>
            </w:pPr>
            <w:r>
              <w:t xml:space="preserve">-поддержки и организации работы </w:t>
            </w:r>
            <w:r>
              <w:rPr>
                <w:spacing w:val="-1"/>
              </w:rPr>
              <w:t xml:space="preserve">детско-взрослых </w:t>
            </w:r>
            <w:r>
              <w:t>общностей,</w:t>
            </w:r>
          </w:p>
          <w:p w:rsidR="00085123" w:rsidRDefault="008B0D31">
            <w:pPr>
              <w:pStyle w:val="a8"/>
              <w:rPr>
                <w:rFonts w:hint="eastAsia"/>
              </w:rPr>
            </w:pPr>
            <w:r>
              <w:t>-проектирования</w:t>
            </w:r>
            <w:r>
              <w:tab/>
            </w:r>
            <w:r>
              <w:rPr>
                <w:spacing w:val="-1"/>
              </w:rPr>
              <w:t xml:space="preserve">событий, </w:t>
            </w:r>
            <w:r>
              <w:t xml:space="preserve">направленных на решение конкретных </w:t>
            </w:r>
            <w:r>
              <w:t xml:space="preserve">воспитательных </w:t>
            </w:r>
            <w:r>
              <w:rPr>
                <w:spacing w:val="-3"/>
              </w:rPr>
              <w:t>задач.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a8"/>
              <w:rPr>
                <w:rFonts w:hint="eastAsia"/>
              </w:rPr>
            </w:pPr>
            <w:r>
              <w:rPr>
                <w:b/>
              </w:rPr>
              <w:t>-</w:t>
            </w:r>
            <w:r>
              <w:t>анализировать реальное состояние дел в детской общности,</w:t>
            </w:r>
          </w:p>
          <w:p w:rsidR="00085123" w:rsidRDefault="008B0D31">
            <w:pPr>
              <w:pStyle w:val="a8"/>
              <w:rPr>
                <w:rFonts w:hint="eastAsia"/>
              </w:rPr>
            </w:pPr>
            <w:r>
              <w:t xml:space="preserve">-умение создавать в учебных группах (классе, </w:t>
            </w:r>
            <w:r>
              <w:rPr>
                <w:spacing w:val="-3"/>
              </w:rPr>
              <w:t xml:space="preserve">кружке, </w:t>
            </w:r>
            <w:r>
              <w:t xml:space="preserve">секции и </w:t>
            </w:r>
            <w:r>
              <w:rPr>
                <w:spacing w:val="-5"/>
              </w:rPr>
              <w:t xml:space="preserve">т.п.) </w:t>
            </w:r>
            <w:r>
              <w:t xml:space="preserve">разновозрастные </w:t>
            </w:r>
            <w:r>
              <w:rPr>
                <w:spacing w:val="-4"/>
              </w:rPr>
              <w:t>детско-</w:t>
            </w:r>
            <w:r>
              <w:t xml:space="preserve">взрослые </w:t>
            </w:r>
            <w:r>
              <w:rPr>
                <w:spacing w:val="-2"/>
              </w:rPr>
              <w:t xml:space="preserve">общности </w:t>
            </w:r>
            <w:r>
              <w:t xml:space="preserve">обучающихся, </w:t>
            </w:r>
            <w:r>
              <w:rPr>
                <w:spacing w:val="-11"/>
              </w:rPr>
              <w:t xml:space="preserve">их </w:t>
            </w:r>
            <w:r>
              <w:t xml:space="preserve">родителей </w:t>
            </w:r>
            <w:r>
              <w:rPr>
                <w:spacing w:val="-4"/>
              </w:rPr>
              <w:t xml:space="preserve">(законных </w:t>
            </w:r>
            <w:r>
              <w:rPr>
                <w:spacing w:val="-1"/>
              </w:rPr>
              <w:t xml:space="preserve">представителей) </w:t>
            </w:r>
            <w:r>
              <w:t>и педагогически</w:t>
            </w:r>
            <w:r>
              <w:t>х работни</w:t>
            </w:r>
            <w:r>
              <w:rPr>
                <w:spacing w:val="-4"/>
              </w:rPr>
              <w:t>ков;</w:t>
            </w:r>
          </w:p>
          <w:p w:rsidR="00085123" w:rsidRDefault="008B0D31">
            <w:pPr>
              <w:pStyle w:val="a8"/>
              <w:rPr>
                <w:rFonts w:hint="eastAsia"/>
              </w:rPr>
            </w:pPr>
            <w:r>
              <w:t>-освоения и применения психолого-педагогических технологий, необходимых в работе с одаренными детьми,</w:t>
            </w:r>
          </w:p>
          <w:p w:rsidR="00085123" w:rsidRDefault="008B0D31">
            <w:pPr>
              <w:pStyle w:val="a8"/>
              <w:rPr>
                <w:rFonts w:hint="eastAsia"/>
              </w:rPr>
            </w:pPr>
            <w:r>
              <w:t>-развитие у обучающихся познавательной активности, самостоятельности,</w:t>
            </w:r>
            <w:r>
              <w:tab/>
              <w:t>инициативы, творческих способностей, формирование граждан</w:t>
            </w:r>
            <w:r>
              <w:rPr>
                <w:spacing w:val="-3"/>
              </w:rPr>
              <w:t xml:space="preserve">ской </w:t>
            </w:r>
            <w:r>
              <w:t>позиции,</w:t>
            </w:r>
            <w:r>
              <w:t xml:space="preserve"> способности к </w:t>
            </w:r>
            <w:r>
              <w:rPr>
                <w:spacing w:val="-4"/>
              </w:rPr>
              <w:t xml:space="preserve">труду </w:t>
            </w:r>
            <w:r>
              <w:t xml:space="preserve">и жизни в условиях </w:t>
            </w:r>
            <w:r>
              <w:rPr>
                <w:spacing w:val="-3"/>
              </w:rPr>
              <w:t xml:space="preserve">современного </w:t>
            </w:r>
            <w:r>
              <w:t xml:space="preserve">мира, формирование </w:t>
            </w:r>
            <w:r>
              <w:rPr>
                <w:spacing w:val="-12"/>
              </w:rPr>
              <w:t xml:space="preserve">у </w:t>
            </w:r>
            <w:r>
              <w:t xml:space="preserve">обучающихся </w:t>
            </w:r>
            <w:r>
              <w:rPr>
                <w:spacing w:val="-6"/>
              </w:rPr>
              <w:t xml:space="preserve">культуры </w:t>
            </w:r>
            <w:r>
              <w:t xml:space="preserve">здорового   и </w:t>
            </w:r>
            <w:r>
              <w:rPr>
                <w:spacing w:val="22"/>
              </w:rPr>
              <w:t>безопасного</w:t>
            </w:r>
          </w:p>
          <w:p w:rsidR="00085123" w:rsidRDefault="008B0D31">
            <w:pPr>
              <w:pStyle w:val="a8"/>
              <w:rPr>
                <w:rFonts w:hint="eastAsia"/>
              </w:rPr>
            </w:pPr>
            <w:r>
              <w:t>образа жизни.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</w:pPr>
            <w:r>
              <w:rPr>
                <w:sz w:val="24"/>
              </w:rPr>
              <w:t>Опросники, самоанализ, встроенное наблюдение по заданным критериям.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ableParagraph"/>
            </w:pPr>
          </w:p>
        </w:tc>
        <w:tc>
          <w:tcPr>
            <w:tcW w:w="101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</w:pPr>
            <w:r>
              <w:rPr>
                <w:b/>
                <w:sz w:val="24"/>
              </w:rPr>
              <w:t xml:space="preserve">Управление воспитательным процессом в </w:t>
            </w:r>
            <w:r>
              <w:rPr>
                <w:b/>
                <w:sz w:val="24"/>
              </w:rPr>
              <w:t>образовательной организации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</w:pPr>
            <w:r>
              <w:t>1</w:t>
            </w:r>
          </w:p>
        </w:tc>
        <w:tc>
          <w:tcPr>
            <w:tcW w:w="38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</w:pPr>
            <w:r>
              <w:t>Скоординированность процессов</w:t>
            </w:r>
          </w:p>
          <w:p w:rsidR="00085123" w:rsidRDefault="008B0D31">
            <w:pPr>
              <w:pStyle w:val="TableParagraph"/>
            </w:pPr>
            <w:r>
              <w:t>управления</w:t>
            </w:r>
            <w:r>
              <w:tab/>
              <w:t>и соуправления</w:t>
            </w:r>
          </w:p>
          <w:p w:rsidR="00085123" w:rsidRDefault="008B0D31">
            <w:pPr>
              <w:pStyle w:val="TableParagraph"/>
            </w:pPr>
            <w:r>
              <w:t>воспитательной деятельностью (целевая</w:t>
            </w:r>
            <w:r>
              <w:tab/>
              <w:t>согласованность, эффективность решения задач).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</w:pPr>
            <w:r>
              <w:t>Результативность работы МО классных руководителей;</w:t>
            </w:r>
          </w:p>
          <w:p w:rsidR="00085123" w:rsidRDefault="008B0D31">
            <w:pPr>
              <w:pStyle w:val="TableParagraph"/>
            </w:pPr>
            <w:r>
              <w:t xml:space="preserve">-результативность работы </w:t>
            </w:r>
            <w:r>
              <w:t>Родительского комитета школы и его структурных единиц;</w:t>
            </w:r>
          </w:p>
          <w:p w:rsidR="00085123" w:rsidRDefault="008B0D31">
            <w:pPr>
              <w:pStyle w:val="TableParagraph"/>
            </w:pPr>
            <w:r>
              <w:t>-результативность работы Школьной думы как формы ученического</w:t>
            </w:r>
          </w:p>
          <w:p w:rsidR="00085123" w:rsidRDefault="008B0D31">
            <w:pPr>
              <w:pStyle w:val="TableParagraph"/>
            </w:pPr>
            <w:r>
              <w:t>соуправления.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по</w:t>
            </w:r>
          </w:p>
          <w:p w:rsidR="00085123" w:rsidRDefault="008B0D31">
            <w:pPr>
              <w:pStyle w:val="TableParagraph"/>
            </w:pPr>
            <w:r>
              <w:rPr>
                <w:sz w:val="24"/>
              </w:rPr>
              <w:t>заданным</w:t>
            </w:r>
            <w:r>
              <w:rPr>
                <w:sz w:val="24"/>
              </w:rPr>
              <w:tab/>
            </w:r>
          </w:p>
          <w:p w:rsidR="00085123" w:rsidRDefault="008B0D31">
            <w:pPr>
              <w:pStyle w:val="TableParagraph"/>
            </w:pPr>
            <w:r>
              <w:rPr>
                <w:sz w:val="24"/>
              </w:rPr>
              <w:t>критериям</w:t>
            </w:r>
            <w:r>
              <w:rPr>
                <w:sz w:val="24"/>
              </w:rPr>
              <w:tab/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ableParagraph"/>
            </w:pPr>
          </w:p>
        </w:tc>
        <w:tc>
          <w:tcPr>
            <w:tcW w:w="101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</w:pPr>
            <w:r>
              <w:rPr>
                <w:b/>
                <w:sz w:val="24"/>
              </w:rPr>
              <w:t xml:space="preserve"> Ресурсное обеспечение воспитательного процесса в образовательной организации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ableParagraph"/>
            </w:pPr>
          </w:p>
        </w:tc>
        <w:tc>
          <w:tcPr>
            <w:tcW w:w="38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  <w:ind w:right="96"/>
              <w:jc w:val="both"/>
            </w:pPr>
            <w:r>
              <w:rPr>
                <w:sz w:val="24"/>
              </w:rPr>
              <w:t>Кадровая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обеспеченность</w:t>
            </w:r>
          </w:p>
          <w:p w:rsidR="00085123" w:rsidRDefault="008B0D31">
            <w:pPr>
              <w:pStyle w:val="TableParagraph"/>
              <w:ind w:right="96"/>
              <w:jc w:val="both"/>
            </w:pPr>
            <w:r>
              <w:rPr>
                <w:sz w:val="24"/>
              </w:rPr>
              <w:t>воспитательной деятельности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  <w:ind w:right="95"/>
              <w:jc w:val="both"/>
            </w:pPr>
            <w:r>
              <w:t>-наличие</w:t>
            </w:r>
            <w:r>
              <w:tab/>
              <w:t>необходимых</w:t>
            </w:r>
          </w:p>
          <w:p w:rsidR="00085123" w:rsidRDefault="008B0D31">
            <w:pPr>
              <w:pStyle w:val="TableParagraph"/>
              <w:ind w:right="95"/>
              <w:jc w:val="both"/>
            </w:pPr>
            <w:r>
              <w:t>специалистов</w:t>
            </w:r>
            <w:r>
              <w:tab/>
              <w:t xml:space="preserve"> воспитания согласно штатному расписанию,</w:t>
            </w:r>
          </w:p>
          <w:p w:rsidR="00085123" w:rsidRDefault="008B0D31">
            <w:pPr>
              <w:pStyle w:val="TableParagraph"/>
              <w:ind w:right="95"/>
              <w:jc w:val="both"/>
            </w:pPr>
            <w:r>
              <w:t>-целесообразное распределение воспитательных функций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по</w:t>
            </w:r>
          </w:p>
          <w:p w:rsidR="00085123" w:rsidRDefault="008B0D31">
            <w:pPr>
              <w:pStyle w:val="TableParagraph"/>
            </w:pPr>
            <w:r>
              <w:rPr>
                <w:sz w:val="24"/>
              </w:rPr>
              <w:t>заданным критериям</w:t>
            </w:r>
            <w:r>
              <w:rPr>
                <w:sz w:val="24"/>
              </w:rPr>
              <w:tab/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ableParagraph"/>
            </w:pPr>
          </w:p>
        </w:tc>
        <w:tc>
          <w:tcPr>
            <w:tcW w:w="38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a8"/>
              <w:rPr>
                <w:rFonts w:hint="eastAsia"/>
              </w:rPr>
            </w:pPr>
            <w:r>
              <w:t xml:space="preserve">Программно-методическая обеспеченность </w:t>
            </w:r>
            <w:r>
              <w:rPr>
                <w:spacing w:val="-1"/>
              </w:rPr>
              <w:t>воспитательно</w:t>
            </w:r>
            <w:r>
              <w:rPr>
                <w:spacing w:val="-1"/>
              </w:rPr>
              <w:t xml:space="preserve">й </w:t>
            </w:r>
            <w:r>
              <w:t>деятельности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  <w:ind w:left="0" w:right="95"/>
              <w:jc w:val="both"/>
            </w:pPr>
            <w:r>
              <w:t>Обеспеченность программами, методическими рекомендациями, диагностическим инструментарием.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по</w:t>
            </w:r>
          </w:p>
          <w:p w:rsidR="00085123" w:rsidRDefault="008B0D31">
            <w:pPr>
              <w:pStyle w:val="TableParagraph"/>
            </w:pPr>
            <w:r>
              <w:rPr>
                <w:sz w:val="24"/>
              </w:rPr>
              <w:t>заданным критериям</w:t>
            </w:r>
            <w:r>
              <w:rPr>
                <w:sz w:val="24"/>
              </w:rPr>
              <w:tab/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TableParagraph"/>
            </w:pPr>
          </w:p>
        </w:tc>
        <w:tc>
          <w:tcPr>
            <w:tcW w:w="38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  <w:ind w:right="96"/>
              <w:jc w:val="both"/>
            </w:pPr>
            <w:r>
              <w:rPr>
                <w:sz w:val="24"/>
              </w:rPr>
              <w:t>Материально-техническая</w:t>
            </w:r>
          </w:p>
          <w:p w:rsidR="00085123" w:rsidRDefault="008B0D31">
            <w:pPr>
              <w:pStyle w:val="TableParagraph"/>
              <w:ind w:right="96"/>
              <w:jc w:val="both"/>
            </w:pPr>
            <w:r>
              <w:rPr>
                <w:sz w:val="24"/>
              </w:rPr>
              <w:t>обеспеченность воспитательной</w:t>
            </w:r>
          </w:p>
          <w:p w:rsidR="00085123" w:rsidRDefault="008B0D31">
            <w:pPr>
              <w:pStyle w:val="TableParagraph"/>
              <w:ind w:right="96"/>
              <w:jc w:val="both"/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  <w:ind w:left="0" w:right="95"/>
              <w:jc w:val="both"/>
            </w:pPr>
            <w:r>
              <w:t>Соответствие</w:t>
            </w:r>
            <w:r>
              <w:tab/>
              <w:t>материально технических</w:t>
            </w:r>
            <w:r>
              <w:tab/>
              <w:t xml:space="preserve">и </w:t>
            </w:r>
            <w:r>
              <w:t>организационных</w:t>
            </w:r>
          </w:p>
          <w:p w:rsidR="00085123" w:rsidRDefault="008B0D31">
            <w:pPr>
              <w:pStyle w:val="TableParagraph"/>
              <w:ind w:left="0" w:right="95"/>
              <w:jc w:val="both"/>
            </w:pPr>
            <w:r>
              <w:t>условий содержанию</w:t>
            </w:r>
          </w:p>
          <w:p w:rsidR="00085123" w:rsidRDefault="008B0D31">
            <w:pPr>
              <w:pStyle w:val="TableParagraph"/>
              <w:ind w:left="0" w:right="95"/>
              <w:jc w:val="both"/>
            </w:pPr>
            <w:r>
              <w:t>воспитательной деятельности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TableParagraph"/>
            </w:pPr>
            <w:r>
              <w:rPr>
                <w:sz w:val="24"/>
              </w:rPr>
              <w:t>Анализ по</w:t>
            </w:r>
          </w:p>
          <w:p w:rsidR="00085123" w:rsidRDefault="008B0D31">
            <w:pPr>
              <w:pStyle w:val="TableParagraph"/>
            </w:pPr>
            <w:r>
              <w:rPr>
                <w:sz w:val="24"/>
              </w:rPr>
              <w:t>заданным критериям</w:t>
            </w:r>
            <w:r>
              <w:rPr>
                <w:sz w:val="24"/>
              </w:rPr>
              <w:tab/>
            </w:r>
          </w:p>
        </w:tc>
      </w:tr>
    </w:tbl>
    <w:p w:rsidR="00085123" w:rsidRDefault="008B0D31">
      <w:pPr>
        <w:pStyle w:val="Standard"/>
        <w:ind w:left="-426" w:firstLine="426"/>
        <w:jc w:val="center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План воспитательной работы по программе</w:t>
      </w:r>
    </w:p>
    <w:p w:rsidR="00085123" w:rsidRDefault="008B0D31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 «Путешествие на планету Знаний» (1-4 классы).</w:t>
      </w:r>
    </w:p>
    <w:p w:rsidR="00085123" w:rsidRDefault="008B0D31">
      <w:pPr>
        <w:pStyle w:val="Standard"/>
        <w:tabs>
          <w:tab w:val="left" w:pos="525"/>
          <w:tab w:val="center" w:pos="4677"/>
        </w:tabs>
        <w:jc w:val="center"/>
        <w:rPr>
          <w:rFonts w:hint="eastAsia"/>
        </w:rPr>
      </w:pPr>
      <w:r>
        <w:rPr>
          <w:rFonts w:ascii="Times New Roman" w:hAnsi="Times New Roman"/>
          <w:b/>
        </w:rPr>
        <w:t>на 2023-2024 учебный год.</w:t>
      </w:r>
    </w:p>
    <w:p w:rsidR="00085123" w:rsidRDefault="008B0D31">
      <w:pPr>
        <w:pStyle w:val="Standard"/>
        <w:tabs>
          <w:tab w:val="left" w:pos="525"/>
          <w:tab w:val="center" w:pos="4677"/>
        </w:tabs>
        <w:jc w:val="center"/>
        <w:rPr>
          <w:rFonts w:hint="eastAsia"/>
        </w:rPr>
      </w:pPr>
      <w:r>
        <w:rPr>
          <w:rFonts w:ascii="Times New Roman" w:hAnsi="Times New Roman"/>
          <w:b/>
        </w:rPr>
        <w:t>Сентябрь.</w:t>
      </w:r>
    </w:p>
    <w:p w:rsidR="00085123" w:rsidRDefault="008B0D31">
      <w:pPr>
        <w:pStyle w:val="Standard"/>
        <w:tabs>
          <w:tab w:val="left" w:pos="525"/>
          <w:tab w:val="center" w:pos="4677"/>
        </w:tabs>
        <w:jc w:val="center"/>
        <w:rPr>
          <w:rFonts w:hint="eastAsia"/>
        </w:rPr>
      </w:pPr>
      <w:r>
        <w:rPr>
          <w:rFonts w:ascii="Times New Roman" w:hAnsi="Times New Roman"/>
          <w:b/>
        </w:rPr>
        <w:t xml:space="preserve"> Станция «Здравствуй, школа!».</w:t>
      </w:r>
    </w:p>
    <w:p w:rsidR="00085123" w:rsidRDefault="008B0D31">
      <w:pPr>
        <w:pStyle w:val="ab"/>
        <w:widowControl/>
        <w:numPr>
          <w:ilvl w:val="0"/>
          <w:numId w:val="85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Праздник</w:t>
      </w:r>
      <w:r>
        <w:rPr>
          <w:rFonts w:ascii="Times New Roman" w:hAnsi="Times New Roman"/>
          <w:szCs w:val="24"/>
        </w:rPr>
        <w:t xml:space="preserve"> «Первый раз, в первый класс!» (1 классы)</w:t>
      </w:r>
    </w:p>
    <w:p w:rsidR="00085123" w:rsidRDefault="008B0D31">
      <w:pPr>
        <w:pStyle w:val="ab"/>
        <w:widowControl/>
        <w:numPr>
          <w:ilvl w:val="0"/>
          <w:numId w:val="44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Час общения «Знание - сила»</w:t>
      </w:r>
    </w:p>
    <w:p w:rsidR="00085123" w:rsidRDefault="008B0D31">
      <w:pPr>
        <w:pStyle w:val="ab"/>
        <w:widowControl/>
        <w:numPr>
          <w:ilvl w:val="0"/>
          <w:numId w:val="44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Выборы актива класса. Презентации активов: «Здравствуйте, это мы!»</w:t>
      </w:r>
    </w:p>
    <w:p w:rsidR="00085123" w:rsidRDefault="008B0D31">
      <w:pPr>
        <w:pStyle w:val="ab"/>
        <w:widowControl/>
        <w:numPr>
          <w:ilvl w:val="0"/>
          <w:numId w:val="44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Час общения «Подумай, оглянись вокруг, реши - что важно для твоей души…».</w:t>
      </w:r>
    </w:p>
    <w:p w:rsidR="00085123" w:rsidRDefault="008B0D31">
      <w:pPr>
        <w:pStyle w:val="ab"/>
        <w:widowControl/>
        <w:numPr>
          <w:ilvl w:val="0"/>
          <w:numId w:val="44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Конкурс – фотовыставка «Палитра моего лета»</w:t>
      </w:r>
    </w:p>
    <w:p w:rsidR="00085123" w:rsidRDefault="008B0D31">
      <w:pPr>
        <w:pStyle w:val="ab"/>
        <w:widowControl/>
        <w:numPr>
          <w:ilvl w:val="0"/>
          <w:numId w:val="44"/>
        </w:numPr>
        <w:suppressAutoHyphens w:val="0"/>
        <w:rPr>
          <w:rFonts w:hint="eastAsia"/>
        </w:rPr>
      </w:pPr>
      <w:r>
        <w:rPr>
          <w:rFonts w:ascii="Times New Roman" w:eastAsia="Times New Roman" w:hAnsi="Times New Roman"/>
          <w:color w:val="000000"/>
          <w:szCs w:val="24"/>
        </w:rPr>
        <w:t>Час общения по основам безопасности жизнедеятельности «Улица, транспорт и пешеход». «Стань заметней в темноте»</w:t>
      </w:r>
    </w:p>
    <w:p w:rsidR="00085123" w:rsidRDefault="008B0D31">
      <w:pPr>
        <w:pStyle w:val="ab"/>
        <w:widowControl/>
        <w:numPr>
          <w:ilvl w:val="0"/>
          <w:numId w:val="44"/>
        </w:numPr>
        <w:suppressAutoHyphens w:val="0"/>
        <w:rPr>
          <w:rFonts w:hint="eastAsia"/>
        </w:rPr>
      </w:pPr>
      <w:r>
        <w:rPr>
          <w:rFonts w:ascii="Times New Roman" w:eastAsia="Times New Roman" w:hAnsi="Times New Roman"/>
          <w:color w:val="000000"/>
          <w:szCs w:val="24"/>
        </w:rPr>
        <w:t>Информационный классный час с просмотром видеоматериалов «Это забыть нельзя»</w:t>
      </w:r>
    </w:p>
    <w:p w:rsidR="00085123" w:rsidRDefault="008B0D31">
      <w:pPr>
        <w:pStyle w:val="ab"/>
        <w:widowControl/>
        <w:numPr>
          <w:ilvl w:val="0"/>
          <w:numId w:val="44"/>
        </w:numPr>
        <w:suppressAutoHyphens w:val="0"/>
        <w:rPr>
          <w:rFonts w:hint="eastAsia"/>
        </w:rPr>
      </w:pPr>
      <w:r>
        <w:rPr>
          <w:rFonts w:ascii="Times New Roman" w:eastAsia="Times New Roman" w:hAnsi="Times New Roman"/>
          <w:color w:val="000000"/>
          <w:szCs w:val="24"/>
        </w:rPr>
        <w:t>Конкурс агитплакатов «Мы выступаем за мир»</w:t>
      </w:r>
    </w:p>
    <w:p w:rsidR="00085123" w:rsidRDefault="008B0D31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</w:rPr>
        <w:t>Октябрь. Станция «Осенняя</w:t>
      </w:r>
      <w:r>
        <w:rPr>
          <w:rFonts w:ascii="Times New Roman" w:hAnsi="Times New Roman"/>
          <w:b/>
        </w:rPr>
        <w:t>» Неделя природоведения.</w:t>
      </w:r>
    </w:p>
    <w:p w:rsidR="00085123" w:rsidRDefault="008B0D31">
      <w:pPr>
        <w:pStyle w:val="ab"/>
        <w:widowControl/>
        <w:numPr>
          <w:ilvl w:val="0"/>
          <w:numId w:val="86"/>
        </w:numPr>
        <w:suppressAutoHyphens w:val="0"/>
        <w:rPr>
          <w:rFonts w:hint="eastAsia"/>
        </w:rPr>
      </w:pPr>
      <w:r>
        <w:rPr>
          <w:rFonts w:ascii="Times New Roman" w:hAnsi="Times New Roman"/>
          <w:szCs w:val="24"/>
        </w:rPr>
        <w:t>Час общения «Природа родного края»</w:t>
      </w:r>
    </w:p>
    <w:p w:rsidR="00085123" w:rsidRDefault="008B0D31">
      <w:pPr>
        <w:pStyle w:val="ab"/>
        <w:widowControl/>
        <w:numPr>
          <w:ilvl w:val="0"/>
          <w:numId w:val="45"/>
        </w:numPr>
        <w:suppressAutoHyphens w:val="0"/>
        <w:rPr>
          <w:rFonts w:hint="eastAsia"/>
        </w:rPr>
      </w:pPr>
      <w:r>
        <w:rPr>
          <w:rFonts w:ascii="Times New Roman" w:hAnsi="Times New Roman"/>
          <w:szCs w:val="24"/>
        </w:rPr>
        <w:t>Участие в городском конкурсе «В мире животных», посвящённого акции «День защиты животных»</w:t>
      </w:r>
    </w:p>
    <w:p w:rsidR="00085123" w:rsidRDefault="008B0D31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       4.  Игра – путешествие «Счастливое лукошко»</w:t>
      </w:r>
    </w:p>
    <w:p w:rsidR="00085123" w:rsidRDefault="008B0D31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       5. Литературная гостиная «С любовью о природе»</w:t>
      </w:r>
    </w:p>
    <w:p w:rsidR="00085123" w:rsidRDefault="008B0D31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6. Фото – коллаж «Наши любимые питомцы»</w:t>
      </w:r>
    </w:p>
    <w:p w:rsidR="00085123" w:rsidRDefault="008B0D31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       7. Час общения «Ты – ученик»</w:t>
      </w:r>
    </w:p>
    <w:p w:rsidR="00085123" w:rsidRDefault="008B0D31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        8.Выпуск поздравительных открыток и телеграмм ко Дню Учителя.</w:t>
      </w:r>
    </w:p>
    <w:p w:rsidR="00085123" w:rsidRDefault="008B0D31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         9.Час общения «Учитель – это призвание!»                    </w:t>
      </w:r>
    </w:p>
    <w:p w:rsidR="00085123" w:rsidRDefault="008B0D31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         10.Конкурс рисунков «Мой </w:t>
      </w:r>
      <w:r>
        <w:rPr>
          <w:rFonts w:ascii="Times New Roman" w:hAnsi="Times New Roman"/>
        </w:rPr>
        <w:t>первый Учитель!»</w:t>
      </w:r>
    </w:p>
    <w:p w:rsidR="00085123" w:rsidRDefault="008B0D31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         11.Конкурс рисунков «Бабушки и дедушки – милые, родные»</w:t>
      </w:r>
    </w:p>
    <w:p w:rsidR="00085123" w:rsidRDefault="008B0D31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</w:rPr>
        <w:t>Ноябрь. Станция «Перекресток» Неделя ОБЖ</w:t>
      </w:r>
    </w:p>
    <w:p w:rsidR="00085123" w:rsidRDefault="008B0D31">
      <w:pPr>
        <w:pStyle w:val="ab"/>
        <w:widowControl/>
        <w:numPr>
          <w:ilvl w:val="0"/>
          <w:numId w:val="87"/>
        </w:numPr>
        <w:suppressAutoHyphens w:val="0"/>
        <w:rPr>
          <w:rFonts w:hint="eastAsia"/>
        </w:rPr>
      </w:pPr>
      <w:r>
        <w:rPr>
          <w:rFonts w:ascii="Times New Roman" w:hAnsi="Times New Roman"/>
          <w:szCs w:val="24"/>
        </w:rPr>
        <w:t>Игровая программа «Сказочное путешествие юных инспекторов дорожного   движения»</w:t>
      </w:r>
    </w:p>
    <w:p w:rsidR="00085123" w:rsidRDefault="008B0D31">
      <w:pPr>
        <w:pStyle w:val="ab"/>
        <w:widowControl/>
        <w:numPr>
          <w:ilvl w:val="0"/>
          <w:numId w:val="46"/>
        </w:numPr>
        <w:suppressAutoHyphens w:val="0"/>
        <w:spacing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Час общения «Дорожные знаки и их назначение!», «Прави</w:t>
      </w:r>
      <w:r>
        <w:rPr>
          <w:rFonts w:ascii="Times New Roman" w:hAnsi="Times New Roman"/>
          <w:szCs w:val="24"/>
        </w:rPr>
        <w:t>ла дорожные знать каждому положено», «Мой безопасный мир»</w:t>
      </w:r>
    </w:p>
    <w:p w:rsidR="00085123" w:rsidRDefault="008B0D31">
      <w:pPr>
        <w:pStyle w:val="ab"/>
        <w:widowControl/>
        <w:numPr>
          <w:ilvl w:val="0"/>
          <w:numId w:val="46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Городские конкурсы по профилактике БДД (рисунки, сочинения, викторины)</w:t>
      </w:r>
    </w:p>
    <w:p w:rsidR="00085123" w:rsidRDefault="008B0D31">
      <w:pPr>
        <w:pStyle w:val="ab"/>
        <w:widowControl/>
        <w:numPr>
          <w:ilvl w:val="0"/>
          <w:numId w:val="46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Встречи с инспектором ГИБДД.</w:t>
      </w:r>
    </w:p>
    <w:p w:rsidR="00085123" w:rsidRDefault="008B0D31">
      <w:pPr>
        <w:pStyle w:val="ab"/>
        <w:widowControl/>
        <w:numPr>
          <w:ilvl w:val="0"/>
          <w:numId w:val="46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Познавательная викторина «Культура безопасности», «Я шагаю по улице»</w:t>
      </w:r>
    </w:p>
    <w:p w:rsidR="00085123" w:rsidRDefault="008B0D31">
      <w:pPr>
        <w:pStyle w:val="ab"/>
        <w:widowControl/>
        <w:numPr>
          <w:ilvl w:val="0"/>
          <w:numId w:val="46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 xml:space="preserve">Конкурс рисунков «Мой </w:t>
      </w:r>
      <w:r>
        <w:rPr>
          <w:rFonts w:ascii="Times New Roman" w:hAnsi="Times New Roman"/>
          <w:szCs w:val="24"/>
        </w:rPr>
        <w:t>безопасный путь в школу»</w:t>
      </w:r>
    </w:p>
    <w:p w:rsidR="00085123" w:rsidRDefault="008B0D31">
      <w:pPr>
        <w:pStyle w:val="ab"/>
        <w:widowControl/>
        <w:numPr>
          <w:ilvl w:val="0"/>
          <w:numId w:val="46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Конкурс рисунков «Мой толерантный мир»</w:t>
      </w:r>
    </w:p>
    <w:p w:rsidR="00085123" w:rsidRDefault="008B0D31">
      <w:pPr>
        <w:pStyle w:val="ab"/>
        <w:widowControl/>
        <w:numPr>
          <w:ilvl w:val="0"/>
          <w:numId w:val="46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Познавательно – игровая программа «Игры народов России!»</w:t>
      </w:r>
    </w:p>
    <w:p w:rsidR="00085123" w:rsidRDefault="008B0D31">
      <w:pPr>
        <w:pStyle w:val="ab"/>
        <w:widowControl/>
        <w:numPr>
          <w:ilvl w:val="0"/>
          <w:numId w:val="46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Час общения «День народного единства: история праздника», Духом славные, народные сыны!»</w:t>
      </w:r>
    </w:p>
    <w:p w:rsidR="00085123" w:rsidRDefault="008B0D31">
      <w:pPr>
        <w:pStyle w:val="ab"/>
        <w:widowControl/>
        <w:numPr>
          <w:ilvl w:val="0"/>
          <w:numId w:val="46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Фотовыставка «Наш любимый край родной»</w:t>
      </w:r>
    </w:p>
    <w:p w:rsidR="00085123" w:rsidRDefault="008B0D31">
      <w:pPr>
        <w:pStyle w:val="ab"/>
        <w:widowControl/>
        <w:numPr>
          <w:ilvl w:val="0"/>
          <w:numId w:val="46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Литерат</w:t>
      </w:r>
      <w:r>
        <w:rPr>
          <w:rFonts w:ascii="Times New Roman" w:hAnsi="Times New Roman"/>
          <w:szCs w:val="24"/>
        </w:rPr>
        <w:t>урно – театральная гостиная «Русь единая – Русь непобедимая»</w:t>
      </w:r>
    </w:p>
    <w:p w:rsidR="00085123" w:rsidRDefault="008B0D31">
      <w:pPr>
        <w:pStyle w:val="ab"/>
        <w:widowControl/>
        <w:numPr>
          <w:ilvl w:val="0"/>
          <w:numId w:val="46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Конкурс рисунков «Дружба и детство»</w:t>
      </w:r>
    </w:p>
    <w:p w:rsidR="00085123" w:rsidRDefault="008B0D31">
      <w:pPr>
        <w:pStyle w:val="ab"/>
        <w:widowControl/>
        <w:numPr>
          <w:ilvl w:val="0"/>
          <w:numId w:val="46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Фотовыставка – конкурс на лучшую семейную фотографию «Мы с мамой вместе»</w:t>
      </w:r>
    </w:p>
    <w:p w:rsidR="00085123" w:rsidRDefault="008B0D31">
      <w:pPr>
        <w:pStyle w:val="ab"/>
        <w:widowControl/>
        <w:numPr>
          <w:ilvl w:val="0"/>
          <w:numId w:val="46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Час общения «Поговорим сегодня мы о маме», «Мама – значит жизнь», «В мамином сердце не</w:t>
      </w:r>
      <w:r>
        <w:rPr>
          <w:rFonts w:ascii="Times New Roman" w:hAnsi="Times New Roman"/>
          <w:szCs w:val="24"/>
        </w:rPr>
        <w:t xml:space="preserve"> гаснет любовь»</w:t>
      </w:r>
    </w:p>
    <w:p w:rsidR="00085123" w:rsidRDefault="008B0D31">
      <w:pPr>
        <w:pStyle w:val="ab"/>
        <w:widowControl/>
        <w:numPr>
          <w:ilvl w:val="0"/>
          <w:numId w:val="46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Конкурсно – игровая программа «Моя мама лучше всех!»</w:t>
      </w:r>
    </w:p>
    <w:p w:rsidR="00085123" w:rsidRDefault="008B0D31">
      <w:pPr>
        <w:pStyle w:val="ab"/>
        <w:widowControl/>
        <w:numPr>
          <w:ilvl w:val="0"/>
          <w:numId w:val="46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Выставка рисунков «Мама – солнышко моё»</w:t>
      </w:r>
    </w:p>
    <w:p w:rsidR="00085123" w:rsidRDefault="008B0D31">
      <w:pPr>
        <w:pStyle w:val="ab"/>
        <w:widowControl/>
        <w:numPr>
          <w:ilvl w:val="0"/>
          <w:numId w:val="46"/>
        </w:numPr>
        <w:suppressAutoHyphens w:val="0"/>
        <w:rPr>
          <w:rFonts w:hint="eastAsia"/>
        </w:rPr>
      </w:pPr>
      <w:r>
        <w:rPr>
          <w:rFonts w:ascii="Times New Roman" w:hAnsi="Times New Roman"/>
          <w:szCs w:val="24"/>
        </w:rPr>
        <w:t>Участие в городском конкурсе «Безопасное колесо»</w:t>
      </w:r>
    </w:p>
    <w:p w:rsidR="00085123" w:rsidRDefault="008B0D31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</w:rPr>
        <w:t>Декабрь. Станция «Самоделкин». Неделя труда, ИЗО.</w:t>
      </w:r>
    </w:p>
    <w:p w:rsidR="00085123" w:rsidRDefault="008B0D31">
      <w:pPr>
        <w:pStyle w:val="ab"/>
        <w:widowControl/>
        <w:numPr>
          <w:ilvl w:val="0"/>
          <w:numId w:val="88"/>
        </w:numPr>
        <w:suppressAutoHyphens w:val="0"/>
        <w:rPr>
          <w:rFonts w:hint="eastAsia"/>
        </w:rPr>
      </w:pPr>
      <w:r>
        <w:rPr>
          <w:rFonts w:ascii="Times New Roman" w:hAnsi="Times New Roman"/>
          <w:szCs w:val="24"/>
        </w:rPr>
        <w:t>Час общения «Я рождён в России»</w:t>
      </w:r>
    </w:p>
    <w:p w:rsidR="00085123" w:rsidRDefault="008B0D31">
      <w:pPr>
        <w:pStyle w:val="ab"/>
        <w:widowControl/>
        <w:numPr>
          <w:ilvl w:val="0"/>
          <w:numId w:val="47"/>
        </w:numPr>
        <w:suppressAutoHyphens w:val="0"/>
        <w:rPr>
          <w:rFonts w:hint="eastAsia"/>
        </w:rPr>
      </w:pPr>
      <w:r>
        <w:rPr>
          <w:rFonts w:ascii="Times New Roman" w:hAnsi="Times New Roman"/>
          <w:szCs w:val="24"/>
        </w:rPr>
        <w:t xml:space="preserve">Час общения </w:t>
      </w:r>
      <w:r>
        <w:rPr>
          <w:rFonts w:ascii="Times New Roman" w:hAnsi="Times New Roman"/>
          <w:szCs w:val="24"/>
        </w:rPr>
        <w:t>«Родина, гордость и честь!».</w:t>
      </w:r>
    </w:p>
    <w:p w:rsidR="00085123" w:rsidRDefault="008B0D31">
      <w:pPr>
        <w:pStyle w:val="ab"/>
        <w:widowControl/>
        <w:numPr>
          <w:ilvl w:val="0"/>
          <w:numId w:val="47"/>
        </w:numPr>
        <w:suppressAutoHyphens w:val="0"/>
        <w:rPr>
          <w:rFonts w:hint="eastAsia"/>
        </w:rPr>
      </w:pPr>
      <w:r>
        <w:rPr>
          <w:rFonts w:ascii="Times New Roman" w:hAnsi="Times New Roman"/>
          <w:szCs w:val="24"/>
        </w:rPr>
        <w:t>Выставка – конкурс «Конституция в рисунках»</w:t>
      </w:r>
    </w:p>
    <w:p w:rsidR="00085123" w:rsidRDefault="008B0D31">
      <w:pPr>
        <w:pStyle w:val="Standard"/>
        <w:ind w:left="360"/>
        <w:rPr>
          <w:rFonts w:hint="eastAsia"/>
        </w:rPr>
      </w:pPr>
      <w:r>
        <w:rPr>
          <w:rFonts w:ascii="Times New Roman" w:hAnsi="Times New Roman"/>
        </w:rPr>
        <w:t>4.Конкурсно – интеллектуальная игра «Делами добрыми едины» (Международный День инвалидов)</w:t>
      </w:r>
    </w:p>
    <w:p w:rsidR="00085123" w:rsidRDefault="008B0D31">
      <w:pPr>
        <w:pStyle w:val="Standard"/>
        <w:ind w:left="360"/>
        <w:rPr>
          <w:rFonts w:hint="eastAsia"/>
        </w:rPr>
      </w:pPr>
      <w:r>
        <w:rPr>
          <w:rFonts w:ascii="Times New Roman" w:hAnsi="Times New Roman"/>
        </w:rPr>
        <w:t>5.Выставка - конкурс «Символ года -2021»</w:t>
      </w:r>
    </w:p>
    <w:p w:rsidR="00085123" w:rsidRDefault="008B0D31">
      <w:pPr>
        <w:pStyle w:val="Standard"/>
        <w:ind w:left="360"/>
        <w:rPr>
          <w:rFonts w:hint="eastAsia"/>
        </w:rPr>
      </w:pPr>
      <w:r>
        <w:rPr>
          <w:rFonts w:ascii="Times New Roman" w:hAnsi="Times New Roman"/>
        </w:rPr>
        <w:t>6.Час общения - литературная викторина «Серпантин ск</w:t>
      </w:r>
      <w:r>
        <w:rPr>
          <w:rFonts w:ascii="Times New Roman" w:hAnsi="Times New Roman"/>
        </w:rPr>
        <w:t>азок»</w:t>
      </w:r>
    </w:p>
    <w:p w:rsidR="00085123" w:rsidRDefault="008B0D31">
      <w:pPr>
        <w:pStyle w:val="Standard"/>
        <w:ind w:left="360"/>
        <w:rPr>
          <w:rFonts w:hint="eastAsia"/>
        </w:rPr>
      </w:pPr>
      <w:r>
        <w:rPr>
          <w:rFonts w:ascii="Times New Roman" w:hAnsi="Times New Roman"/>
        </w:rPr>
        <w:t>7.Конкурс компьютерной открытки «Рождественская сказка».</w:t>
      </w:r>
    </w:p>
    <w:p w:rsidR="00085123" w:rsidRDefault="008B0D31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       8.Городской конкурс «Овеянные славою флаг наш и герб»</w:t>
      </w:r>
    </w:p>
    <w:p w:rsidR="00085123" w:rsidRDefault="008B0D31">
      <w:pPr>
        <w:pStyle w:val="Standard"/>
        <w:rPr>
          <w:rFonts w:hint="eastAsia"/>
        </w:rPr>
      </w:pPr>
      <w:r>
        <w:rPr>
          <w:rFonts w:ascii="Times New Roman" w:hAnsi="Times New Roman"/>
          <w:b/>
        </w:rPr>
        <w:t xml:space="preserve">                          Январь. Станция «Цифирия» Неделя математики.</w:t>
      </w:r>
    </w:p>
    <w:p w:rsidR="00085123" w:rsidRDefault="008B0D31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       1. Каникулярный калейдоскоп.</w:t>
      </w:r>
    </w:p>
    <w:p w:rsidR="00085123" w:rsidRDefault="008B0D31">
      <w:pPr>
        <w:pStyle w:val="Standard"/>
        <w:ind w:left="360"/>
        <w:rPr>
          <w:rFonts w:hint="eastAsia"/>
        </w:rPr>
      </w:pPr>
      <w:r>
        <w:rPr>
          <w:rFonts w:ascii="Times New Roman" w:hAnsi="Times New Roman"/>
        </w:rPr>
        <w:t xml:space="preserve">2. Акция «Покормите птиц </w:t>
      </w:r>
      <w:r>
        <w:rPr>
          <w:rFonts w:ascii="Times New Roman" w:hAnsi="Times New Roman"/>
        </w:rPr>
        <w:t>зимой»</w:t>
      </w:r>
    </w:p>
    <w:p w:rsidR="00085123" w:rsidRDefault="008B0D31">
      <w:pPr>
        <w:pStyle w:val="Standard"/>
        <w:ind w:left="360"/>
        <w:rPr>
          <w:rFonts w:hint="eastAsia"/>
        </w:rPr>
      </w:pPr>
      <w:r>
        <w:rPr>
          <w:rFonts w:ascii="Times New Roman" w:hAnsi="Times New Roman"/>
        </w:rPr>
        <w:t>3.Спортивный праздник «Зимушка – зима»</w:t>
      </w:r>
    </w:p>
    <w:p w:rsidR="00085123" w:rsidRDefault="008B0D31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 xml:space="preserve">      4. Час общения «Ты и твои товарищи»</w:t>
      </w:r>
    </w:p>
    <w:p w:rsidR="00085123" w:rsidRDefault="008B0D31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      5. Час общения «Каких друзей мы выбираем?»</w:t>
      </w:r>
    </w:p>
    <w:p w:rsidR="00085123" w:rsidRDefault="008B0D31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      6.Мероприятия в рамках недели математики.</w:t>
      </w:r>
    </w:p>
    <w:p w:rsidR="00085123" w:rsidRDefault="008B0D31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      7.Литературно – музыкальная композиция «Жила-была…» о Тане Савиче</w:t>
      </w:r>
      <w:r>
        <w:rPr>
          <w:rFonts w:ascii="Times New Roman" w:hAnsi="Times New Roman"/>
        </w:rPr>
        <w:t>вой</w:t>
      </w:r>
    </w:p>
    <w:p w:rsidR="00085123" w:rsidRDefault="008B0D31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       8.Литературно – исторический час «Хлеб той зимы…»</w:t>
      </w:r>
    </w:p>
    <w:p w:rsidR="00085123" w:rsidRDefault="008B0D31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</w:rPr>
        <w:t>Февраль. Станция «Здоровье». Неделя физической культуры.</w:t>
      </w:r>
    </w:p>
    <w:p w:rsidR="00085123" w:rsidRDefault="008B0D31">
      <w:pPr>
        <w:pStyle w:val="ab"/>
        <w:widowControl/>
        <w:numPr>
          <w:ilvl w:val="0"/>
          <w:numId w:val="89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Беседа школьного фельдшера «Витамины я люблю – быть здоровым я хочу», «Двигательная активность – путь к крепкому здоровью».</w:t>
      </w:r>
    </w:p>
    <w:p w:rsidR="00085123" w:rsidRDefault="008B0D31">
      <w:pPr>
        <w:pStyle w:val="ab"/>
        <w:widowControl/>
        <w:numPr>
          <w:ilvl w:val="0"/>
          <w:numId w:val="48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Час общения «С</w:t>
      </w:r>
      <w:r>
        <w:rPr>
          <w:rFonts w:ascii="Times New Roman" w:hAnsi="Times New Roman"/>
          <w:szCs w:val="24"/>
        </w:rPr>
        <w:t>порт, здоровье, безопасность!», «Спорт</w:t>
      </w:r>
      <w:r>
        <w:rPr>
          <w:rFonts w:ascii="Times New Roman" w:hAnsi="Times New Roman"/>
          <w:b/>
          <w:szCs w:val="24"/>
        </w:rPr>
        <w:t xml:space="preserve">– </w:t>
      </w:r>
      <w:r>
        <w:rPr>
          <w:rFonts w:ascii="Times New Roman" w:hAnsi="Times New Roman"/>
          <w:szCs w:val="24"/>
        </w:rPr>
        <w:t>игра, физкультура»</w:t>
      </w:r>
    </w:p>
    <w:p w:rsidR="00085123" w:rsidRDefault="008B0D31">
      <w:pPr>
        <w:pStyle w:val="ab"/>
        <w:widowControl/>
        <w:numPr>
          <w:ilvl w:val="0"/>
          <w:numId w:val="48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color w:val="000000"/>
          <w:szCs w:val="24"/>
        </w:rPr>
        <w:t>Мультколлаж</w:t>
      </w:r>
      <w:r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«Личная гигиена», «Кому нужна зарядка»</w:t>
      </w:r>
    </w:p>
    <w:p w:rsidR="00085123" w:rsidRDefault="008B0D31">
      <w:pPr>
        <w:pStyle w:val="ab"/>
        <w:widowControl/>
        <w:numPr>
          <w:ilvl w:val="0"/>
          <w:numId w:val="48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Игра – путешествие по станциям «Здоровье – это здорово!»</w:t>
      </w:r>
    </w:p>
    <w:p w:rsidR="00085123" w:rsidRDefault="008B0D31">
      <w:pPr>
        <w:pStyle w:val="ab"/>
        <w:widowControl/>
        <w:numPr>
          <w:ilvl w:val="0"/>
          <w:numId w:val="48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Выставка рисунков «Путешествие в страну здоровья»</w:t>
      </w:r>
    </w:p>
    <w:p w:rsidR="00085123" w:rsidRDefault="008B0D31">
      <w:pPr>
        <w:pStyle w:val="ab"/>
        <w:widowControl/>
        <w:numPr>
          <w:ilvl w:val="0"/>
          <w:numId w:val="48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 xml:space="preserve"> Спортивно-игровой конкурс «Лучше папы </w:t>
      </w:r>
      <w:r>
        <w:rPr>
          <w:rFonts w:ascii="Times New Roman" w:hAnsi="Times New Roman"/>
          <w:szCs w:val="24"/>
        </w:rPr>
        <w:t>друга нет» (1 кл).</w:t>
      </w:r>
    </w:p>
    <w:p w:rsidR="00085123" w:rsidRDefault="008B0D31">
      <w:pPr>
        <w:pStyle w:val="ab"/>
        <w:widowControl/>
        <w:numPr>
          <w:ilvl w:val="0"/>
          <w:numId w:val="48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Конкурсно – игровая программа «Сегодня мальчик – завтра солдат!» (2-3кл)</w:t>
      </w:r>
    </w:p>
    <w:p w:rsidR="00085123" w:rsidRDefault="008B0D31">
      <w:pPr>
        <w:pStyle w:val="ab"/>
        <w:widowControl/>
        <w:numPr>
          <w:ilvl w:val="0"/>
          <w:numId w:val="48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Конкурс чтецов «О Родине, о мужестве, о славе!»</w:t>
      </w:r>
    </w:p>
    <w:p w:rsidR="00085123" w:rsidRDefault="008B0D31">
      <w:pPr>
        <w:pStyle w:val="ab"/>
        <w:widowControl/>
        <w:numPr>
          <w:ilvl w:val="0"/>
          <w:numId w:val="48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Конкурс рисунков «В жизни всегда есть место подвигу»</w:t>
      </w:r>
    </w:p>
    <w:p w:rsidR="00085123" w:rsidRDefault="008B0D31">
      <w:pPr>
        <w:pStyle w:val="ab"/>
        <w:widowControl/>
        <w:numPr>
          <w:ilvl w:val="0"/>
          <w:numId w:val="48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Патриотический час «Твои Защитники, Россия»</w:t>
      </w:r>
    </w:p>
    <w:p w:rsidR="00085123" w:rsidRDefault="008B0D31">
      <w:pPr>
        <w:pStyle w:val="ab"/>
        <w:widowControl/>
        <w:numPr>
          <w:ilvl w:val="0"/>
          <w:numId w:val="48"/>
        </w:numPr>
        <w:suppressAutoHyphens w:val="0"/>
        <w:rPr>
          <w:rFonts w:hint="eastAsia"/>
        </w:rPr>
      </w:pPr>
      <w:r>
        <w:rPr>
          <w:rFonts w:ascii="Times New Roman" w:hAnsi="Times New Roman"/>
          <w:szCs w:val="24"/>
        </w:rPr>
        <w:t>Спортивно – игровая</w:t>
      </w:r>
      <w:r>
        <w:rPr>
          <w:rFonts w:ascii="Times New Roman" w:hAnsi="Times New Roman"/>
          <w:szCs w:val="24"/>
        </w:rPr>
        <w:t xml:space="preserve"> эстафета «Самый, самый»</w:t>
      </w:r>
    </w:p>
    <w:p w:rsidR="00085123" w:rsidRDefault="008B0D31">
      <w:pPr>
        <w:pStyle w:val="ab"/>
        <w:widowControl/>
        <w:numPr>
          <w:ilvl w:val="0"/>
          <w:numId w:val="48"/>
        </w:numPr>
        <w:suppressAutoHyphens w:val="0"/>
        <w:rPr>
          <w:rFonts w:hint="eastAsia"/>
        </w:rPr>
      </w:pPr>
      <w:r>
        <w:rPr>
          <w:rFonts w:ascii="Times New Roman" w:hAnsi="Times New Roman"/>
          <w:szCs w:val="24"/>
        </w:rPr>
        <w:t>Выставка творческих работ «Папа может…».</w:t>
      </w:r>
    </w:p>
    <w:p w:rsidR="00085123" w:rsidRDefault="008B0D31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b/>
        </w:rPr>
        <w:t>Март. Станция «Игровая» Неделя чтения</w:t>
      </w:r>
    </w:p>
    <w:p w:rsidR="00085123" w:rsidRDefault="008B0D31">
      <w:pPr>
        <w:pStyle w:val="ab"/>
        <w:widowControl/>
        <w:numPr>
          <w:ilvl w:val="0"/>
          <w:numId w:val="90"/>
        </w:numPr>
        <w:suppressAutoHyphens w:val="0"/>
        <w:rPr>
          <w:rFonts w:hint="eastAsia"/>
        </w:rPr>
      </w:pPr>
      <w:r>
        <w:rPr>
          <w:rFonts w:ascii="Times New Roman" w:hAnsi="Times New Roman"/>
          <w:szCs w:val="24"/>
        </w:rPr>
        <w:t>Фестиваль «Её величество игра»</w:t>
      </w:r>
    </w:p>
    <w:p w:rsidR="00085123" w:rsidRDefault="008B0D31">
      <w:pPr>
        <w:pStyle w:val="ab"/>
        <w:widowControl/>
        <w:numPr>
          <w:ilvl w:val="0"/>
          <w:numId w:val="49"/>
        </w:numPr>
        <w:suppressAutoHyphens w:val="0"/>
        <w:spacing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Конкурс рисунков «Мои любимые литературные герои»</w:t>
      </w:r>
    </w:p>
    <w:p w:rsidR="00085123" w:rsidRDefault="008B0D31">
      <w:pPr>
        <w:pStyle w:val="ab"/>
        <w:widowControl/>
        <w:numPr>
          <w:ilvl w:val="0"/>
          <w:numId w:val="49"/>
        </w:numPr>
        <w:suppressAutoHyphens w:val="0"/>
        <w:spacing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Брейн – ринг «Поэт из страны детства»</w:t>
      </w:r>
    </w:p>
    <w:p w:rsidR="00085123" w:rsidRDefault="008B0D31">
      <w:pPr>
        <w:pStyle w:val="ab"/>
        <w:widowControl/>
        <w:numPr>
          <w:ilvl w:val="0"/>
          <w:numId w:val="49"/>
        </w:numPr>
        <w:suppressAutoHyphens w:val="0"/>
        <w:spacing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 xml:space="preserve">Час общения </w:t>
      </w:r>
      <w:r>
        <w:rPr>
          <w:rFonts w:ascii="Times New Roman" w:hAnsi="Times New Roman"/>
          <w:szCs w:val="24"/>
        </w:rPr>
        <w:t>«Лучший день – 8 марта»!</w:t>
      </w:r>
    </w:p>
    <w:p w:rsidR="00085123" w:rsidRDefault="008B0D31">
      <w:pPr>
        <w:pStyle w:val="ab"/>
        <w:widowControl/>
        <w:numPr>
          <w:ilvl w:val="0"/>
          <w:numId w:val="49"/>
        </w:numPr>
        <w:suppressAutoHyphens w:val="0"/>
        <w:spacing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Час общения «Книга в моей жизни».</w:t>
      </w:r>
    </w:p>
    <w:p w:rsidR="00085123" w:rsidRDefault="008B0D31">
      <w:pPr>
        <w:pStyle w:val="ab"/>
        <w:widowControl/>
        <w:numPr>
          <w:ilvl w:val="0"/>
          <w:numId w:val="49"/>
        </w:numPr>
        <w:suppressAutoHyphens w:val="0"/>
        <w:spacing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Литературная викторина «Путешествие по сказкам»</w:t>
      </w:r>
    </w:p>
    <w:p w:rsidR="00085123" w:rsidRDefault="008B0D31">
      <w:pPr>
        <w:pStyle w:val="ab"/>
        <w:widowControl/>
        <w:numPr>
          <w:ilvl w:val="0"/>
          <w:numId w:val="49"/>
        </w:numPr>
        <w:suppressAutoHyphens w:val="0"/>
        <w:spacing w:line="276" w:lineRule="auto"/>
        <w:ind w:left="284" w:firstLine="76"/>
        <w:rPr>
          <w:rFonts w:hint="eastAsia"/>
        </w:rPr>
      </w:pPr>
      <w:r>
        <w:rPr>
          <w:rFonts w:ascii="Times New Roman" w:hAnsi="Times New Roman"/>
          <w:szCs w:val="24"/>
        </w:rPr>
        <w:t>Конкурс юных чтецов «В твоих глазах улыбка солнца»</w:t>
      </w:r>
    </w:p>
    <w:p w:rsidR="00085123" w:rsidRDefault="008B0D31">
      <w:pPr>
        <w:pStyle w:val="ab"/>
        <w:widowControl/>
        <w:numPr>
          <w:ilvl w:val="0"/>
          <w:numId w:val="49"/>
        </w:numPr>
        <w:suppressAutoHyphens w:val="0"/>
        <w:spacing w:line="276" w:lineRule="auto"/>
        <w:ind w:left="284" w:firstLine="76"/>
        <w:rPr>
          <w:rFonts w:hint="eastAsia"/>
        </w:rPr>
      </w:pPr>
      <w:r>
        <w:rPr>
          <w:rFonts w:ascii="Times New Roman" w:hAnsi="Times New Roman"/>
          <w:szCs w:val="24"/>
        </w:rPr>
        <w:t>Конкурс рисунков «Цветы для мамы»</w:t>
      </w:r>
    </w:p>
    <w:p w:rsidR="00085123" w:rsidRDefault="008B0D31">
      <w:pPr>
        <w:pStyle w:val="ab"/>
        <w:widowControl/>
        <w:numPr>
          <w:ilvl w:val="0"/>
          <w:numId w:val="49"/>
        </w:numPr>
        <w:suppressAutoHyphens w:val="0"/>
        <w:spacing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Конкурсно - игровая программа «Юные принцессы».</w:t>
      </w:r>
    </w:p>
    <w:p w:rsidR="00085123" w:rsidRDefault="008B0D31">
      <w:pPr>
        <w:pStyle w:val="ab"/>
        <w:widowControl/>
        <w:numPr>
          <w:ilvl w:val="0"/>
          <w:numId w:val="49"/>
        </w:numPr>
        <w:suppressAutoHyphens w:val="0"/>
        <w:spacing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Каникулярный кал</w:t>
      </w:r>
      <w:r>
        <w:rPr>
          <w:rFonts w:ascii="Times New Roman" w:hAnsi="Times New Roman"/>
          <w:szCs w:val="24"/>
        </w:rPr>
        <w:t>ейдоскоп.</w:t>
      </w:r>
    </w:p>
    <w:p w:rsidR="00085123" w:rsidRDefault="008B0D31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</w:rPr>
        <w:t>Апрель. Станция «АБВГДейка». Неделя русского языка</w:t>
      </w:r>
    </w:p>
    <w:p w:rsidR="00085123" w:rsidRDefault="008B0D31">
      <w:pPr>
        <w:pStyle w:val="ab"/>
        <w:widowControl/>
        <w:numPr>
          <w:ilvl w:val="0"/>
          <w:numId w:val="91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Интеллектуальная – развлекательная программа «Перевёртыши».</w:t>
      </w:r>
    </w:p>
    <w:p w:rsidR="00085123" w:rsidRDefault="008B0D31">
      <w:pPr>
        <w:pStyle w:val="ab"/>
        <w:widowControl/>
        <w:numPr>
          <w:ilvl w:val="0"/>
          <w:numId w:val="50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Конкурс сочинений «Мой любимый сказочный герой»</w:t>
      </w:r>
    </w:p>
    <w:p w:rsidR="00085123" w:rsidRDefault="008B0D31">
      <w:pPr>
        <w:pStyle w:val="ab"/>
        <w:widowControl/>
        <w:numPr>
          <w:ilvl w:val="0"/>
          <w:numId w:val="50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Турнир знатоков русского языка «Путешествие в страну филологию».</w:t>
      </w:r>
    </w:p>
    <w:p w:rsidR="00085123" w:rsidRDefault="008B0D31">
      <w:pPr>
        <w:pStyle w:val="ab"/>
        <w:widowControl/>
        <w:numPr>
          <w:ilvl w:val="0"/>
          <w:numId w:val="50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Конкурс «Лучшая тетрад</w:t>
      </w:r>
      <w:r>
        <w:rPr>
          <w:rFonts w:ascii="Times New Roman" w:hAnsi="Times New Roman"/>
          <w:szCs w:val="24"/>
        </w:rPr>
        <w:t>ь по русскому языку»</w:t>
      </w:r>
    </w:p>
    <w:p w:rsidR="00085123" w:rsidRDefault="008B0D31">
      <w:pPr>
        <w:pStyle w:val="ab"/>
        <w:widowControl/>
        <w:numPr>
          <w:ilvl w:val="0"/>
          <w:numId w:val="50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Час общения «Волшебное слово на выручку готово».</w:t>
      </w:r>
    </w:p>
    <w:p w:rsidR="00085123" w:rsidRDefault="008B0D31">
      <w:pPr>
        <w:pStyle w:val="ab"/>
        <w:widowControl/>
        <w:numPr>
          <w:ilvl w:val="0"/>
          <w:numId w:val="50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Турнир смекалистых «Люби и изучай родной край, посвящённый Дню Земли.</w:t>
      </w:r>
    </w:p>
    <w:p w:rsidR="00085123" w:rsidRDefault="008B0D31">
      <w:pPr>
        <w:pStyle w:val="ab"/>
        <w:widowControl/>
        <w:numPr>
          <w:ilvl w:val="0"/>
          <w:numId w:val="50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Выставка детского творчества «Космические фантазии»</w:t>
      </w:r>
    </w:p>
    <w:p w:rsidR="00085123" w:rsidRDefault="008B0D31">
      <w:pPr>
        <w:pStyle w:val="ab"/>
        <w:widowControl/>
        <w:numPr>
          <w:ilvl w:val="0"/>
          <w:numId w:val="50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Конкурс рисунков «Рисуем космос»</w:t>
      </w:r>
    </w:p>
    <w:p w:rsidR="00085123" w:rsidRDefault="008B0D31">
      <w:pPr>
        <w:pStyle w:val="ab"/>
        <w:widowControl/>
        <w:numPr>
          <w:ilvl w:val="0"/>
          <w:numId w:val="50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Игра – викторина «Всё о космона</w:t>
      </w:r>
      <w:r>
        <w:rPr>
          <w:rFonts w:ascii="Times New Roman" w:hAnsi="Times New Roman"/>
          <w:szCs w:val="24"/>
        </w:rPr>
        <w:t>втах»</w:t>
      </w:r>
    </w:p>
    <w:p w:rsidR="00085123" w:rsidRDefault="008B0D31">
      <w:pPr>
        <w:pStyle w:val="ab"/>
        <w:widowControl/>
        <w:numPr>
          <w:ilvl w:val="0"/>
          <w:numId w:val="50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Тематический классный час «Кто они-герои космоса»</w:t>
      </w:r>
    </w:p>
    <w:p w:rsidR="00085123" w:rsidRDefault="008B0D31">
      <w:pPr>
        <w:pStyle w:val="ab"/>
        <w:widowControl/>
        <w:numPr>
          <w:ilvl w:val="0"/>
          <w:numId w:val="50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Городские конкурсы в рамках «Дня Земли».</w:t>
      </w:r>
    </w:p>
    <w:p w:rsidR="00085123" w:rsidRDefault="008B0D31">
      <w:pPr>
        <w:pStyle w:val="ab"/>
        <w:widowControl/>
        <w:numPr>
          <w:ilvl w:val="0"/>
          <w:numId w:val="50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Экологическая акция, посвященная Дню Земли.</w:t>
      </w:r>
    </w:p>
    <w:p w:rsidR="00085123" w:rsidRDefault="008B0D31">
      <w:pPr>
        <w:pStyle w:val="ab"/>
        <w:widowControl/>
        <w:numPr>
          <w:ilvl w:val="0"/>
          <w:numId w:val="50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Час общения «Мы хотим, чтоб от народа не страдала бы природа»</w:t>
      </w:r>
    </w:p>
    <w:p w:rsidR="00085123" w:rsidRDefault="008B0D31">
      <w:pPr>
        <w:pStyle w:val="ab"/>
        <w:widowControl/>
        <w:numPr>
          <w:ilvl w:val="0"/>
          <w:numId w:val="50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Неделя добра</w:t>
      </w:r>
    </w:p>
    <w:p w:rsidR="00085123" w:rsidRDefault="008B0D31">
      <w:pPr>
        <w:pStyle w:val="ab"/>
        <w:widowControl/>
        <w:numPr>
          <w:ilvl w:val="0"/>
          <w:numId w:val="50"/>
        </w:numPr>
        <w:suppressAutoHyphens w:val="0"/>
        <w:spacing w:after="200"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 xml:space="preserve">Конкурс – выставка рисунков и плакатов </w:t>
      </w:r>
      <w:r>
        <w:rPr>
          <w:rFonts w:ascii="Times New Roman" w:hAnsi="Times New Roman"/>
          <w:szCs w:val="24"/>
        </w:rPr>
        <w:t>«Чернобыль – боль души моей»</w:t>
      </w:r>
    </w:p>
    <w:p w:rsidR="00085123" w:rsidRDefault="008B0D31">
      <w:pPr>
        <w:pStyle w:val="ab"/>
        <w:widowControl/>
        <w:numPr>
          <w:ilvl w:val="0"/>
          <w:numId w:val="50"/>
        </w:numPr>
        <w:suppressAutoHyphens w:val="0"/>
        <w:spacing w:line="276" w:lineRule="auto"/>
        <w:rPr>
          <w:rFonts w:hint="eastAsia"/>
        </w:rPr>
      </w:pPr>
      <w:r>
        <w:rPr>
          <w:rFonts w:ascii="Times New Roman" w:hAnsi="Times New Roman"/>
          <w:szCs w:val="24"/>
        </w:rPr>
        <w:t>Информационная беседа «Человек и окружающая среда»</w:t>
      </w:r>
    </w:p>
    <w:p w:rsidR="00085123" w:rsidRDefault="008B0D31">
      <w:pPr>
        <w:pStyle w:val="Standard"/>
        <w:rPr>
          <w:rFonts w:hint="eastAsia"/>
        </w:rPr>
      </w:pPr>
      <w:r>
        <w:rPr>
          <w:rFonts w:ascii="Times New Roman" w:hAnsi="Times New Roman"/>
          <w:b/>
        </w:rPr>
        <w:t xml:space="preserve">                 Май. Станция «Здравствуй, лето!» Неделя любимых уроков</w:t>
      </w:r>
    </w:p>
    <w:p w:rsidR="00085123" w:rsidRDefault="008B0D31">
      <w:pPr>
        <w:pStyle w:val="Standard"/>
        <w:rPr>
          <w:rFonts w:hint="eastAsia"/>
        </w:rPr>
      </w:pPr>
      <w:r>
        <w:rPr>
          <w:rFonts w:ascii="Times New Roman" w:eastAsia="Times New Roman" w:hAnsi="Times New Roman"/>
          <w:lang w:eastAsia="ru-RU"/>
        </w:rPr>
        <w:t xml:space="preserve">       1. Фестиваль –конкурс военной театрализованной песни «И песни ходят на войну!»</w:t>
      </w:r>
    </w:p>
    <w:p w:rsidR="00085123" w:rsidRDefault="008B0D31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       2. Патриоти</w:t>
      </w:r>
      <w:r>
        <w:rPr>
          <w:rFonts w:ascii="Times New Roman" w:hAnsi="Times New Roman"/>
        </w:rPr>
        <w:t>ческий час «Живёт Победа в поколеньях»</w:t>
      </w:r>
    </w:p>
    <w:p w:rsidR="00085123" w:rsidRDefault="008B0D31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        3.Акция «Цветы у Обелиска»</w:t>
      </w:r>
    </w:p>
    <w:p w:rsidR="00085123" w:rsidRDefault="008B0D31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       5. Конкурс рисунков «Победный май»!</w:t>
      </w:r>
    </w:p>
    <w:p w:rsidR="00085123" w:rsidRDefault="008B0D31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       6.Урок мужества и памяти в школьном музее боевой и трудовой славы»</w:t>
      </w:r>
    </w:p>
    <w:p w:rsidR="00085123" w:rsidRDefault="008B0D31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          Защитники Родины, Ваш подвиг бессмертен!»</w:t>
      </w:r>
    </w:p>
    <w:p w:rsidR="00085123" w:rsidRDefault="008B0D31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        7.Лит</w:t>
      </w:r>
      <w:r>
        <w:rPr>
          <w:rFonts w:ascii="Times New Roman" w:hAnsi="Times New Roman"/>
        </w:rPr>
        <w:t>ературно – музыкальная композиция «Войны не знали мы, но всё же…»</w:t>
      </w:r>
    </w:p>
    <w:p w:rsidR="00085123" w:rsidRDefault="008B0D31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        8.Защита проектов «Наши будущие дела»</w:t>
      </w:r>
    </w:p>
    <w:p w:rsidR="00085123" w:rsidRDefault="008B0D31">
      <w:pPr>
        <w:pStyle w:val="Standard"/>
        <w:rPr>
          <w:rFonts w:hint="eastAsia"/>
        </w:rPr>
      </w:pPr>
      <w:r>
        <w:rPr>
          <w:rFonts w:ascii="Times New Roman" w:hAnsi="Times New Roman"/>
        </w:rPr>
        <w:t xml:space="preserve">        9. Праздничная линейка «Здравствуй, лето!»</w:t>
      </w:r>
    </w:p>
    <w:p w:rsidR="00085123" w:rsidRDefault="008B0D31">
      <w:pPr>
        <w:pStyle w:val="Standard"/>
        <w:widowControl/>
        <w:suppressAutoHyphens w:val="0"/>
        <w:ind w:left="360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«Путешествие по Играй-городу»</w:t>
      </w:r>
    </w:p>
    <w:p w:rsidR="00085123" w:rsidRDefault="008B0D31">
      <w:pPr>
        <w:pStyle w:val="Standard"/>
        <w:widowControl/>
        <w:suppressAutoHyphens w:val="0"/>
        <w:ind w:left="360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на 2023-2024 учебный год. (5-8 классы)</w:t>
      </w:r>
    </w:p>
    <w:p w:rsidR="00085123" w:rsidRDefault="008B0D31">
      <w:pPr>
        <w:pStyle w:val="Standard"/>
        <w:widowControl/>
        <w:suppressAutoHyphens w:val="0"/>
        <w:spacing w:after="200" w:line="276" w:lineRule="auto"/>
        <w:ind w:left="360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lang w:eastAsia="en-US" w:bidi="ar-SA"/>
        </w:rPr>
        <w:t>Сентябрь Переулок Школьн</w:t>
      </w:r>
      <w:r>
        <w:rPr>
          <w:rFonts w:ascii="Times New Roman" w:eastAsia="Calibri" w:hAnsi="Times New Roman" w:cs="Times New Roman"/>
          <w:b/>
          <w:lang w:eastAsia="en-US" w:bidi="ar-SA"/>
        </w:rPr>
        <w:t>ый.</w:t>
      </w:r>
    </w:p>
    <w:tbl>
      <w:tblPr>
        <w:tblW w:w="9605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984"/>
        <w:gridCol w:w="3093"/>
      </w:tblGrid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Мероприятия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Класс</w:t>
            </w:r>
          </w:p>
        </w:tc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Ответственные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Праздничная линейка «Здравствуй, школа».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Зам. директора по ВР</w:t>
            </w:r>
          </w:p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Флэш-моб «Все вместе – против терроризма»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Информационный классный час с просмотром видеоматериала: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«Трагедия не должна повториться»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Зам. директора по ВР</w:t>
            </w:r>
          </w:p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Акция «Дети против террора»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Standard"/>
              <w:widowControl/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Зам. директора по ВР</w:t>
            </w:r>
          </w:p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Конкурс агитплакатов «Мы выступаем за мир»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Standard"/>
              <w:widowControl/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Standard"/>
              <w:widowControl/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Выборы классного актива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Час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общения «Сплочённый коллектив – залог успеха»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Час общения «Законы жизни коллектива»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Час общения «Основы безопасности жизни»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Фотовыставка «Палитра моего лета»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Классные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руководители</w:t>
            </w:r>
          </w:p>
        </w:tc>
      </w:tr>
    </w:tbl>
    <w:p w:rsidR="00085123" w:rsidRDefault="008B0D31">
      <w:pPr>
        <w:pStyle w:val="Standard"/>
        <w:widowControl/>
        <w:suppressAutoHyphens w:val="0"/>
        <w:spacing w:after="200"/>
        <w:rPr>
          <w:rFonts w:hint="eastAsi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  <w:lang w:eastAsia="en-US" w:bidi="ar-SA"/>
        </w:rPr>
        <w:t>Октябрь. Площадь Творчества. Неделя иностранных языков.</w:t>
      </w:r>
    </w:p>
    <w:tbl>
      <w:tblPr>
        <w:tblW w:w="9641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1004"/>
        <w:gridCol w:w="3108"/>
      </w:tblGrid>
      <w:tr w:rsidR="00085123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Мероприятия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Класс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Ответственные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Выпуск праздничных  открыток и телеграмм  ко Дню Учителя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Учитель ИЗО, зам директора по В.Р.</w:t>
            </w:r>
          </w:p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Классные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Час общения «.Учитель – это звучит гордо!».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5-6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Час общения «Дружный коллектив».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7-8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Тренинг « Я и мои одноклассники»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5-6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руководители, педагог -психолог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Конкурсно - развлекательная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программа «Мистер и  мисс Осень ».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8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Зам. директора по В.Р.  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Отдельный план мероприятий к неделе иностранных языков.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Учителя иностранных языков.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spacing w:after="200" w:line="276" w:lineRule="auto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Час общения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«Уважай старость, доброта в нас и вокруг нас»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 (День старшего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поколения)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 классы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Фотовыставка  «Возраст  - это не беда, была бы молода душа»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7-8 классы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Учитель ИЗО, зам директора по В.Р.</w:t>
            </w:r>
          </w:p>
        </w:tc>
      </w:tr>
    </w:tbl>
    <w:p w:rsidR="00085123" w:rsidRDefault="008B0D31">
      <w:pPr>
        <w:pStyle w:val="Standard"/>
        <w:widowControl/>
        <w:suppressAutoHyphens w:val="0"/>
        <w:ind w:left="360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lang w:eastAsia="en-US" w:bidi="ar-SA"/>
        </w:rPr>
        <w:t>Ноябрь. Проспект   Здоровья. Неделя ОБЖ</w:t>
      </w:r>
    </w:p>
    <w:tbl>
      <w:tblPr>
        <w:tblW w:w="9654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054"/>
        <w:gridCol w:w="3072"/>
      </w:tblGrid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Мероприятия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Класс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Ответственные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Каникулярный калейдоскоп.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Спортивные соревнования «Мы - команда!»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Учителя физкультуры.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Час общения «Праздник, дающий народу единство».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5-6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Час общения «Я сам строитель своего здоровья»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7-8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Классные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Игра – викторина «Основы безопасности жизни»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8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руководители. Фельдшер школы. Зам. директора по В.Р.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Флэш-моб «Быть здоровым – это модно»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руководители, актив класса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Фестиваль презентаций «Физкультура – это здоровье»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руководители,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Фотовыставка – конкурс «Мамины глаза»</w:t>
            </w:r>
          </w:p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Конкурс презентаций  и видеороликов «Мамы самых редких профессий»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руководители, активы классов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Игра – викторина «Колесо истории»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Зам. Директора по В.Р.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Беседа школьного фельдшера «Быть здоровым хорошо».</w:t>
            </w:r>
          </w:p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«Чистота – залог здоровья. Правила личной гигиены», «Общаться надо уметь – чтобы реже болеть»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5-6</w:t>
            </w:r>
          </w:p>
          <w:p w:rsidR="00085123" w:rsidRDefault="00085123">
            <w:pPr>
              <w:pStyle w:val="Standard"/>
              <w:widowControl/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7-8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руководители. Фельдшер школы.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Спортивно – игровая программа «Сплочённая семья- единая Россия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»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5-8классы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Зам. Дир по В.Р. , классные руководители.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Фотовыставка «Наша безопасность – в наших руках».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 классы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 Классные руководители,</w:t>
            </w:r>
          </w:p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Учителя ИЗО, технологии.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Выставка рисунков «Солдаты революции»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8 класс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Зам. Дир по В.Р. , классные руководители.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Исторический час «Герои гражданской войны»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 классы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Зам. Дир по В.Р. , классные руководители, активы классов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Интерактивная игра «Лучший знаток толерантного поведения»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5-6 классы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Зам. Дир по В.Р.,</w:t>
            </w:r>
          </w:p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 классные руководители совместно с городским историко –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краеведческим музеем.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Час общения «Толерантность – путь к миру»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Standard"/>
              <w:widowControl/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Зам. Дир по В.Р. , классные руководители.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Видеоуроки в школьном музее боевой и трудовой славы «Святыни земли русской»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Standard"/>
              <w:widowControl/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Библиотекарь школы, 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Городские конкурсы по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профилактике БДД ( рисунки, сочинения, викторина)</w:t>
            </w:r>
          </w:p>
        </w:tc>
        <w:tc>
          <w:tcPr>
            <w:tcW w:w="1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 классы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Зам. Дир по В.Р.,</w:t>
            </w:r>
          </w:p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 классные руководители.</w:t>
            </w:r>
          </w:p>
        </w:tc>
      </w:tr>
    </w:tbl>
    <w:p w:rsidR="00085123" w:rsidRDefault="008B0D31">
      <w:pPr>
        <w:pStyle w:val="Standard"/>
        <w:widowControl/>
        <w:tabs>
          <w:tab w:val="left" w:pos="3315"/>
        </w:tabs>
        <w:suppressAutoHyphens w:val="0"/>
        <w:spacing w:line="276" w:lineRule="auto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lang w:eastAsia="en-US" w:bidi="ar-SA"/>
        </w:rPr>
        <w:t>Декабрь. Переулок радости. Неделя ИЗО, музыки, труда</w:t>
      </w:r>
    </w:p>
    <w:tbl>
      <w:tblPr>
        <w:tblW w:w="9747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985"/>
        <w:gridCol w:w="3092"/>
      </w:tblGrid>
      <w:tr w:rsidR="0008512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Мероприятия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Ответственные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«Хорошо, что каждый год к нам приходит </w:t>
            </w:r>
            <w:r>
              <w:rPr>
                <w:rFonts w:ascii="Times New Roman" w:eastAsia="Times New Roman" w:hAnsi="Times New Roman" w:cs="Times New Roman"/>
                <w:bCs/>
                <w:lang w:eastAsia="ru-RU" w:bidi="ar-SA"/>
              </w:rPr>
              <w:t>Новый</w:t>
            </w: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 w:bidi="ar-SA"/>
              </w:rPr>
              <w:t>год</w:t>
            </w: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» - выставка </w:t>
            </w:r>
            <w:r>
              <w:rPr>
                <w:rFonts w:ascii="Times New Roman" w:eastAsia="Times New Roman" w:hAnsi="Times New Roman" w:cs="Times New Roman"/>
                <w:bCs/>
                <w:lang w:eastAsia="ru-RU" w:bidi="ar-SA"/>
              </w:rPr>
              <w:t>новогодней</w:t>
            </w:r>
            <w:r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ретро – открытки.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Совет параллелей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Час общения «Стили поведения в конфликте!»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Час общения «Дружба крепкая»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5-6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7-8</w:t>
            </w:r>
          </w:p>
        </w:tc>
        <w:tc>
          <w:tcPr>
            <w:tcW w:w="3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085123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Verdana" w:eastAsia="Calibri" w:hAnsi="Verdana" w:cs="Times New Roman"/>
                <w:color w:val="333333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Акция «Вита жизнь!», посвященная Всемирному дню борьбы со СПИДом.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Зам. Дир по В.Р.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классные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руководители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Совет параллелей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 Конкурс плакатов, газет, слоганов «Знать, чтобы жить!»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7-8</w:t>
            </w:r>
          </w:p>
        </w:tc>
        <w:tc>
          <w:tcPr>
            <w:tcW w:w="3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Зам. Дир по В.Р.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Совет параллелей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Конкурс «Самая красивая новогодняя гирлянда»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Зам. Дир по В.Р.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Совет параллелей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Интеллектуально – творческая игра «Город Мастеров»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Зам. Дир по В.Р.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Совет параллелей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Час общения «Как встречают Новый год люди всех земных широт»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Акция «Поздравление Деда мороза и Снегурочки»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7-8</w:t>
            </w:r>
          </w:p>
        </w:tc>
        <w:tc>
          <w:tcPr>
            <w:tcW w:w="3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Зам.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Дир по В.Р.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Совет параллелей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Познавательная викторина «Ты имеешь право»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5-6</w:t>
            </w:r>
          </w:p>
        </w:tc>
        <w:tc>
          <w:tcPr>
            <w:tcW w:w="3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Зам. Дир по В.Р.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Совет параллелей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Новогодние праздники, согласно графику.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Городской конкурс «Овеянные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славою флаг наш и герб»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Учителя ИЗО, классные руководители.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Акция «Мы – граждане России»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Совет параллелей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Интеллектуально – правовая игра «Я знаю Конституцию»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6-8</w:t>
            </w:r>
          </w:p>
        </w:tc>
        <w:tc>
          <w:tcPr>
            <w:tcW w:w="3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Классный час «Закон, по которому жить»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Линейка – памяти, посвящённая памяти Андрея Зубкова, ученика школы, погибшего при исполнении воинского долга.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Зам. Дир по В.Р.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085123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Урок мужества в школьном музее боевой и трудовой славы « И мужество, как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знамя пронесли»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Зам. Дир по В.Р.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руководитель музея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Патриотический час «Сыны Отечества»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Зам. Дир по В.Р.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</w:tbl>
    <w:p w:rsidR="00085123" w:rsidRDefault="008B0D31">
      <w:pPr>
        <w:pStyle w:val="Standard"/>
        <w:widowControl/>
        <w:tabs>
          <w:tab w:val="left" w:pos="3315"/>
        </w:tabs>
        <w:suppressAutoHyphens w:val="0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lang w:eastAsia="en-US" w:bidi="ar-SA"/>
        </w:rPr>
        <w:t>Январь. Площадь зимних забав. Неделя математики, физики.</w:t>
      </w:r>
    </w:p>
    <w:tbl>
      <w:tblPr>
        <w:tblW w:w="9747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1005"/>
        <w:gridCol w:w="3072"/>
      </w:tblGrid>
      <w:tr w:rsidR="0008512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мероприятия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Класс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Ответственные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«Каникулярный калейдоскоп»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spacing w:before="90" w:after="9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Конкурс «Лучшая рабочая тетрадь по математике, физике. информатике»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5-6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Учителя информатики, физики, математики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Мероприятия в рамках недели математики и физики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Учителя математ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ики, физики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spacing w:before="90" w:after="9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Конкурс кроссвордов «Математический калейдоскоп»</w:t>
            </w:r>
          </w:p>
          <w:p w:rsidR="00085123" w:rsidRDefault="00085123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Учителя математики, совет параллелей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 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Брейн-ринг «Физическая радуга»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8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Учителя физики, совет параллелей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Математический конкурс «Решай, считай, отгадывай»»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5 -6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руководители, учителя математики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Презентация проектов «Внутренняя энергия тела»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7-8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Учителя физики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Конкурс слайдовых презентаций и видеороликов «Знакомьтесь, наш класс».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руководители, учителя информатики.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Патриотическая акция «77 минут тишины»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руководители,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Совет параллелей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Урок мужества в школьном музее боевой и трудовой славы «Непокорённый Ленинград»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Руководитель музея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Зам. директора по В.Р.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Военно- патриотическая игра «По страницам ист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ории»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Руководитель музея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Зам. директора по В.Р.</w:t>
            </w:r>
          </w:p>
        </w:tc>
      </w:tr>
    </w:tbl>
    <w:p w:rsidR="00085123" w:rsidRDefault="008B0D31">
      <w:pPr>
        <w:pStyle w:val="Standard"/>
        <w:widowControl/>
        <w:tabs>
          <w:tab w:val="left" w:pos="3315"/>
        </w:tabs>
        <w:suppressAutoHyphens w:val="0"/>
        <w:spacing w:after="200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lang w:eastAsia="en-US" w:bidi="ar-SA"/>
        </w:rPr>
        <w:t>Февраль. Улица Патриотическая. Неделя спорта.</w:t>
      </w:r>
    </w:p>
    <w:tbl>
      <w:tblPr>
        <w:tblW w:w="9747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146"/>
        <w:gridCol w:w="3073"/>
      </w:tblGrid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Мероприятия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Класс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ответственные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Патриотическая акция «Жить – Родине служить»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совет параллелей.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Спортивные соревнования  «Вперёд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защитники!»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Учителя физкультуры, классные руководители.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«Спортивные эстафеты  «Школа молодого бойца»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5-6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Учителя физкультуры,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Познавательная викторина «Готов служить Отчизне».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6-7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Час общения «Моя семья и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физкультура»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Час общения «ГТО – путь к здоровью и успеху».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6-7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Конкурс чтецов «О Родине, о мужестве, о славе»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мероприятия ко Дню защитника Отечества.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  <w:t>Конкурс творческих работ «Созвездие солдатской доблести». 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7-8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руководители, учителя ИЗО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Патриотический час «Твои защитники, Россия»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Виртуальная экскурсия на Мамаев курган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Уроки мужества,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посвящённые Дню Защитника Отечества в школьном музее боевой и трудовой славы: «Остались навсегда молодыми»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Кружок «Музеевед»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Устный журнал – презентация «По страницам Сталинградской битвы»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Кружок «Музеевед»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Устный журнал «Листая страницы афганской войны»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Кружок «Музеевед»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Всероссийская антинаркотическая акция «Думай до, а не после»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7-8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руководители, приглашённые специалисты</w:t>
            </w:r>
          </w:p>
        </w:tc>
      </w:tr>
    </w:tbl>
    <w:p w:rsidR="00085123" w:rsidRDefault="008B0D31">
      <w:pPr>
        <w:pStyle w:val="Standard"/>
        <w:widowControl/>
        <w:tabs>
          <w:tab w:val="left" w:pos="3315"/>
        </w:tabs>
        <w:suppressAutoHyphens w:val="0"/>
        <w:spacing w:after="200"/>
        <w:rPr>
          <w:rFonts w:hint="eastAsia"/>
        </w:rPr>
      </w:pPr>
      <w:r>
        <w:rPr>
          <w:rFonts w:ascii="Times New Roman" w:eastAsia="Calibri" w:hAnsi="Times New Roman" w:cs="Times New Roman"/>
          <w:b/>
          <w:lang w:eastAsia="en-US" w:bidi="ar-SA"/>
        </w:rPr>
        <w:t xml:space="preserve">               Март.  Площадь Театральная. </w:t>
      </w:r>
      <w:r>
        <w:rPr>
          <w:rFonts w:ascii="Times New Roman" w:eastAsia="Calibri" w:hAnsi="Times New Roman" w:cs="Times New Roman"/>
          <w:b/>
          <w:lang w:eastAsia="en-US" w:bidi="ar-SA"/>
        </w:rPr>
        <w:t>Неделя русского языка и литературы.</w:t>
      </w:r>
    </w:p>
    <w:tbl>
      <w:tblPr>
        <w:tblW w:w="9924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133"/>
        <w:gridCol w:w="3263"/>
      </w:tblGrid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Мероприятия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Классы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ответственные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Конкурсная программа «Самая, самая»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7-8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Школьное правительство,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Конкурсная программа «Легко ли быть девчонкой»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5-6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Школьное правительство,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Час общения «Только с этого дня начинается в мире весна».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«История одного международного женского дня»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Выставка - конкурс «Девочки – умелицы»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руководители, учителя технологии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Конкурс  поздравительных открыток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«Самой нежной и дорогой»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5-6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Учителя ИЗО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Фестиваль гражданских инициатив «Россия – это мы!»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Зам. дир. по В.Р.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Конкурс стихов «И это всё о ней!»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Учителя русского языка и литературы,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библиотекарь школы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Выставка поделок «Букет для мамы» ( выполняется из бумажных салфеток)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7-8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085123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Конкурс сочинений «Есть в марте день особый»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Учителя русского языка и литературы.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Отдельный план мероприятий по 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неделе русского языка и литературы.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Учителя русского языка и литературы.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«Каникулярный калейдоскоп»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</w:tbl>
    <w:p w:rsidR="00085123" w:rsidRDefault="008B0D31">
      <w:pPr>
        <w:pStyle w:val="Standard"/>
        <w:widowControl/>
        <w:tabs>
          <w:tab w:val="left" w:pos="3315"/>
        </w:tabs>
        <w:suppressAutoHyphens w:val="0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lang w:eastAsia="en-US" w:bidi="ar-SA"/>
        </w:rPr>
        <w:t>Апрель. Переулок Экологический. Неделя любимых предметов.</w:t>
      </w:r>
    </w:p>
    <w:tbl>
      <w:tblPr>
        <w:tblW w:w="9782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147"/>
        <w:gridCol w:w="3107"/>
      </w:tblGrid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Мероприятия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Класс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Ответственные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Диагностика уровня воспитанности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учащихся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Презентация любимых предметов.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Учителя-предметники,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Совет параллелей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Час общения «Улыбка каждому к лицу»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Шуточная викторина «С нами смех»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7-8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Совет параллелей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Час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общения «Твори добро!»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 w:bidi="ar-SA"/>
              </w:rPr>
              <w:t>Учебно – познавательная викторина «Мир профессий»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8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Выставка детского творчества «Космические фантазии»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Конкурс рисунков «Наша вселенная»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7-8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Классные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руководители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Совет параллелей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Интерактивная игра «Покорители космоса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5-6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Совет параллелей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Тематический классный час «Я твой сын, дорогая земля»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085123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Единый информационно – познавательный час с просмотром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видеоматериала «Двадцать секунд, которые потрясли мир»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085123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Конкурс – выставка рисунков и плакатов «Чернобыль – боль души моей»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Учителя ИЗО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 Городские конкурсы в рамках «Дня Земли».</w:t>
            </w:r>
          </w:p>
          <w:p w:rsidR="00085123" w:rsidRDefault="00085123">
            <w:pPr>
              <w:pStyle w:val="Standard"/>
              <w:widowControl/>
              <w:suppressAutoHyphens w:val="0"/>
              <w:ind w:left="72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Учителя предметники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Экологическая акция, посвящённая Дню Земли.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Учителя предметники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Час общения «Кто не любит природу, тот не любит и человека, тот не гражданин» (Ф.М. Достоевский)</w:t>
            </w:r>
          </w:p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«Сохраним планету для потомков»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Классные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руководители</w:t>
            </w:r>
          </w:p>
          <w:p w:rsidR="00085123" w:rsidRDefault="00085123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Отдельный план мероприятий по  неделе экологии.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Учителя предметники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spacing w:after="20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Всероссийская акция «Неделя добра»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Зам.дир. по В.Р.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spacing w:after="20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Час общения «Совесть – наш внутренний судья.»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6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suppressAutoHyphens w:val="0"/>
              <w:spacing w:after="20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Час общения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«Самодисциплина – залог твоих успехов в учёбе»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</w:t>
            </w:r>
          </w:p>
        </w:tc>
        <w:tc>
          <w:tcPr>
            <w:tcW w:w="3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</w:tbl>
    <w:p w:rsidR="00085123" w:rsidRDefault="008B0D31">
      <w:pPr>
        <w:pStyle w:val="Standard"/>
        <w:widowControl/>
        <w:tabs>
          <w:tab w:val="left" w:pos="3675"/>
        </w:tabs>
        <w:suppressAutoHyphens w:val="0"/>
        <w:spacing w:after="200"/>
        <w:ind w:left="360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lang w:eastAsia="en-US" w:bidi="ar-SA"/>
        </w:rPr>
        <w:t>Май. Улица Милосердия. Неделя истории</w:t>
      </w:r>
    </w:p>
    <w:tbl>
      <w:tblPr>
        <w:tblW w:w="9747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146"/>
        <w:gridCol w:w="3073"/>
      </w:tblGrid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Мероприятия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Классы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Ответственные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Конкурс чтецов «Подвиг воинов бессмертен»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 классные руководители, учителя литературы.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Акция «Цветы у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Обелиска»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lang w:eastAsia="ru-RU" w:bidi="ar-SA"/>
              </w:rPr>
              <w:t>Фестиваль – конкурс военной театрализованной песни «И песни ходят на войну»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руководители,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Зам. дир. по В.Р.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Учитель музыки.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Патриотический час «Подвигу жить в веках»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Час общения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«Четыре года шла война»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Конкурс рисунков «Ты хочешь мира? Помни о войне»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Военно – спортивный праздник «Будем в армии служить, будем Родину хранить»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7-8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Учителя физической культуры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Конкурс презентаций «Мозаика творчества – мир увлечений моей семьи»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Час общения «Дерево держится корнями, а человек семьёй»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085123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Подведение итогов работы «Играй-город».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Зам.Дир по В.Р.Ш.П.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Урок мужества и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 памяти, посвященные 76-годовщине победы в ВОВ в школьном музее боевой и трудовой славы. «Защитники Родины, Ваш подвиг бессмертен!»</w:t>
            </w:r>
          </w:p>
        </w:tc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5-8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widowControl/>
              <w:tabs>
                <w:tab w:val="left" w:pos="3315"/>
              </w:tabs>
              <w:suppressAutoHyphens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Кружок «Юный музеевед»</w:t>
            </w:r>
          </w:p>
        </w:tc>
      </w:tr>
    </w:tbl>
    <w:p w:rsidR="00085123" w:rsidRDefault="008B0D31">
      <w:pPr>
        <w:pStyle w:val="Standard"/>
        <w:tabs>
          <w:tab w:val="left" w:pos="3675"/>
        </w:tabs>
        <w:ind w:left="360"/>
        <w:jc w:val="center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План воспитательной работы по программе «Путешествие в страну творчества и самоуправления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(9-11</w:t>
      </w:r>
      <w:r>
        <w:rPr>
          <w:rFonts w:ascii="Times New Roman" w:hAnsi="Times New Roman"/>
          <w:b/>
          <w:sz w:val="28"/>
          <w:szCs w:val="28"/>
        </w:rPr>
        <w:t xml:space="preserve"> классы) на 2023-2024 уч. год.</w:t>
      </w:r>
    </w:p>
    <w:p w:rsidR="00085123" w:rsidRDefault="008B0D31">
      <w:pPr>
        <w:pStyle w:val="Standard"/>
        <w:tabs>
          <w:tab w:val="left" w:pos="3675"/>
        </w:tabs>
        <w:ind w:left="360"/>
        <w:jc w:val="both"/>
        <w:rPr>
          <w:rFonts w:hint="eastAsia"/>
        </w:rPr>
      </w:pPr>
      <w:r>
        <w:rPr>
          <w:rFonts w:ascii="Times New Roman" w:hAnsi="Times New Roman"/>
          <w:b/>
        </w:rPr>
        <w:t xml:space="preserve">                                    Сентябрь.  Неделя спорта.</w:t>
      </w:r>
    </w:p>
    <w:tbl>
      <w:tblPr>
        <w:tblW w:w="9746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1397"/>
        <w:gridCol w:w="3104"/>
      </w:tblGrid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 Праздничная линейка «Здравствуй, школа»!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   директора по В.Р.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Формирование органов классного и </w:t>
            </w:r>
            <w:r>
              <w:rPr>
                <w:rFonts w:ascii="Times New Roman" w:hAnsi="Times New Roman"/>
              </w:rPr>
              <w:t>школьного самоуправления.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085123">
            <w:pPr>
              <w:pStyle w:val="Standard"/>
              <w:tabs>
                <w:tab w:val="left" w:pos="331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Час общения «Основы безопасности жизни»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Профориентационные мероприятия, согласно плану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9 -11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Педагог – психолог.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Зам.дир. по В.Р. Моздор Н.А.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Операция «Досуг»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   директора по В.Р.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Фотовыставка – конкурс «Палитра моего лета»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   директора по В.Р.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Информационный классный час с просмотром видеоматериала «Будущее без терроризма, </w:t>
            </w:r>
            <w:r>
              <w:rPr>
                <w:rFonts w:ascii="Times New Roman" w:hAnsi="Times New Roman"/>
              </w:rPr>
              <w:t>терроризм без будущего</w:t>
            </w:r>
          </w:p>
          <w:p w:rsidR="00085123" w:rsidRDefault="00085123">
            <w:pPr>
              <w:pStyle w:val="Standard"/>
              <w:tabs>
                <w:tab w:val="left" w:pos="3315"/>
              </w:tabs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   директора по В.Р.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Акция «Дети против террора»</w:t>
            </w:r>
          </w:p>
          <w:p w:rsidR="00085123" w:rsidRDefault="00085123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   директора по В.Р.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Диспут «Как не стать жертвой теракта»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   директора по В.Р.</w:t>
            </w:r>
          </w:p>
        </w:tc>
      </w:tr>
    </w:tbl>
    <w:p w:rsidR="00085123" w:rsidRDefault="008B0D31">
      <w:pPr>
        <w:pStyle w:val="Standard"/>
        <w:tabs>
          <w:tab w:val="left" w:pos="3315"/>
        </w:tabs>
        <w:rPr>
          <w:rFonts w:hint="eastAsia"/>
        </w:rPr>
      </w:pPr>
      <w:r>
        <w:t xml:space="preserve">                                                 </w:t>
      </w:r>
      <w:r>
        <w:rPr>
          <w:rFonts w:ascii="Times New Roman" w:hAnsi="Times New Roman"/>
          <w:b/>
        </w:rPr>
        <w:t>Октябрь. Неделя иностранных языков</w:t>
      </w:r>
    </w:p>
    <w:tbl>
      <w:tblPr>
        <w:tblW w:w="9746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1390"/>
        <w:gridCol w:w="3111"/>
      </w:tblGrid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К.Т.Д. День самоуправления ко Дню учителя.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 Директора по В.Р.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Совет старшеклассников.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Час общения «Сердцем и душою вечно не </w:t>
            </w:r>
            <w:r>
              <w:rPr>
                <w:rFonts w:ascii="Times New Roman" w:hAnsi="Times New Roman"/>
              </w:rPr>
              <w:t>стареть»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Час общения «Мы любим Вас, Учителя!»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Конкурс «Мистер и мисс Осень»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 Директора по В.Р.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Совет старшеклассников.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Урок - памяти жертв политических репрессий.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Музейный урок- встреча  в </w:t>
            </w:r>
            <w:r>
              <w:rPr>
                <w:rFonts w:ascii="Times New Roman" w:eastAsia="Times New Roman" w:hAnsi="Times New Roman"/>
                <w:lang w:eastAsia="ru-RU"/>
              </w:rPr>
              <w:t>городском историко- краеведческом музее «Шаг навстречу прошлому».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Городской краеведческий музей.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Отдельный план мероприятий по  неделе иностранных языков.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Учителя предметники</w:t>
            </w:r>
          </w:p>
        </w:tc>
      </w:tr>
    </w:tbl>
    <w:p w:rsidR="00085123" w:rsidRDefault="008B0D31">
      <w:pPr>
        <w:pStyle w:val="Standard"/>
        <w:tabs>
          <w:tab w:val="left" w:pos="3315"/>
        </w:tabs>
        <w:rPr>
          <w:rFonts w:hint="eastAsia"/>
        </w:rPr>
      </w:pPr>
      <w:r>
        <w:rPr>
          <w:rFonts w:ascii="Times New Roman" w:hAnsi="Times New Roman"/>
          <w:b/>
        </w:rPr>
        <w:t xml:space="preserve">                                                                   Ноябрь. Неделя ОБЖ.</w:t>
      </w:r>
    </w:p>
    <w:tbl>
      <w:tblPr>
        <w:tblW w:w="9746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1393"/>
        <w:gridCol w:w="3108"/>
      </w:tblGrid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Работа по плану осенних каникул. «Каникулярный калейдоскоп»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 Директора по В.Р.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Час общения «Мой выбор –</w:t>
            </w:r>
            <w:r>
              <w:rPr>
                <w:rFonts w:ascii="Times New Roman" w:hAnsi="Times New Roman"/>
              </w:rPr>
              <w:t xml:space="preserve"> здоровье»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085123">
            <w:pPr>
              <w:pStyle w:val="Standard"/>
              <w:tabs>
                <w:tab w:val="left" w:pos="331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 Игровой тренинг «Давай жить»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9 -10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Педагог- психолог школы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Исторический час «Ленин, октябрь, молодёжь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Учителя истории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Дебаты «Октябрьская революция: главное </w:t>
            </w:r>
            <w:r>
              <w:rPr>
                <w:rFonts w:ascii="Times New Roman" w:hAnsi="Times New Roman"/>
              </w:rPr>
              <w:t>событие 20 века или трагическая ошибка?»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Учителя истории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Конкурс социальных видеороликов «Здоровому - всё здорово»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 Директора по В.Р.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Совет старшеклассников.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18 ноября – Международный день отказа от курения.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Акция </w:t>
            </w:r>
            <w:r>
              <w:rPr>
                <w:rFonts w:ascii="Times New Roman" w:hAnsi="Times New Roman"/>
              </w:rPr>
              <w:t xml:space="preserve">«День без сигареты»                             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 Директора по В.Р.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Совет старшеклассников.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Городские конкурсы по профилактике БДД ( рисунки, сочинения, викторина)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 дир по В.Р.,</w:t>
            </w:r>
          </w:p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 классные руководители.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spacing w:before="100" w:after="10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Диагностика толерантного поведения</w:t>
            </w:r>
            <w:r>
              <w:rPr>
                <w:rFonts w:ascii="Times New Roman" w:hAnsi="Times New Roman"/>
              </w:rPr>
              <w:t xml:space="preserve"> «Жить в мире с собой и другими»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Педагог - психолог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spacing w:before="100" w:after="10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Литературно – музыкальная композиция «Дорогие матери России»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 Директора по В.Р.</w:t>
            </w:r>
          </w:p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Совет старшеклассников.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>Фотовыставка «Мой народ – моя гордость»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Классные </w:t>
            </w:r>
            <w:r>
              <w:rPr>
                <w:rFonts w:ascii="Times New Roman" w:hAnsi="Times New Roman"/>
              </w:rPr>
              <w:t>руководители.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Совет старшеклассников.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Патриотический час «Историческая память народа: из прошлого в будущее»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Совет старшеклассников.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>Час общения «Культура толерантности»</w:t>
            </w:r>
          </w:p>
          <w:p w:rsidR="00085123" w:rsidRDefault="008B0D3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>«Толерантное поведение – бесконфликтное общество»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</w:t>
            </w:r>
            <w:r>
              <w:rPr>
                <w:rFonts w:ascii="Times New Roman" w:hAnsi="Times New Roman"/>
              </w:rPr>
              <w:t xml:space="preserve"> дир по В.Р.,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 классные руководители.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>Литературно – музыкальная программа «Возьмёмся за руки, друзья!»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 дир по В.Р.,</w:t>
            </w:r>
          </w:p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 классные руководители. Учитель музыки</w:t>
            </w:r>
          </w:p>
        </w:tc>
      </w:tr>
    </w:tbl>
    <w:p w:rsidR="00085123" w:rsidRDefault="008B0D31">
      <w:pPr>
        <w:pStyle w:val="Standard"/>
        <w:tabs>
          <w:tab w:val="left" w:pos="3675"/>
        </w:tabs>
        <w:ind w:left="360"/>
        <w:jc w:val="center"/>
        <w:rPr>
          <w:rFonts w:hint="eastAsia"/>
        </w:rPr>
      </w:pPr>
      <w:r>
        <w:rPr>
          <w:rFonts w:ascii="Times New Roman" w:hAnsi="Times New Roman"/>
          <w:b/>
        </w:rPr>
        <w:t>Декабрь. Неделя искусства.</w:t>
      </w:r>
    </w:p>
    <w:tbl>
      <w:tblPr>
        <w:tblW w:w="9746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1394"/>
        <w:gridCol w:w="3107"/>
      </w:tblGrid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Open Sans" w:hAnsi="Open Sans"/>
                <w:color w:val="000000"/>
              </w:rPr>
              <w:t xml:space="preserve"> «Что ты должен знать о </w:t>
            </w:r>
            <w:r>
              <w:rPr>
                <w:rFonts w:ascii="Open Sans" w:hAnsi="Open Sans"/>
                <w:color w:val="000000"/>
              </w:rPr>
              <w:t>Конституции Российской Федерации» - час вопросов и ответов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 Директора по В.Р.</w:t>
            </w:r>
          </w:p>
          <w:p w:rsidR="00085123" w:rsidRDefault="00085123">
            <w:pPr>
              <w:pStyle w:val="Standard"/>
              <w:tabs>
                <w:tab w:val="left" w:pos="3315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Open Sans" w:hAnsi="Open Sans"/>
                <w:color w:val="000000"/>
              </w:rPr>
              <w:t>Круглый стол «Быть гражданином. Свобода и ответственность»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Библиотекарь школы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Фотоконкурс «Зимнее настроение родного </w:t>
            </w:r>
            <w:r>
              <w:rPr>
                <w:rFonts w:ascii="Times New Roman" w:hAnsi="Times New Roman"/>
              </w:rPr>
              <w:t>города»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Совет старшеклассников.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Open Sans" w:hAnsi="Open Sans"/>
                <w:color w:val="000000"/>
              </w:rPr>
              <w:t>Час общения «</w:t>
            </w:r>
            <w:r>
              <w:rPr>
                <w:rFonts w:ascii="Times New Roman" w:hAnsi="Times New Roman"/>
              </w:rPr>
              <w:t>Закон, по которому жить»</w:t>
            </w:r>
          </w:p>
          <w:p w:rsidR="00085123" w:rsidRDefault="00085123">
            <w:pPr>
              <w:pStyle w:val="Standard"/>
              <w:tabs>
                <w:tab w:val="left" w:pos="3315"/>
              </w:tabs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085123">
            <w:pPr>
              <w:pStyle w:val="Standard"/>
              <w:tabs>
                <w:tab w:val="left" w:pos="331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Отдельный план мероприятий по  неделе искусств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Учителя – предметники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К.Т.Д. Новогодняя шоу </w:t>
            </w:r>
            <w:r>
              <w:rPr>
                <w:rFonts w:ascii="Times New Roman" w:hAnsi="Times New Roman"/>
              </w:rPr>
              <w:t>программа «Новогодний серпантин»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Новогодний флэш – моб «Зимние развлечения»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 Директора по В.Р.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Совет старшеклассников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Час общения: игра – викторина Волшебный праздник «Новый год!»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Библиотекарь школы, приглашённые МУ БИ</w:t>
            </w:r>
            <w:r>
              <w:rPr>
                <w:rFonts w:ascii="Times New Roman" w:hAnsi="Times New Roman"/>
              </w:rPr>
              <w:t>С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Час общения «Российские государственные символы. История и современность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Акция «Мы – граждане России»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Совет старшеклассников</w:t>
            </w:r>
          </w:p>
          <w:p w:rsidR="00085123" w:rsidRDefault="00085123">
            <w:pPr>
              <w:pStyle w:val="Standard"/>
              <w:tabs>
                <w:tab w:val="left" w:pos="331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Акция "Вита жизнь!", посвященная Всемирному дню борьбы со СПИДом.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 дир по В.Р.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Совет параллелей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Совет старшеклассников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Диспут «Герои Отечества. Какие они?»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Патриотический час «Гордимся славою героев»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085123" w:rsidRDefault="00085123">
            <w:pPr>
              <w:pStyle w:val="Standard"/>
              <w:tabs>
                <w:tab w:val="left" w:pos="3315"/>
              </w:tabs>
              <w:rPr>
                <w:rFonts w:ascii="Times New Roman" w:hAnsi="Times New Roman"/>
              </w:rPr>
            </w:pP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Антинаркотическая акция «Школа </w:t>
            </w:r>
            <w:r>
              <w:rPr>
                <w:rFonts w:ascii="Times New Roman" w:hAnsi="Times New Roman"/>
              </w:rPr>
              <w:t>правовых знаний»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Приглашённые специалисты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Музейный урок- встреча в городском историко- краеведческом музее «Героями не рождаются – героями становятся».</w:t>
            </w:r>
          </w:p>
          <w:p w:rsidR="00085123" w:rsidRDefault="00085123">
            <w:pPr>
              <w:pStyle w:val="Standard"/>
              <w:tabs>
                <w:tab w:val="left" w:pos="3315"/>
              </w:tabs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 Директора по В.Р.</w:t>
            </w:r>
          </w:p>
          <w:p w:rsidR="00085123" w:rsidRDefault="00085123">
            <w:pPr>
              <w:pStyle w:val="Standard"/>
              <w:tabs>
                <w:tab w:val="left" w:pos="3315"/>
              </w:tabs>
              <w:rPr>
                <w:rFonts w:ascii="Times New Roman" w:hAnsi="Times New Roman"/>
              </w:rPr>
            </w:pPr>
          </w:p>
        </w:tc>
      </w:tr>
    </w:tbl>
    <w:p w:rsidR="00085123" w:rsidRDefault="008B0D31">
      <w:pPr>
        <w:pStyle w:val="Standard"/>
        <w:tabs>
          <w:tab w:val="left" w:pos="3675"/>
        </w:tabs>
        <w:ind w:left="360"/>
        <w:jc w:val="center"/>
        <w:rPr>
          <w:rFonts w:hint="eastAsia"/>
        </w:rPr>
      </w:pPr>
      <w:r>
        <w:rPr>
          <w:rFonts w:ascii="Times New Roman" w:hAnsi="Times New Roman"/>
          <w:b/>
        </w:rPr>
        <w:t xml:space="preserve">Январь. Неделя </w:t>
      </w:r>
      <w:r>
        <w:rPr>
          <w:rFonts w:ascii="Times New Roman" w:hAnsi="Times New Roman"/>
          <w:b/>
        </w:rPr>
        <w:t>математики. Физики.</w:t>
      </w:r>
    </w:p>
    <w:tbl>
      <w:tblPr>
        <w:tblW w:w="9746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1406"/>
        <w:gridCol w:w="3095"/>
      </w:tblGrid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Каникулярный  калейдоскоп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 Директора по В.Р.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Музейный урок – встреча в городском историко- краеведческом музее «Судьбы в блокаде».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 Директора</w:t>
            </w:r>
            <w:r>
              <w:rPr>
                <w:rFonts w:ascii="Times New Roman" w:hAnsi="Times New Roman"/>
              </w:rPr>
              <w:t xml:space="preserve"> по В.Р.</w:t>
            </w:r>
          </w:p>
          <w:p w:rsidR="00085123" w:rsidRDefault="00085123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Урок профориентации «Мы – будущие студенты»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085123">
            <w:pPr>
              <w:pStyle w:val="Standard"/>
              <w:rPr>
                <w:rFonts w:ascii="Times New Roman" w:hAnsi="Times New Roman"/>
                <w:b/>
              </w:rPr>
            </w:pP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Музейный урок - встреча разных поколений  в городском историко- краеведческом музее «От сессии до сессии».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 Директора по В.Р.</w:t>
            </w:r>
          </w:p>
          <w:p w:rsidR="00085123" w:rsidRDefault="00085123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Акция </w:t>
            </w:r>
            <w:r>
              <w:rPr>
                <w:rFonts w:ascii="Times New Roman" w:hAnsi="Times New Roman"/>
              </w:rPr>
              <w:t>«Татьянка»</w:t>
            </w:r>
          </w:p>
          <w:p w:rsidR="00085123" w:rsidRDefault="00085123">
            <w:pPr>
              <w:pStyle w:val="Standard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 Директора по В.Р.</w:t>
            </w:r>
          </w:p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Школьное правительство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Конкурсно-развлекательная программа «А Татьяны лучше всех»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 Директора по В.Р.</w:t>
            </w:r>
          </w:p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Школьное правительство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Квест- игра «Универсальный студент»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 Директора по В.Р.</w:t>
            </w:r>
          </w:p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Школьное правительство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Учебно – познавательная викторина «Мир профессий»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 Директора по В.Р.</w:t>
            </w:r>
          </w:p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Школьное правительство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Классный час «История дня студенчества»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Классные </w:t>
            </w:r>
            <w:r>
              <w:rPr>
                <w:rFonts w:ascii="Times New Roman" w:hAnsi="Times New Roman"/>
              </w:rPr>
              <w:t>руководители.</w:t>
            </w:r>
          </w:p>
          <w:p w:rsidR="00085123" w:rsidRDefault="00085123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Уроки мужества в школьном музее боевой и трудовой славы «Непокорённый Ленинград»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Руководитель музея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Патриотическая акция «77 минут тишины»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 Директора по В.Р.</w:t>
            </w:r>
          </w:p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Школьное правительство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Военно – патриотичес</w:t>
            </w:r>
            <w:r>
              <w:rPr>
                <w:rFonts w:ascii="Times New Roman" w:hAnsi="Times New Roman"/>
              </w:rPr>
              <w:t>кая игра «По страницам истории»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 Директора по В.Р.</w:t>
            </w:r>
          </w:p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Школьное правительство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Отдельный план мероприятий по  неделе математики  и физики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Учителя предметники</w:t>
            </w:r>
          </w:p>
        </w:tc>
      </w:tr>
    </w:tbl>
    <w:p w:rsidR="00085123" w:rsidRDefault="008B0D31">
      <w:pPr>
        <w:pStyle w:val="Standard"/>
        <w:tabs>
          <w:tab w:val="left" w:pos="3675"/>
        </w:tabs>
        <w:ind w:left="360"/>
        <w:jc w:val="center"/>
        <w:rPr>
          <w:rFonts w:hint="eastAsia"/>
        </w:rPr>
      </w:pPr>
      <w:r>
        <w:rPr>
          <w:rFonts w:ascii="Times New Roman" w:hAnsi="Times New Roman"/>
          <w:b/>
        </w:rPr>
        <w:t>Февраль. Неделя физической культуры и спорта.</w:t>
      </w:r>
    </w:p>
    <w:tbl>
      <w:tblPr>
        <w:tblW w:w="9746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1399"/>
        <w:gridCol w:w="3102"/>
      </w:tblGrid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Игра-викторина «Награды Родины»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Кл.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Патриотический час «Твои защитники, Россия»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Кл.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Военно – спортивные соревнования «Один день из армейской жизни»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Кл. руководители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учителя физкультуры.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Спортивные </w:t>
            </w:r>
            <w:r>
              <w:rPr>
                <w:rFonts w:ascii="Times New Roman" w:hAnsi="Times New Roman"/>
              </w:rPr>
              <w:t>состязания «Здоровье в твоих руках»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Кл. руководители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учителя физкультуры.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Час общения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«Сделай правильный выбор»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Кл. Рук., зам. директора по ВР.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Патриотическая акция «Жить- Родине служить»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Зам.дир.по ВР, совет старшеклассников, ШП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Музейный</w:t>
            </w:r>
            <w:r>
              <w:rPr>
                <w:rFonts w:ascii="Times New Roman" w:hAnsi="Times New Roman"/>
              </w:rPr>
              <w:t xml:space="preserve"> урок - встреча с участниками локальных войн  «Есть такая профессия  - Родину защищать».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Кл.Рук., зам.директора по ВР.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Городской историко – краеведческий музей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Литературно – музыкальная композиция «Афганская война в стихах и песнях»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</w:t>
            </w:r>
            <w:r>
              <w:rPr>
                <w:rFonts w:ascii="Times New Roman" w:hAnsi="Times New Roman"/>
              </w:rPr>
              <w:t>оводители.</w:t>
            </w:r>
          </w:p>
          <w:p w:rsidR="00085123" w:rsidRDefault="00085123">
            <w:pPr>
              <w:pStyle w:val="Standard"/>
              <w:tabs>
                <w:tab w:val="left" w:pos="331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Исторический час «Дорогами афганской войны»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085123">
            <w:pPr>
              <w:pStyle w:val="Standard"/>
              <w:tabs>
                <w:tab w:val="left" w:pos="3315"/>
              </w:tabs>
              <w:rPr>
                <w:rFonts w:ascii="Times New Roman" w:hAnsi="Times New Roman"/>
              </w:rPr>
            </w:pP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Мероприятия, посвященные Дню святого Валентина «Прекрасная страна любовь»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Зам.дир.по ВР, совет старшеклассников.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Конкурс антирекламы « Мы против…..»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Зам.дир.по ВР, совет старшеклассников.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КТД Вечер встречи выпускников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Зам.дир. по ВР, совет старшеклассников.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Антинаркотическая акция «Думай до, а не после»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Приглашённые специалисты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Устный журнал – презентация «По страницам </w:t>
            </w:r>
            <w:r>
              <w:rPr>
                <w:rFonts w:ascii="Times New Roman" w:hAnsi="Times New Roman"/>
              </w:rPr>
              <w:t>Сталинградской битвы»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Зам.дир. по ВР, совет старшеклассников.</w:t>
            </w:r>
          </w:p>
        </w:tc>
      </w:tr>
    </w:tbl>
    <w:p w:rsidR="00085123" w:rsidRDefault="008B0D31">
      <w:pPr>
        <w:pStyle w:val="Standard"/>
        <w:tabs>
          <w:tab w:val="left" w:pos="3675"/>
        </w:tabs>
        <w:ind w:left="360"/>
        <w:jc w:val="center"/>
        <w:rPr>
          <w:rFonts w:hint="eastAsia"/>
        </w:rPr>
      </w:pPr>
      <w:r>
        <w:rPr>
          <w:rFonts w:ascii="Times New Roman" w:hAnsi="Times New Roman"/>
          <w:b/>
        </w:rPr>
        <w:t>Март. Неделя русского языка и литературы.</w:t>
      </w:r>
    </w:p>
    <w:tbl>
      <w:tblPr>
        <w:tblW w:w="9746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1390"/>
        <w:gridCol w:w="3111"/>
      </w:tblGrid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КТД конкурс «Мисс очарования»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Зам.дир. по ВР, совет старшеклассников. ШП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Час общения «8 марта – праздник </w:t>
            </w:r>
            <w:r>
              <w:rPr>
                <w:rFonts w:ascii="Times New Roman" w:hAnsi="Times New Roman"/>
              </w:rPr>
              <w:t>женщин всей земли».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Georgia" w:hAnsi="Georgia"/>
                <w:color w:val="333333"/>
              </w:rPr>
              <w:t xml:space="preserve"> </w:t>
            </w:r>
            <w:r>
              <w:rPr>
                <w:rFonts w:ascii="Times New Roman" w:hAnsi="Times New Roman"/>
              </w:rPr>
              <w:t>Литературно – музыкальная композиция «Весна, музыка, любовь!»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Зам.дир. по ВР, совет старшеклассников. ШП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Фотовыставка « Свет женщины прекрасный и высокий»!»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Зам.дир. по ВР, </w:t>
            </w:r>
            <w:r>
              <w:rPr>
                <w:rFonts w:ascii="Times New Roman" w:hAnsi="Times New Roman"/>
              </w:rPr>
              <w:t>совет старшеклассников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Отдельный план мероприятий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К неделе русского языка и литературы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Учителя русского языка и литературы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Каникулярный калейдоскоп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 Зам.директора по В.Р.</w:t>
            </w:r>
          </w:p>
        </w:tc>
      </w:tr>
    </w:tbl>
    <w:p w:rsidR="00085123" w:rsidRDefault="008B0D31">
      <w:pPr>
        <w:pStyle w:val="Standard"/>
        <w:tabs>
          <w:tab w:val="left" w:pos="3675"/>
        </w:tabs>
        <w:ind w:left="360"/>
        <w:jc w:val="center"/>
        <w:rPr>
          <w:rFonts w:hint="eastAsia"/>
        </w:rPr>
      </w:pPr>
      <w:r>
        <w:rPr>
          <w:rFonts w:ascii="Times New Roman" w:hAnsi="Times New Roman"/>
          <w:b/>
        </w:rPr>
        <w:t>Апрель. Неделя любимых предметов.</w:t>
      </w:r>
    </w:p>
    <w:tbl>
      <w:tblPr>
        <w:tblW w:w="9747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4"/>
        <w:gridCol w:w="1395"/>
        <w:gridCol w:w="3108"/>
      </w:tblGrid>
      <w:tr w:rsidR="00085123">
        <w:tblPrEx>
          <w:tblCellMar>
            <w:top w:w="0" w:type="dxa"/>
            <w:bottom w:w="0" w:type="dxa"/>
          </w:tblCellMar>
        </w:tblPrEx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КТД «День защиты земли».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Зам.дир. по ВР, совет старшеклассников. ШП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Единый информационно- познавательный час с просмотром видеоматериала «Двадцать секунд, которые потрясли мир»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085123">
            <w:pPr>
              <w:pStyle w:val="Standard"/>
              <w:tabs>
                <w:tab w:val="left" w:pos="3315"/>
              </w:tabs>
              <w:jc w:val="center"/>
              <w:rPr>
                <w:rFonts w:ascii="Times New Roman" w:hAnsi="Times New Roman"/>
              </w:rPr>
            </w:pPr>
          </w:p>
          <w:p w:rsidR="00085123" w:rsidRDefault="00085123">
            <w:pPr>
              <w:pStyle w:val="Standard"/>
              <w:tabs>
                <w:tab w:val="left" w:pos="331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Музейный урок - </w:t>
            </w:r>
            <w:r>
              <w:rPr>
                <w:rFonts w:ascii="Times New Roman" w:eastAsia="Times New Roman" w:hAnsi="Times New Roman"/>
                <w:lang w:eastAsia="ru-RU"/>
              </w:rPr>
              <w:t>встреча в городском историко- краеведческом музее «Обратная сторона прогресса»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 Специалисты городского историко – краеведческого музея.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Диспут «Атомная энергетика – за и против»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Информ</w:t>
            </w:r>
            <w:r>
              <w:rPr>
                <w:rFonts w:ascii="Times New Roman" w:eastAsia="Times New Roman" w:hAnsi="Times New Roman"/>
                <w:lang w:eastAsia="ru-RU"/>
              </w:rPr>
              <w:t>ационные беседы: «Уроки Чернобыля»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085123">
            <w:pPr>
              <w:pStyle w:val="Standard"/>
              <w:tabs>
                <w:tab w:val="left" w:pos="331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Конкурс – открытый микрофон «Если бы депутатом был я.»</w:t>
            </w:r>
          </w:p>
          <w:p w:rsidR="00085123" w:rsidRDefault="008B0D3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Информационно – познавательная викторина «Что я знаю о парламенте?»</w:t>
            </w:r>
          </w:p>
          <w:p w:rsidR="00085123" w:rsidRDefault="008B0D3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Информационные классные часы «Свободные выборы- опора демократии»</w:t>
            </w:r>
          </w:p>
          <w:p w:rsidR="00085123" w:rsidRDefault="008B0D3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«История российского парламентаризма»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Приглашённые специалисты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Час общения «Всё больше окружающей среды, всё меньше окружающей природы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Акция «Чистый мир»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Зам.дир. по ВР, совет старшеклассников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Акция «Улыбка и смех приятны для всех».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Зам.дир. по ВР, совет старшеклассников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Праздник «Нынче всё наоборот»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Зам.дир. по ВР, совет старшеклассников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Музейный урок - встреча в городском историко- краеведческом музее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 Всем смертям назло».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лассные руководители. Специалисты городского историко – краеведческого музея.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Час общения «На добро добром отвечай»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>Всероссийская акция «Неделя добра»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Зам.дир. по В.Р. Моздор Н.А.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Квест – игра </w:t>
            </w:r>
            <w:r>
              <w:rPr>
                <w:rFonts w:ascii="Times New Roman" w:hAnsi="Times New Roman"/>
              </w:rPr>
              <w:t>«Покорители космоса»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Зам.дир. по В.Р. Моздор Н.А.</w:t>
            </w:r>
          </w:p>
        </w:tc>
      </w:tr>
    </w:tbl>
    <w:p w:rsidR="00085123" w:rsidRDefault="008B0D31">
      <w:pPr>
        <w:pStyle w:val="Standard"/>
        <w:tabs>
          <w:tab w:val="left" w:pos="3675"/>
        </w:tabs>
        <w:ind w:left="360"/>
        <w:jc w:val="center"/>
        <w:rPr>
          <w:rFonts w:hint="eastAsia"/>
        </w:rPr>
      </w:pPr>
      <w:r>
        <w:rPr>
          <w:rFonts w:ascii="Times New Roman" w:hAnsi="Times New Roman"/>
          <w:b/>
        </w:rPr>
        <w:t>Май. Неделя истории.</w:t>
      </w:r>
    </w:p>
    <w:tbl>
      <w:tblPr>
        <w:tblW w:w="9746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1397"/>
        <w:gridCol w:w="3104"/>
      </w:tblGrid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Час общения «На пороге взрослой жизни»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9,11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КТД Праздник «Последний звонок».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Зам.дир. по ВР, </w:t>
            </w:r>
            <w:r>
              <w:rPr>
                <w:rFonts w:ascii="Times New Roman" w:hAnsi="Times New Roman"/>
              </w:rPr>
              <w:t>совет старшеклассников.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Патриотический час  «Давайте вспомним ушедшей войны следы»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Фестиваль – конкурс  военной театрализованной песни «И песни ходят на войну»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 9-11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Зам.дир. по ВР, совет старшеклассников. Классные </w:t>
            </w:r>
            <w:r>
              <w:rPr>
                <w:rFonts w:ascii="Times New Roman" w:hAnsi="Times New Roman"/>
              </w:rPr>
              <w:t>руководители.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Военно – спортивный праздник «Будем в армии служить, будем Родину хранить»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Зам.дир. по ВР, совет старшеклассников. Классные руководители.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Акция «Цветы у Обелиска»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Зам.дир. по ВР, совет старшеклассников. Классные руководители.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Интеллектуальная игра «Великая Отечественная война в фактах, лицах и искусстве»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Зам.дир. по ВР, совет старшеклассников. Классные руководители. Библиотекарь школы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rPr>
                <w:rFonts w:hint="eastAsia"/>
              </w:rPr>
            </w:pPr>
            <w:r>
              <w:rPr>
                <w:rFonts w:ascii="Times New Roman" w:hAnsi="Times New Roman"/>
              </w:rPr>
              <w:t>Творческая гостиная «Семья –это маленькая вселенная»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Библиот</w:t>
            </w:r>
            <w:r>
              <w:rPr>
                <w:rFonts w:ascii="Times New Roman" w:hAnsi="Times New Roman"/>
              </w:rPr>
              <w:t>екарь школы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Час общения «Как лучше подготовиться к экзаменам».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руководители.</w:t>
            </w:r>
          </w:p>
        </w:tc>
      </w:tr>
      <w:tr w:rsidR="00085123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Подведение итогов работы классов за уч.год.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123" w:rsidRDefault="008B0D31">
            <w:pPr>
              <w:pStyle w:val="Standard"/>
              <w:tabs>
                <w:tab w:val="left" w:pos="3315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Классные руководители, зам.дир. по ВР.</w:t>
            </w:r>
          </w:p>
        </w:tc>
      </w:tr>
    </w:tbl>
    <w:p w:rsidR="00085123" w:rsidRDefault="00085123">
      <w:pPr>
        <w:pStyle w:val="Standard"/>
        <w:tabs>
          <w:tab w:val="left" w:pos="3675"/>
        </w:tabs>
        <w:ind w:left="360"/>
        <w:jc w:val="center"/>
        <w:rPr>
          <w:rFonts w:hint="eastAsia"/>
          <w:b/>
          <w:sz w:val="28"/>
          <w:szCs w:val="28"/>
        </w:rPr>
      </w:pPr>
    </w:p>
    <w:p w:rsidR="00085123" w:rsidRDefault="00085123">
      <w:pPr>
        <w:pStyle w:val="Standard"/>
        <w:tabs>
          <w:tab w:val="left" w:pos="3675"/>
        </w:tabs>
        <w:ind w:left="360"/>
        <w:jc w:val="center"/>
        <w:rPr>
          <w:rFonts w:hint="eastAsia"/>
          <w:b/>
          <w:sz w:val="28"/>
          <w:szCs w:val="28"/>
        </w:rPr>
      </w:pPr>
    </w:p>
    <w:p w:rsidR="00085123" w:rsidRDefault="00085123">
      <w:pPr>
        <w:pStyle w:val="Standard"/>
        <w:widowControl/>
        <w:tabs>
          <w:tab w:val="left" w:pos="3675"/>
        </w:tabs>
        <w:suppressAutoHyphens w:val="0"/>
        <w:spacing w:after="200" w:line="276" w:lineRule="auto"/>
        <w:ind w:left="360"/>
        <w:rPr>
          <w:rFonts w:ascii="Calibri" w:eastAsia="Calibri" w:hAnsi="Calibri" w:cs="Times New Roman"/>
          <w:lang w:eastAsia="en-US" w:bidi="ar-SA"/>
        </w:rPr>
      </w:pPr>
    </w:p>
    <w:p w:rsidR="00085123" w:rsidRDefault="00085123">
      <w:pPr>
        <w:pStyle w:val="Standard"/>
        <w:widowControl/>
        <w:suppressAutoHyphens w:val="0"/>
        <w:rPr>
          <w:rFonts w:ascii="Arial" w:eastAsia="Times New Roman" w:hAnsi="Arial" w:cs="Arial"/>
          <w:color w:val="000000"/>
          <w:sz w:val="17"/>
          <w:szCs w:val="17"/>
          <w:lang w:eastAsia="ru-RU" w:bidi="ar-SA"/>
        </w:rPr>
      </w:pPr>
    </w:p>
    <w:p w:rsidR="00085123" w:rsidRDefault="00085123">
      <w:pPr>
        <w:pStyle w:val="Standard"/>
        <w:widowControl/>
        <w:suppressAutoHyphens w:val="0"/>
        <w:rPr>
          <w:rFonts w:ascii="Arial" w:eastAsia="Times New Roman" w:hAnsi="Arial" w:cs="Arial"/>
          <w:color w:val="000000"/>
          <w:sz w:val="17"/>
          <w:szCs w:val="17"/>
          <w:lang w:eastAsia="ru-RU" w:bidi="ar-SA"/>
        </w:rPr>
      </w:pPr>
    </w:p>
    <w:p w:rsidR="00085123" w:rsidRDefault="00085123">
      <w:pPr>
        <w:pStyle w:val="Standard"/>
        <w:widowControl/>
        <w:suppressAutoHyphens w:val="0"/>
        <w:rPr>
          <w:rFonts w:ascii="Arial" w:eastAsia="Times New Roman" w:hAnsi="Arial" w:cs="Arial"/>
          <w:color w:val="000000"/>
          <w:sz w:val="17"/>
          <w:szCs w:val="17"/>
          <w:lang w:eastAsia="ru-RU" w:bidi="ar-SA"/>
        </w:rPr>
      </w:pPr>
    </w:p>
    <w:p w:rsidR="00085123" w:rsidRDefault="00085123">
      <w:pPr>
        <w:pStyle w:val="Standard"/>
        <w:widowControl/>
        <w:suppressAutoHyphens w:val="0"/>
        <w:rPr>
          <w:rFonts w:ascii="Arial" w:eastAsia="Times New Roman" w:hAnsi="Arial" w:cs="Arial"/>
          <w:color w:val="000000"/>
          <w:sz w:val="17"/>
          <w:szCs w:val="17"/>
          <w:lang w:eastAsia="ru-RU" w:bidi="ar-SA"/>
        </w:rPr>
      </w:pPr>
    </w:p>
    <w:p w:rsidR="00085123" w:rsidRDefault="00085123">
      <w:pPr>
        <w:pStyle w:val="Standard"/>
        <w:widowControl/>
        <w:suppressAutoHyphens w:val="0"/>
        <w:rPr>
          <w:rFonts w:ascii="Arial" w:eastAsia="Times New Roman" w:hAnsi="Arial" w:cs="Arial"/>
          <w:color w:val="000000"/>
          <w:sz w:val="17"/>
          <w:szCs w:val="17"/>
          <w:lang w:eastAsia="ru-RU" w:bidi="ar-SA"/>
        </w:rPr>
      </w:pPr>
    </w:p>
    <w:p w:rsidR="00085123" w:rsidRDefault="00085123">
      <w:pPr>
        <w:pStyle w:val="Standard"/>
        <w:widowControl/>
        <w:suppressAutoHyphens w:val="0"/>
        <w:rPr>
          <w:rFonts w:ascii="Arial" w:eastAsia="Times New Roman" w:hAnsi="Arial" w:cs="Arial"/>
          <w:color w:val="000000"/>
          <w:sz w:val="17"/>
          <w:szCs w:val="17"/>
          <w:lang w:eastAsia="ru-RU" w:bidi="ar-SA"/>
        </w:rPr>
      </w:pPr>
    </w:p>
    <w:p w:rsidR="00085123" w:rsidRDefault="00085123">
      <w:pPr>
        <w:pStyle w:val="Standard"/>
        <w:widowControl/>
        <w:suppressAutoHyphens w:val="0"/>
        <w:rPr>
          <w:rFonts w:ascii="Arial" w:eastAsia="Times New Roman" w:hAnsi="Arial" w:cs="Arial"/>
          <w:color w:val="000000"/>
          <w:sz w:val="17"/>
          <w:szCs w:val="17"/>
          <w:lang w:eastAsia="ru-RU" w:bidi="ar-SA"/>
        </w:rPr>
      </w:pPr>
    </w:p>
    <w:p w:rsidR="00085123" w:rsidRDefault="00085123">
      <w:pPr>
        <w:pStyle w:val="Textbody"/>
        <w:spacing w:before="5"/>
        <w:rPr>
          <w:rFonts w:hint="eastAsia"/>
        </w:rPr>
      </w:pPr>
    </w:p>
    <w:p w:rsidR="00085123" w:rsidRDefault="00085123">
      <w:pPr>
        <w:pStyle w:val="Textbody"/>
        <w:spacing w:before="5"/>
        <w:rPr>
          <w:rFonts w:hint="eastAsia"/>
        </w:rPr>
      </w:pPr>
    </w:p>
    <w:sectPr w:rsidR="00085123">
      <w:pgSz w:w="11906" w:h="16838"/>
      <w:pgMar w:top="769" w:right="566" w:bottom="1134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D31" w:rsidRDefault="008B0D31">
      <w:pPr>
        <w:rPr>
          <w:rFonts w:hint="eastAsia"/>
        </w:rPr>
      </w:pPr>
      <w:r>
        <w:separator/>
      </w:r>
    </w:p>
  </w:endnote>
  <w:endnote w:type="continuationSeparator" w:id="0">
    <w:p w:rsidR="008B0D31" w:rsidRDefault="008B0D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D31" w:rsidRDefault="008B0D3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B0D31" w:rsidRDefault="008B0D3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7D5"/>
    <w:multiLevelType w:val="multilevel"/>
    <w:tmpl w:val="E9AE6018"/>
    <w:styleLink w:val="WWNum30"/>
    <w:lvl w:ilvl="0">
      <w:start w:val="1"/>
      <w:numFmt w:val="decimal"/>
      <w:lvlText w:val="%1."/>
      <w:lvlJc w:val="left"/>
      <w:pPr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797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157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517" w:hanging="360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1877" w:hanging="360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237" w:hanging="36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ind w:left="2597" w:hanging="36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ind w:left="2957" w:hanging="36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ind w:left="3317" w:hanging="360"/>
      </w:pPr>
      <w:rPr>
        <w:b/>
        <w:bCs/>
      </w:rPr>
    </w:lvl>
  </w:abstractNum>
  <w:abstractNum w:abstractNumId="1" w15:restartNumberingAfterBreak="0">
    <w:nsid w:val="011A0352"/>
    <w:multiLevelType w:val="multilevel"/>
    <w:tmpl w:val="FB1288B4"/>
    <w:styleLink w:val="WWNum12"/>
    <w:lvl w:ilvl="0">
      <w:numFmt w:val="bullet"/>
      <w:lvlText w:val=""/>
      <w:lvlJc w:val="left"/>
      <w:pPr>
        <w:ind w:left="437" w:hanging="360"/>
      </w:pPr>
      <w:rPr>
        <w:rFonts w:ascii="Symbol" w:hAnsi="Symbol" w:cs="Symbol"/>
        <w:b/>
        <w:bCs/>
      </w:rPr>
    </w:lvl>
    <w:lvl w:ilvl="1">
      <w:numFmt w:val="bullet"/>
      <w:lvlText w:val="◦"/>
      <w:lvlJc w:val="left"/>
      <w:pPr>
        <w:ind w:left="797" w:hanging="360"/>
      </w:pPr>
      <w:rPr>
        <w:rFonts w:ascii="OpenSymbol" w:hAnsi="OpenSymbol" w:cs="OpenSymbol"/>
        <w:b/>
        <w:bCs/>
      </w:rPr>
    </w:lvl>
    <w:lvl w:ilvl="2">
      <w:numFmt w:val="bullet"/>
      <w:lvlText w:val="▪"/>
      <w:lvlJc w:val="left"/>
      <w:pPr>
        <w:ind w:left="1157" w:hanging="360"/>
      </w:pPr>
      <w:rPr>
        <w:rFonts w:ascii="OpenSymbol" w:hAnsi="OpenSymbol" w:cs="OpenSymbol"/>
        <w:b/>
        <w:bCs/>
      </w:rPr>
    </w:lvl>
    <w:lvl w:ilvl="3">
      <w:numFmt w:val="bullet"/>
      <w:lvlText w:val=""/>
      <w:lvlJc w:val="left"/>
      <w:pPr>
        <w:ind w:left="1517" w:hanging="360"/>
      </w:pPr>
      <w:rPr>
        <w:rFonts w:ascii="Symbol" w:hAnsi="Symbol" w:cs="Symbol"/>
        <w:b/>
        <w:bCs/>
      </w:rPr>
    </w:lvl>
    <w:lvl w:ilvl="4">
      <w:numFmt w:val="bullet"/>
      <w:lvlText w:val="◦"/>
      <w:lvlJc w:val="left"/>
      <w:pPr>
        <w:ind w:left="1877" w:hanging="360"/>
      </w:pPr>
      <w:rPr>
        <w:rFonts w:ascii="OpenSymbol" w:hAnsi="OpenSymbol" w:cs="OpenSymbol"/>
        <w:b/>
        <w:bCs/>
      </w:rPr>
    </w:lvl>
    <w:lvl w:ilvl="5">
      <w:numFmt w:val="bullet"/>
      <w:lvlText w:val="▪"/>
      <w:lvlJc w:val="left"/>
      <w:pPr>
        <w:ind w:left="2237" w:hanging="360"/>
      </w:pPr>
      <w:rPr>
        <w:rFonts w:ascii="OpenSymbol" w:hAnsi="OpenSymbol" w:cs="OpenSymbol"/>
        <w:b/>
        <w:bCs/>
      </w:rPr>
    </w:lvl>
    <w:lvl w:ilvl="6">
      <w:numFmt w:val="bullet"/>
      <w:lvlText w:val=""/>
      <w:lvlJc w:val="left"/>
      <w:pPr>
        <w:ind w:left="2597" w:hanging="360"/>
      </w:pPr>
      <w:rPr>
        <w:rFonts w:ascii="Symbol" w:hAnsi="Symbol" w:cs="Symbol"/>
        <w:b/>
        <w:bCs/>
      </w:rPr>
    </w:lvl>
    <w:lvl w:ilvl="7">
      <w:numFmt w:val="bullet"/>
      <w:lvlText w:val="◦"/>
      <w:lvlJc w:val="left"/>
      <w:pPr>
        <w:ind w:left="2957" w:hanging="360"/>
      </w:pPr>
      <w:rPr>
        <w:rFonts w:ascii="OpenSymbol" w:hAnsi="OpenSymbol" w:cs="OpenSymbol"/>
        <w:b/>
        <w:bCs/>
      </w:rPr>
    </w:lvl>
    <w:lvl w:ilvl="8">
      <w:numFmt w:val="bullet"/>
      <w:lvlText w:val="▪"/>
      <w:lvlJc w:val="left"/>
      <w:pPr>
        <w:ind w:left="3317" w:hanging="360"/>
      </w:pPr>
      <w:rPr>
        <w:rFonts w:ascii="OpenSymbol" w:hAnsi="OpenSymbol" w:cs="OpenSymbol"/>
        <w:b/>
        <w:bCs/>
      </w:rPr>
    </w:lvl>
  </w:abstractNum>
  <w:abstractNum w:abstractNumId="2" w15:restartNumberingAfterBreak="0">
    <w:nsid w:val="01BB0997"/>
    <w:multiLevelType w:val="multilevel"/>
    <w:tmpl w:val="41E68CF2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b/>
        <w:bCs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b/>
        <w:bCs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b/>
        <w:bCs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b/>
        <w:bCs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b/>
        <w:bCs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b/>
        <w:bCs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b/>
        <w:bCs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b/>
        <w:bCs/>
      </w:rPr>
    </w:lvl>
  </w:abstractNum>
  <w:abstractNum w:abstractNumId="3" w15:restartNumberingAfterBreak="0">
    <w:nsid w:val="02465AB7"/>
    <w:multiLevelType w:val="multilevel"/>
    <w:tmpl w:val="C81A143A"/>
    <w:styleLink w:val="WWNum37"/>
    <w:lvl w:ilvl="0">
      <w:start w:val="1"/>
      <w:numFmt w:val="decimal"/>
      <w:lvlText w:val="%1."/>
      <w:lvlJc w:val="left"/>
      <w:pPr>
        <w:ind w:left="1112" w:hanging="274"/>
      </w:pPr>
      <w:rPr>
        <w:rFonts w:eastAsia="Times New Roman" w:cs="Times New Roman"/>
        <w:spacing w:val="-28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96" w:hanging="27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3273" w:hanging="27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349" w:hanging="27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426" w:hanging="27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503" w:hanging="27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579" w:hanging="27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56" w:hanging="27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733" w:hanging="274"/>
      </w:pPr>
      <w:rPr>
        <w:lang w:val="ru-RU" w:eastAsia="en-US" w:bidi="ar-SA"/>
      </w:rPr>
    </w:lvl>
  </w:abstractNum>
  <w:abstractNum w:abstractNumId="4" w15:restartNumberingAfterBreak="0">
    <w:nsid w:val="08927309"/>
    <w:multiLevelType w:val="multilevel"/>
    <w:tmpl w:val="F29CE3CE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b/>
        <w:bCs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b/>
        <w:bCs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b/>
        <w:bCs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b/>
        <w:bCs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b/>
        <w:bCs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b/>
        <w:bCs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b/>
        <w:bCs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b/>
        <w:bCs/>
      </w:rPr>
    </w:lvl>
  </w:abstractNum>
  <w:abstractNum w:abstractNumId="5" w15:restartNumberingAfterBreak="0">
    <w:nsid w:val="0CA3770A"/>
    <w:multiLevelType w:val="multilevel"/>
    <w:tmpl w:val="0F6AD6B0"/>
    <w:styleLink w:val="WWNum5"/>
    <w:lvl w:ilvl="0">
      <w:numFmt w:val="bullet"/>
      <w:lvlText w:val=""/>
      <w:lvlJc w:val="left"/>
      <w:pPr>
        <w:ind w:left="437" w:hanging="360"/>
      </w:pPr>
      <w:rPr>
        <w:rFonts w:ascii="Symbol" w:hAnsi="Symbol" w:cs="Symbol"/>
        <w:b/>
        <w:bCs/>
      </w:rPr>
    </w:lvl>
    <w:lvl w:ilvl="1">
      <w:numFmt w:val="bullet"/>
      <w:lvlText w:val="◦"/>
      <w:lvlJc w:val="left"/>
      <w:pPr>
        <w:ind w:left="797" w:hanging="360"/>
      </w:pPr>
      <w:rPr>
        <w:rFonts w:ascii="OpenSymbol" w:hAnsi="OpenSymbol" w:cs="OpenSymbol"/>
        <w:b/>
        <w:bCs/>
      </w:rPr>
    </w:lvl>
    <w:lvl w:ilvl="2">
      <w:numFmt w:val="bullet"/>
      <w:lvlText w:val="▪"/>
      <w:lvlJc w:val="left"/>
      <w:pPr>
        <w:ind w:left="1157" w:hanging="360"/>
      </w:pPr>
      <w:rPr>
        <w:rFonts w:ascii="OpenSymbol" w:hAnsi="OpenSymbol" w:cs="OpenSymbol"/>
        <w:b/>
        <w:bCs/>
      </w:rPr>
    </w:lvl>
    <w:lvl w:ilvl="3">
      <w:numFmt w:val="bullet"/>
      <w:lvlText w:val=""/>
      <w:lvlJc w:val="left"/>
      <w:pPr>
        <w:ind w:left="1517" w:hanging="360"/>
      </w:pPr>
      <w:rPr>
        <w:rFonts w:ascii="Symbol" w:hAnsi="Symbol" w:cs="Symbol"/>
        <w:b/>
        <w:bCs/>
      </w:rPr>
    </w:lvl>
    <w:lvl w:ilvl="4">
      <w:numFmt w:val="bullet"/>
      <w:lvlText w:val="◦"/>
      <w:lvlJc w:val="left"/>
      <w:pPr>
        <w:ind w:left="1877" w:hanging="360"/>
      </w:pPr>
      <w:rPr>
        <w:rFonts w:ascii="OpenSymbol" w:hAnsi="OpenSymbol" w:cs="OpenSymbol"/>
        <w:b/>
        <w:bCs/>
      </w:rPr>
    </w:lvl>
    <w:lvl w:ilvl="5">
      <w:numFmt w:val="bullet"/>
      <w:lvlText w:val="▪"/>
      <w:lvlJc w:val="left"/>
      <w:pPr>
        <w:ind w:left="2237" w:hanging="360"/>
      </w:pPr>
      <w:rPr>
        <w:rFonts w:ascii="OpenSymbol" w:hAnsi="OpenSymbol" w:cs="OpenSymbol"/>
        <w:b/>
        <w:bCs/>
      </w:rPr>
    </w:lvl>
    <w:lvl w:ilvl="6">
      <w:numFmt w:val="bullet"/>
      <w:lvlText w:val=""/>
      <w:lvlJc w:val="left"/>
      <w:pPr>
        <w:ind w:left="2597" w:hanging="360"/>
      </w:pPr>
      <w:rPr>
        <w:rFonts w:ascii="Symbol" w:hAnsi="Symbol" w:cs="Symbol"/>
        <w:b/>
        <w:bCs/>
      </w:rPr>
    </w:lvl>
    <w:lvl w:ilvl="7">
      <w:numFmt w:val="bullet"/>
      <w:lvlText w:val="◦"/>
      <w:lvlJc w:val="left"/>
      <w:pPr>
        <w:ind w:left="2957" w:hanging="360"/>
      </w:pPr>
      <w:rPr>
        <w:rFonts w:ascii="OpenSymbol" w:hAnsi="OpenSymbol" w:cs="OpenSymbol"/>
        <w:b/>
        <w:bCs/>
      </w:rPr>
    </w:lvl>
    <w:lvl w:ilvl="8">
      <w:numFmt w:val="bullet"/>
      <w:lvlText w:val="▪"/>
      <w:lvlJc w:val="left"/>
      <w:pPr>
        <w:ind w:left="3317" w:hanging="360"/>
      </w:pPr>
      <w:rPr>
        <w:rFonts w:ascii="OpenSymbol" w:hAnsi="OpenSymbol" w:cs="OpenSymbol"/>
        <w:b/>
        <w:bCs/>
      </w:rPr>
    </w:lvl>
  </w:abstractNum>
  <w:abstractNum w:abstractNumId="6" w15:restartNumberingAfterBreak="0">
    <w:nsid w:val="13E61E1B"/>
    <w:multiLevelType w:val="multilevel"/>
    <w:tmpl w:val="69185D74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b/>
        <w:bCs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b/>
        <w:bCs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b/>
        <w:bCs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b/>
        <w:bCs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b/>
        <w:bCs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b/>
        <w:bCs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b/>
        <w:bCs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b/>
        <w:bCs/>
      </w:rPr>
    </w:lvl>
  </w:abstractNum>
  <w:abstractNum w:abstractNumId="7" w15:restartNumberingAfterBreak="0">
    <w:nsid w:val="175D07BA"/>
    <w:multiLevelType w:val="multilevel"/>
    <w:tmpl w:val="18A00144"/>
    <w:styleLink w:val="WWNum29"/>
    <w:lvl w:ilvl="0">
      <w:start w:val="1"/>
      <w:numFmt w:val="decimal"/>
      <w:lvlText w:val="%1."/>
      <w:lvlJc w:val="left"/>
      <w:pPr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797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157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517" w:hanging="360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1877" w:hanging="360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237" w:hanging="36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ind w:left="2597" w:hanging="36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ind w:left="2957" w:hanging="36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ind w:left="3317" w:hanging="360"/>
      </w:pPr>
      <w:rPr>
        <w:b/>
        <w:bCs/>
      </w:rPr>
    </w:lvl>
  </w:abstractNum>
  <w:abstractNum w:abstractNumId="8" w15:restartNumberingAfterBreak="0">
    <w:nsid w:val="19103B18"/>
    <w:multiLevelType w:val="multilevel"/>
    <w:tmpl w:val="6C72C68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/>
        <w:bCs/>
      </w:rPr>
    </w:lvl>
  </w:abstractNum>
  <w:abstractNum w:abstractNumId="9" w15:restartNumberingAfterBreak="0">
    <w:nsid w:val="237578C2"/>
    <w:multiLevelType w:val="multilevel"/>
    <w:tmpl w:val="195A15BE"/>
    <w:styleLink w:val="WWNum3"/>
    <w:lvl w:ilvl="0">
      <w:start w:val="1"/>
      <w:numFmt w:val="decimal"/>
      <w:lvlText w:val="%1."/>
      <w:lvlJc w:val="left"/>
      <w:pPr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797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157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517" w:hanging="360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1877" w:hanging="360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237" w:hanging="36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ind w:left="2597" w:hanging="36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ind w:left="2957" w:hanging="36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ind w:left="3317" w:hanging="360"/>
      </w:pPr>
      <w:rPr>
        <w:b/>
        <w:bCs/>
      </w:rPr>
    </w:lvl>
  </w:abstractNum>
  <w:abstractNum w:abstractNumId="10" w15:restartNumberingAfterBreak="0">
    <w:nsid w:val="27437617"/>
    <w:multiLevelType w:val="multilevel"/>
    <w:tmpl w:val="3154AC7A"/>
    <w:styleLink w:val="WWNum28"/>
    <w:lvl w:ilvl="0">
      <w:numFmt w:val="bullet"/>
      <w:lvlText w:val=""/>
      <w:lvlJc w:val="left"/>
      <w:pPr>
        <w:ind w:left="437" w:hanging="360"/>
      </w:pPr>
      <w:rPr>
        <w:rFonts w:ascii="Symbol" w:hAnsi="Symbol" w:cs="Symbol"/>
        <w:b/>
        <w:bCs/>
      </w:rPr>
    </w:lvl>
    <w:lvl w:ilvl="1">
      <w:numFmt w:val="bullet"/>
      <w:lvlText w:val="◦"/>
      <w:lvlJc w:val="left"/>
      <w:pPr>
        <w:ind w:left="797" w:hanging="360"/>
      </w:pPr>
      <w:rPr>
        <w:rFonts w:ascii="OpenSymbol" w:hAnsi="OpenSymbol" w:cs="OpenSymbol"/>
        <w:b/>
        <w:bCs/>
      </w:rPr>
    </w:lvl>
    <w:lvl w:ilvl="2">
      <w:numFmt w:val="bullet"/>
      <w:lvlText w:val="▪"/>
      <w:lvlJc w:val="left"/>
      <w:pPr>
        <w:ind w:left="1157" w:hanging="360"/>
      </w:pPr>
      <w:rPr>
        <w:rFonts w:ascii="OpenSymbol" w:hAnsi="OpenSymbol" w:cs="OpenSymbol"/>
        <w:b/>
        <w:bCs/>
      </w:rPr>
    </w:lvl>
    <w:lvl w:ilvl="3">
      <w:numFmt w:val="bullet"/>
      <w:lvlText w:val=""/>
      <w:lvlJc w:val="left"/>
      <w:pPr>
        <w:ind w:left="1517" w:hanging="360"/>
      </w:pPr>
      <w:rPr>
        <w:rFonts w:ascii="Symbol" w:hAnsi="Symbol" w:cs="Symbol"/>
        <w:b/>
        <w:bCs/>
      </w:rPr>
    </w:lvl>
    <w:lvl w:ilvl="4">
      <w:numFmt w:val="bullet"/>
      <w:lvlText w:val="◦"/>
      <w:lvlJc w:val="left"/>
      <w:pPr>
        <w:ind w:left="1877" w:hanging="360"/>
      </w:pPr>
      <w:rPr>
        <w:rFonts w:ascii="OpenSymbol" w:hAnsi="OpenSymbol" w:cs="OpenSymbol"/>
        <w:b/>
        <w:bCs/>
      </w:rPr>
    </w:lvl>
    <w:lvl w:ilvl="5">
      <w:numFmt w:val="bullet"/>
      <w:lvlText w:val="▪"/>
      <w:lvlJc w:val="left"/>
      <w:pPr>
        <w:ind w:left="2237" w:hanging="360"/>
      </w:pPr>
      <w:rPr>
        <w:rFonts w:ascii="OpenSymbol" w:hAnsi="OpenSymbol" w:cs="OpenSymbol"/>
        <w:b/>
        <w:bCs/>
      </w:rPr>
    </w:lvl>
    <w:lvl w:ilvl="6">
      <w:numFmt w:val="bullet"/>
      <w:lvlText w:val=""/>
      <w:lvlJc w:val="left"/>
      <w:pPr>
        <w:ind w:left="2597" w:hanging="360"/>
      </w:pPr>
      <w:rPr>
        <w:rFonts w:ascii="Symbol" w:hAnsi="Symbol" w:cs="Symbol"/>
        <w:b/>
        <w:bCs/>
      </w:rPr>
    </w:lvl>
    <w:lvl w:ilvl="7">
      <w:numFmt w:val="bullet"/>
      <w:lvlText w:val="◦"/>
      <w:lvlJc w:val="left"/>
      <w:pPr>
        <w:ind w:left="2957" w:hanging="360"/>
      </w:pPr>
      <w:rPr>
        <w:rFonts w:ascii="OpenSymbol" w:hAnsi="OpenSymbol" w:cs="OpenSymbol"/>
        <w:b/>
        <w:bCs/>
      </w:rPr>
    </w:lvl>
    <w:lvl w:ilvl="8">
      <w:numFmt w:val="bullet"/>
      <w:lvlText w:val="▪"/>
      <w:lvlJc w:val="left"/>
      <w:pPr>
        <w:ind w:left="3317" w:hanging="360"/>
      </w:pPr>
      <w:rPr>
        <w:rFonts w:ascii="OpenSymbol" w:hAnsi="OpenSymbol" w:cs="OpenSymbol"/>
        <w:b/>
        <w:bCs/>
      </w:rPr>
    </w:lvl>
  </w:abstractNum>
  <w:abstractNum w:abstractNumId="11" w15:restartNumberingAfterBreak="0">
    <w:nsid w:val="2B01043C"/>
    <w:multiLevelType w:val="multilevel"/>
    <w:tmpl w:val="316A251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b/>
        <w:bCs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b/>
        <w:bCs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b/>
        <w:bCs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b/>
        <w:bCs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b/>
        <w:bCs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b/>
        <w:bCs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b/>
        <w:bCs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b/>
        <w:bCs/>
      </w:rPr>
    </w:lvl>
  </w:abstractNum>
  <w:abstractNum w:abstractNumId="12" w15:restartNumberingAfterBreak="0">
    <w:nsid w:val="2BDB38E0"/>
    <w:multiLevelType w:val="multilevel"/>
    <w:tmpl w:val="6358961A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b/>
        <w:bCs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b/>
        <w:bCs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b/>
        <w:bCs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b/>
        <w:bCs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b/>
        <w:bCs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b/>
        <w:bCs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b/>
        <w:bCs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b/>
        <w:bCs/>
      </w:rPr>
    </w:lvl>
  </w:abstractNum>
  <w:abstractNum w:abstractNumId="13" w15:restartNumberingAfterBreak="0">
    <w:nsid w:val="2C19024D"/>
    <w:multiLevelType w:val="multilevel"/>
    <w:tmpl w:val="0B4E227E"/>
    <w:styleLink w:val="WWNum32"/>
    <w:lvl w:ilvl="0">
      <w:numFmt w:val="bullet"/>
      <w:lvlText w:val=""/>
      <w:lvlJc w:val="left"/>
      <w:pPr>
        <w:ind w:left="8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88" w:hanging="360"/>
      </w:pPr>
      <w:rPr>
        <w:rFonts w:ascii="Wingdings" w:hAnsi="Wingdings"/>
      </w:rPr>
    </w:lvl>
  </w:abstractNum>
  <w:abstractNum w:abstractNumId="14" w15:restartNumberingAfterBreak="0">
    <w:nsid w:val="2F686F27"/>
    <w:multiLevelType w:val="multilevel"/>
    <w:tmpl w:val="F27E50D0"/>
    <w:styleLink w:val="WWNum4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FFA381B"/>
    <w:multiLevelType w:val="multilevel"/>
    <w:tmpl w:val="4AE45BEE"/>
    <w:styleLink w:val="WWNum4"/>
    <w:lvl w:ilvl="0">
      <w:numFmt w:val="bullet"/>
      <w:lvlText w:val=""/>
      <w:lvlJc w:val="left"/>
      <w:pPr>
        <w:ind w:left="437" w:hanging="360"/>
      </w:pPr>
      <w:rPr>
        <w:rFonts w:ascii="Symbol" w:hAnsi="Symbol" w:cs="Symbol"/>
        <w:b/>
        <w:bCs/>
      </w:rPr>
    </w:lvl>
    <w:lvl w:ilvl="1">
      <w:numFmt w:val="bullet"/>
      <w:lvlText w:val="◦"/>
      <w:lvlJc w:val="left"/>
      <w:pPr>
        <w:ind w:left="797" w:hanging="360"/>
      </w:pPr>
      <w:rPr>
        <w:rFonts w:ascii="OpenSymbol" w:hAnsi="OpenSymbol" w:cs="OpenSymbol"/>
        <w:b/>
        <w:bCs/>
      </w:rPr>
    </w:lvl>
    <w:lvl w:ilvl="2">
      <w:numFmt w:val="bullet"/>
      <w:lvlText w:val="▪"/>
      <w:lvlJc w:val="left"/>
      <w:pPr>
        <w:ind w:left="1157" w:hanging="360"/>
      </w:pPr>
      <w:rPr>
        <w:rFonts w:ascii="OpenSymbol" w:hAnsi="OpenSymbol" w:cs="OpenSymbol"/>
        <w:b/>
        <w:bCs/>
      </w:rPr>
    </w:lvl>
    <w:lvl w:ilvl="3">
      <w:numFmt w:val="bullet"/>
      <w:lvlText w:val=""/>
      <w:lvlJc w:val="left"/>
      <w:pPr>
        <w:ind w:left="1517" w:hanging="360"/>
      </w:pPr>
      <w:rPr>
        <w:rFonts w:ascii="Symbol" w:hAnsi="Symbol" w:cs="Symbol"/>
        <w:b/>
        <w:bCs/>
      </w:rPr>
    </w:lvl>
    <w:lvl w:ilvl="4">
      <w:numFmt w:val="bullet"/>
      <w:lvlText w:val="◦"/>
      <w:lvlJc w:val="left"/>
      <w:pPr>
        <w:ind w:left="1877" w:hanging="360"/>
      </w:pPr>
      <w:rPr>
        <w:rFonts w:ascii="OpenSymbol" w:hAnsi="OpenSymbol" w:cs="OpenSymbol"/>
        <w:b/>
        <w:bCs/>
      </w:rPr>
    </w:lvl>
    <w:lvl w:ilvl="5">
      <w:numFmt w:val="bullet"/>
      <w:lvlText w:val="▪"/>
      <w:lvlJc w:val="left"/>
      <w:pPr>
        <w:ind w:left="2237" w:hanging="360"/>
      </w:pPr>
      <w:rPr>
        <w:rFonts w:ascii="OpenSymbol" w:hAnsi="OpenSymbol" w:cs="OpenSymbol"/>
        <w:b/>
        <w:bCs/>
      </w:rPr>
    </w:lvl>
    <w:lvl w:ilvl="6">
      <w:numFmt w:val="bullet"/>
      <w:lvlText w:val=""/>
      <w:lvlJc w:val="left"/>
      <w:pPr>
        <w:ind w:left="2597" w:hanging="360"/>
      </w:pPr>
      <w:rPr>
        <w:rFonts w:ascii="Symbol" w:hAnsi="Symbol" w:cs="Symbol"/>
        <w:b/>
        <w:bCs/>
      </w:rPr>
    </w:lvl>
    <w:lvl w:ilvl="7">
      <w:numFmt w:val="bullet"/>
      <w:lvlText w:val="◦"/>
      <w:lvlJc w:val="left"/>
      <w:pPr>
        <w:ind w:left="2957" w:hanging="360"/>
      </w:pPr>
      <w:rPr>
        <w:rFonts w:ascii="OpenSymbol" w:hAnsi="OpenSymbol" w:cs="OpenSymbol"/>
        <w:b/>
        <w:bCs/>
      </w:rPr>
    </w:lvl>
    <w:lvl w:ilvl="8">
      <w:numFmt w:val="bullet"/>
      <w:lvlText w:val="▪"/>
      <w:lvlJc w:val="left"/>
      <w:pPr>
        <w:ind w:left="3317" w:hanging="360"/>
      </w:pPr>
      <w:rPr>
        <w:rFonts w:ascii="OpenSymbol" w:hAnsi="OpenSymbol" w:cs="OpenSymbol"/>
        <w:b/>
        <w:bCs/>
      </w:rPr>
    </w:lvl>
  </w:abstractNum>
  <w:abstractNum w:abstractNumId="16" w15:restartNumberingAfterBreak="0">
    <w:nsid w:val="346A07CF"/>
    <w:multiLevelType w:val="multilevel"/>
    <w:tmpl w:val="83860A5A"/>
    <w:styleLink w:val="WWNum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723845"/>
    <w:multiLevelType w:val="multilevel"/>
    <w:tmpl w:val="FD44D78A"/>
    <w:styleLink w:val="WWNum24"/>
    <w:lvl w:ilvl="0">
      <w:numFmt w:val="bullet"/>
      <w:lvlText w:val=""/>
      <w:lvlJc w:val="left"/>
      <w:pPr>
        <w:ind w:left="437" w:hanging="360"/>
      </w:pPr>
      <w:rPr>
        <w:rFonts w:ascii="Symbol" w:hAnsi="Symbol" w:cs="Symbol"/>
        <w:b/>
        <w:bCs/>
      </w:rPr>
    </w:lvl>
    <w:lvl w:ilvl="1">
      <w:numFmt w:val="bullet"/>
      <w:lvlText w:val="◦"/>
      <w:lvlJc w:val="left"/>
      <w:pPr>
        <w:ind w:left="797" w:hanging="360"/>
      </w:pPr>
      <w:rPr>
        <w:rFonts w:ascii="OpenSymbol" w:hAnsi="OpenSymbol" w:cs="OpenSymbol"/>
        <w:b/>
        <w:bCs/>
      </w:rPr>
    </w:lvl>
    <w:lvl w:ilvl="2">
      <w:numFmt w:val="bullet"/>
      <w:lvlText w:val="▪"/>
      <w:lvlJc w:val="left"/>
      <w:pPr>
        <w:ind w:left="1157" w:hanging="360"/>
      </w:pPr>
      <w:rPr>
        <w:rFonts w:ascii="OpenSymbol" w:hAnsi="OpenSymbol" w:cs="OpenSymbol"/>
        <w:b/>
        <w:bCs/>
      </w:rPr>
    </w:lvl>
    <w:lvl w:ilvl="3">
      <w:numFmt w:val="bullet"/>
      <w:lvlText w:val=""/>
      <w:lvlJc w:val="left"/>
      <w:pPr>
        <w:ind w:left="1517" w:hanging="360"/>
      </w:pPr>
      <w:rPr>
        <w:rFonts w:ascii="Symbol" w:hAnsi="Symbol" w:cs="Symbol"/>
        <w:b/>
        <w:bCs/>
      </w:rPr>
    </w:lvl>
    <w:lvl w:ilvl="4">
      <w:numFmt w:val="bullet"/>
      <w:lvlText w:val="◦"/>
      <w:lvlJc w:val="left"/>
      <w:pPr>
        <w:ind w:left="1877" w:hanging="360"/>
      </w:pPr>
      <w:rPr>
        <w:rFonts w:ascii="OpenSymbol" w:hAnsi="OpenSymbol" w:cs="OpenSymbol"/>
        <w:b/>
        <w:bCs/>
      </w:rPr>
    </w:lvl>
    <w:lvl w:ilvl="5">
      <w:numFmt w:val="bullet"/>
      <w:lvlText w:val="▪"/>
      <w:lvlJc w:val="left"/>
      <w:pPr>
        <w:ind w:left="2237" w:hanging="360"/>
      </w:pPr>
      <w:rPr>
        <w:rFonts w:ascii="OpenSymbol" w:hAnsi="OpenSymbol" w:cs="OpenSymbol"/>
        <w:b/>
        <w:bCs/>
      </w:rPr>
    </w:lvl>
    <w:lvl w:ilvl="6">
      <w:numFmt w:val="bullet"/>
      <w:lvlText w:val=""/>
      <w:lvlJc w:val="left"/>
      <w:pPr>
        <w:ind w:left="2597" w:hanging="360"/>
      </w:pPr>
      <w:rPr>
        <w:rFonts w:ascii="Symbol" w:hAnsi="Symbol" w:cs="Symbol"/>
        <w:b/>
        <w:bCs/>
      </w:rPr>
    </w:lvl>
    <w:lvl w:ilvl="7">
      <w:numFmt w:val="bullet"/>
      <w:lvlText w:val="◦"/>
      <w:lvlJc w:val="left"/>
      <w:pPr>
        <w:ind w:left="2957" w:hanging="360"/>
      </w:pPr>
      <w:rPr>
        <w:rFonts w:ascii="OpenSymbol" w:hAnsi="OpenSymbol" w:cs="OpenSymbol"/>
        <w:b/>
        <w:bCs/>
      </w:rPr>
    </w:lvl>
    <w:lvl w:ilvl="8">
      <w:numFmt w:val="bullet"/>
      <w:lvlText w:val="▪"/>
      <w:lvlJc w:val="left"/>
      <w:pPr>
        <w:ind w:left="3317" w:hanging="360"/>
      </w:pPr>
      <w:rPr>
        <w:rFonts w:ascii="OpenSymbol" w:hAnsi="OpenSymbol" w:cs="OpenSymbol"/>
        <w:b/>
        <w:bCs/>
      </w:rPr>
    </w:lvl>
  </w:abstractNum>
  <w:abstractNum w:abstractNumId="18" w15:restartNumberingAfterBreak="0">
    <w:nsid w:val="38D86BDD"/>
    <w:multiLevelType w:val="multilevel"/>
    <w:tmpl w:val="BBD43674"/>
    <w:styleLink w:val="WWNum2"/>
    <w:lvl w:ilvl="0">
      <w:numFmt w:val="bullet"/>
      <w:lvlText w:val=""/>
      <w:lvlJc w:val="left"/>
      <w:pPr>
        <w:ind w:left="437" w:hanging="360"/>
      </w:pPr>
      <w:rPr>
        <w:rFonts w:ascii="Symbol" w:hAnsi="Symbol" w:cs="Symbol"/>
        <w:b/>
        <w:bCs/>
      </w:rPr>
    </w:lvl>
    <w:lvl w:ilvl="1">
      <w:numFmt w:val="bullet"/>
      <w:lvlText w:val="◦"/>
      <w:lvlJc w:val="left"/>
      <w:pPr>
        <w:ind w:left="797" w:hanging="360"/>
      </w:pPr>
      <w:rPr>
        <w:rFonts w:ascii="OpenSymbol" w:hAnsi="OpenSymbol" w:cs="OpenSymbol"/>
        <w:b/>
        <w:bCs/>
      </w:rPr>
    </w:lvl>
    <w:lvl w:ilvl="2">
      <w:numFmt w:val="bullet"/>
      <w:lvlText w:val="▪"/>
      <w:lvlJc w:val="left"/>
      <w:pPr>
        <w:ind w:left="1157" w:hanging="360"/>
      </w:pPr>
      <w:rPr>
        <w:rFonts w:ascii="OpenSymbol" w:hAnsi="OpenSymbol" w:cs="OpenSymbol"/>
        <w:b/>
        <w:bCs/>
      </w:rPr>
    </w:lvl>
    <w:lvl w:ilvl="3">
      <w:numFmt w:val="bullet"/>
      <w:lvlText w:val=""/>
      <w:lvlJc w:val="left"/>
      <w:pPr>
        <w:ind w:left="1517" w:hanging="360"/>
      </w:pPr>
      <w:rPr>
        <w:rFonts w:ascii="Symbol" w:hAnsi="Symbol" w:cs="Symbol"/>
        <w:b/>
        <w:bCs/>
      </w:rPr>
    </w:lvl>
    <w:lvl w:ilvl="4">
      <w:numFmt w:val="bullet"/>
      <w:lvlText w:val="◦"/>
      <w:lvlJc w:val="left"/>
      <w:pPr>
        <w:ind w:left="1877" w:hanging="360"/>
      </w:pPr>
      <w:rPr>
        <w:rFonts w:ascii="OpenSymbol" w:hAnsi="OpenSymbol" w:cs="OpenSymbol"/>
        <w:b/>
        <w:bCs/>
      </w:rPr>
    </w:lvl>
    <w:lvl w:ilvl="5">
      <w:numFmt w:val="bullet"/>
      <w:lvlText w:val="▪"/>
      <w:lvlJc w:val="left"/>
      <w:pPr>
        <w:ind w:left="2237" w:hanging="360"/>
      </w:pPr>
      <w:rPr>
        <w:rFonts w:ascii="OpenSymbol" w:hAnsi="OpenSymbol" w:cs="OpenSymbol"/>
        <w:b/>
        <w:bCs/>
      </w:rPr>
    </w:lvl>
    <w:lvl w:ilvl="6">
      <w:numFmt w:val="bullet"/>
      <w:lvlText w:val=""/>
      <w:lvlJc w:val="left"/>
      <w:pPr>
        <w:ind w:left="2597" w:hanging="360"/>
      </w:pPr>
      <w:rPr>
        <w:rFonts w:ascii="Symbol" w:hAnsi="Symbol" w:cs="Symbol"/>
        <w:b/>
        <w:bCs/>
      </w:rPr>
    </w:lvl>
    <w:lvl w:ilvl="7">
      <w:numFmt w:val="bullet"/>
      <w:lvlText w:val="◦"/>
      <w:lvlJc w:val="left"/>
      <w:pPr>
        <w:ind w:left="2957" w:hanging="360"/>
      </w:pPr>
      <w:rPr>
        <w:rFonts w:ascii="OpenSymbol" w:hAnsi="OpenSymbol" w:cs="OpenSymbol"/>
        <w:b/>
        <w:bCs/>
      </w:rPr>
    </w:lvl>
    <w:lvl w:ilvl="8">
      <w:numFmt w:val="bullet"/>
      <w:lvlText w:val="▪"/>
      <w:lvlJc w:val="left"/>
      <w:pPr>
        <w:ind w:left="3317" w:hanging="360"/>
      </w:pPr>
      <w:rPr>
        <w:rFonts w:ascii="OpenSymbol" w:hAnsi="OpenSymbol" w:cs="OpenSymbol"/>
        <w:b/>
        <w:bCs/>
      </w:rPr>
    </w:lvl>
  </w:abstractNum>
  <w:abstractNum w:abstractNumId="19" w15:restartNumberingAfterBreak="0">
    <w:nsid w:val="3A6201E3"/>
    <w:multiLevelType w:val="multilevel"/>
    <w:tmpl w:val="137CDEAA"/>
    <w:lvl w:ilvl="0">
      <w:numFmt w:val="bullet"/>
      <w:lvlText w:val=""/>
      <w:lvlJc w:val="left"/>
      <w:pPr>
        <w:ind w:left="1298" w:hanging="588"/>
      </w:pPr>
      <w:rPr>
        <w:w w:val="100"/>
        <w:lang w:val="ru-RU" w:eastAsia="en-US" w:bidi="ar-SA"/>
      </w:rPr>
    </w:lvl>
    <w:lvl w:ilvl="1">
      <w:numFmt w:val="bullet"/>
      <w:lvlText w:val="•"/>
      <w:lvlJc w:val="left"/>
      <w:pPr>
        <w:ind w:left="1222" w:hanging="588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145" w:hanging="58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67" w:hanging="58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58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13" w:hanging="58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35" w:hanging="58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58" w:hanging="58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81" w:hanging="588"/>
      </w:pPr>
      <w:rPr>
        <w:lang w:val="ru-RU" w:eastAsia="en-US" w:bidi="ar-SA"/>
      </w:rPr>
    </w:lvl>
  </w:abstractNum>
  <w:abstractNum w:abstractNumId="20" w15:restartNumberingAfterBreak="0">
    <w:nsid w:val="42660934"/>
    <w:multiLevelType w:val="multilevel"/>
    <w:tmpl w:val="8BE08432"/>
    <w:styleLink w:val="WWNum33"/>
    <w:lvl w:ilvl="0">
      <w:numFmt w:val="bullet"/>
      <w:lvlText w:val=""/>
      <w:lvlJc w:val="left"/>
      <w:pPr>
        <w:ind w:left="4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1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8" w:hanging="360"/>
      </w:pPr>
      <w:rPr>
        <w:rFonts w:ascii="Wingdings" w:hAnsi="Wingdings"/>
      </w:rPr>
    </w:lvl>
  </w:abstractNum>
  <w:abstractNum w:abstractNumId="21" w15:restartNumberingAfterBreak="0">
    <w:nsid w:val="42DC378D"/>
    <w:multiLevelType w:val="multilevel"/>
    <w:tmpl w:val="D4C2B356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b/>
        <w:bCs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b/>
        <w:bCs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b/>
        <w:bCs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b/>
        <w:bCs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b/>
        <w:bCs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b/>
        <w:bCs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b/>
        <w:bCs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b/>
        <w:bCs/>
      </w:rPr>
    </w:lvl>
  </w:abstractNum>
  <w:abstractNum w:abstractNumId="22" w15:restartNumberingAfterBreak="0">
    <w:nsid w:val="43851773"/>
    <w:multiLevelType w:val="multilevel"/>
    <w:tmpl w:val="8DB04498"/>
    <w:styleLink w:val="WW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454066C7"/>
    <w:multiLevelType w:val="multilevel"/>
    <w:tmpl w:val="6808536C"/>
    <w:styleLink w:val="WWNum17"/>
    <w:lvl w:ilvl="0">
      <w:numFmt w:val="bullet"/>
      <w:lvlText w:val=""/>
      <w:lvlJc w:val="left"/>
      <w:pPr>
        <w:ind w:left="437" w:hanging="360"/>
      </w:pPr>
      <w:rPr>
        <w:rFonts w:ascii="Symbol" w:hAnsi="Symbol" w:cs="Symbol"/>
        <w:b/>
        <w:bCs/>
      </w:rPr>
    </w:lvl>
    <w:lvl w:ilvl="1">
      <w:numFmt w:val="bullet"/>
      <w:lvlText w:val="◦"/>
      <w:lvlJc w:val="left"/>
      <w:pPr>
        <w:ind w:left="797" w:hanging="360"/>
      </w:pPr>
      <w:rPr>
        <w:rFonts w:ascii="OpenSymbol" w:hAnsi="OpenSymbol" w:cs="OpenSymbol"/>
        <w:b/>
        <w:bCs/>
      </w:rPr>
    </w:lvl>
    <w:lvl w:ilvl="2">
      <w:numFmt w:val="bullet"/>
      <w:lvlText w:val="▪"/>
      <w:lvlJc w:val="left"/>
      <w:pPr>
        <w:ind w:left="1157" w:hanging="360"/>
      </w:pPr>
      <w:rPr>
        <w:rFonts w:ascii="OpenSymbol" w:hAnsi="OpenSymbol" w:cs="OpenSymbol"/>
        <w:b/>
        <w:bCs/>
      </w:rPr>
    </w:lvl>
    <w:lvl w:ilvl="3">
      <w:numFmt w:val="bullet"/>
      <w:lvlText w:val=""/>
      <w:lvlJc w:val="left"/>
      <w:pPr>
        <w:ind w:left="1517" w:hanging="360"/>
      </w:pPr>
      <w:rPr>
        <w:rFonts w:ascii="Symbol" w:hAnsi="Symbol" w:cs="Symbol"/>
        <w:b/>
        <w:bCs/>
      </w:rPr>
    </w:lvl>
    <w:lvl w:ilvl="4">
      <w:numFmt w:val="bullet"/>
      <w:lvlText w:val="◦"/>
      <w:lvlJc w:val="left"/>
      <w:pPr>
        <w:ind w:left="1877" w:hanging="360"/>
      </w:pPr>
      <w:rPr>
        <w:rFonts w:ascii="OpenSymbol" w:hAnsi="OpenSymbol" w:cs="OpenSymbol"/>
        <w:b/>
        <w:bCs/>
      </w:rPr>
    </w:lvl>
    <w:lvl w:ilvl="5">
      <w:numFmt w:val="bullet"/>
      <w:lvlText w:val="▪"/>
      <w:lvlJc w:val="left"/>
      <w:pPr>
        <w:ind w:left="2237" w:hanging="360"/>
      </w:pPr>
      <w:rPr>
        <w:rFonts w:ascii="OpenSymbol" w:hAnsi="OpenSymbol" w:cs="OpenSymbol"/>
        <w:b/>
        <w:bCs/>
      </w:rPr>
    </w:lvl>
    <w:lvl w:ilvl="6">
      <w:numFmt w:val="bullet"/>
      <w:lvlText w:val=""/>
      <w:lvlJc w:val="left"/>
      <w:pPr>
        <w:ind w:left="2597" w:hanging="360"/>
      </w:pPr>
      <w:rPr>
        <w:rFonts w:ascii="Symbol" w:hAnsi="Symbol" w:cs="Symbol"/>
        <w:b/>
        <w:bCs/>
      </w:rPr>
    </w:lvl>
    <w:lvl w:ilvl="7">
      <w:numFmt w:val="bullet"/>
      <w:lvlText w:val="◦"/>
      <w:lvlJc w:val="left"/>
      <w:pPr>
        <w:ind w:left="2957" w:hanging="360"/>
      </w:pPr>
      <w:rPr>
        <w:rFonts w:ascii="OpenSymbol" w:hAnsi="OpenSymbol" w:cs="OpenSymbol"/>
        <w:b/>
        <w:bCs/>
      </w:rPr>
    </w:lvl>
    <w:lvl w:ilvl="8">
      <w:numFmt w:val="bullet"/>
      <w:lvlText w:val="▪"/>
      <w:lvlJc w:val="left"/>
      <w:pPr>
        <w:ind w:left="3317" w:hanging="360"/>
      </w:pPr>
      <w:rPr>
        <w:rFonts w:ascii="OpenSymbol" w:hAnsi="OpenSymbol" w:cs="OpenSymbol"/>
        <w:b/>
        <w:bCs/>
      </w:rPr>
    </w:lvl>
  </w:abstractNum>
  <w:abstractNum w:abstractNumId="24" w15:restartNumberingAfterBreak="0">
    <w:nsid w:val="464F054B"/>
    <w:multiLevelType w:val="multilevel"/>
    <w:tmpl w:val="6CE63E6E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8AB012E"/>
    <w:multiLevelType w:val="multilevel"/>
    <w:tmpl w:val="CE9E263A"/>
    <w:styleLink w:val="WWNum39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A28168C"/>
    <w:multiLevelType w:val="multilevel"/>
    <w:tmpl w:val="50F88E3A"/>
    <w:styleLink w:val="WWNum22"/>
    <w:lvl w:ilvl="0">
      <w:numFmt w:val="bullet"/>
      <w:lvlText w:val=""/>
      <w:lvlJc w:val="left"/>
      <w:pPr>
        <w:ind w:left="437" w:hanging="360"/>
      </w:pPr>
      <w:rPr>
        <w:rFonts w:ascii="Symbol" w:hAnsi="Symbol" w:cs="Symbol"/>
        <w:b/>
        <w:bCs/>
      </w:rPr>
    </w:lvl>
    <w:lvl w:ilvl="1">
      <w:numFmt w:val="bullet"/>
      <w:lvlText w:val="◦"/>
      <w:lvlJc w:val="left"/>
      <w:pPr>
        <w:ind w:left="797" w:hanging="360"/>
      </w:pPr>
      <w:rPr>
        <w:rFonts w:ascii="OpenSymbol" w:hAnsi="OpenSymbol" w:cs="OpenSymbol"/>
        <w:b/>
        <w:bCs/>
      </w:rPr>
    </w:lvl>
    <w:lvl w:ilvl="2">
      <w:numFmt w:val="bullet"/>
      <w:lvlText w:val="▪"/>
      <w:lvlJc w:val="left"/>
      <w:pPr>
        <w:ind w:left="1157" w:hanging="360"/>
      </w:pPr>
      <w:rPr>
        <w:rFonts w:ascii="OpenSymbol" w:hAnsi="OpenSymbol" w:cs="OpenSymbol"/>
        <w:b/>
        <w:bCs/>
      </w:rPr>
    </w:lvl>
    <w:lvl w:ilvl="3">
      <w:numFmt w:val="bullet"/>
      <w:lvlText w:val=""/>
      <w:lvlJc w:val="left"/>
      <w:pPr>
        <w:ind w:left="1517" w:hanging="360"/>
      </w:pPr>
      <w:rPr>
        <w:rFonts w:ascii="Symbol" w:hAnsi="Symbol" w:cs="Symbol"/>
        <w:b/>
        <w:bCs/>
      </w:rPr>
    </w:lvl>
    <w:lvl w:ilvl="4">
      <w:numFmt w:val="bullet"/>
      <w:lvlText w:val="◦"/>
      <w:lvlJc w:val="left"/>
      <w:pPr>
        <w:ind w:left="1877" w:hanging="360"/>
      </w:pPr>
      <w:rPr>
        <w:rFonts w:ascii="OpenSymbol" w:hAnsi="OpenSymbol" w:cs="OpenSymbol"/>
        <w:b/>
        <w:bCs/>
      </w:rPr>
    </w:lvl>
    <w:lvl w:ilvl="5">
      <w:numFmt w:val="bullet"/>
      <w:lvlText w:val="▪"/>
      <w:lvlJc w:val="left"/>
      <w:pPr>
        <w:ind w:left="2237" w:hanging="360"/>
      </w:pPr>
      <w:rPr>
        <w:rFonts w:ascii="OpenSymbol" w:hAnsi="OpenSymbol" w:cs="OpenSymbol"/>
        <w:b/>
        <w:bCs/>
      </w:rPr>
    </w:lvl>
    <w:lvl w:ilvl="6">
      <w:numFmt w:val="bullet"/>
      <w:lvlText w:val=""/>
      <w:lvlJc w:val="left"/>
      <w:pPr>
        <w:ind w:left="2597" w:hanging="360"/>
      </w:pPr>
      <w:rPr>
        <w:rFonts w:ascii="Symbol" w:hAnsi="Symbol" w:cs="Symbol"/>
        <w:b/>
        <w:bCs/>
      </w:rPr>
    </w:lvl>
    <w:lvl w:ilvl="7">
      <w:numFmt w:val="bullet"/>
      <w:lvlText w:val="◦"/>
      <w:lvlJc w:val="left"/>
      <w:pPr>
        <w:ind w:left="2957" w:hanging="360"/>
      </w:pPr>
      <w:rPr>
        <w:rFonts w:ascii="OpenSymbol" w:hAnsi="OpenSymbol" w:cs="OpenSymbol"/>
        <w:b/>
        <w:bCs/>
      </w:rPr>
    </w:lvl>
    <w:lvl w:ilvl="8">
      <w:numFmt w:val="bullet"/>
      <w:lvlText w:val="▪"/>
      <w:lvlJc w:val="left"/>
      <w:pPr>
        <w:ind w:left="3317" w:hanging="360"/>
      </w:pPr>
      <w:rPr>
        <w:rFonts w:ascii="OpenSymbol" w:hAnsi="OpenSymbol" w:cs="OpenSymbol"/>
        <w:b/>
        <w:bCs/>
      </w:rPr>
    </w:lvl>
  </w:abstractNum>
  <w:abstractNum w:abstractNumId="27" w15:restartNumberingAfterBreak="0">
    <w:nsid w:val="4AD472B4"/>
    <w:multiLevelType w:val="multilevel"/>
    <w:tmpl w:val="74B47DAA"/>
    <w:styleLink w:val="WWNum27"/>
    <w:lvl w:ilvl="0">
      <w:numFmt w:val="bullet"/>
      <w:lvlText w:val=""/>
      <w:lvlJc w:val="left"/>
      <w:pPr>
        <w:ind w:left="437" w:hanging="360"/>
      </w:pPr>
      <w:rPr>
        <w:rFonts w:ascii="Symbol" w:hAnsi="Symbol" w:cs="Symbol"/>
        <w:b/>
        <w:bCs/>
      </w:rPr>
    </w:lvl>
    <w:lvl w:ilvl="1">
      <w:numFmt w:val="bullet"/>
      <w:lvlText w:val="◦"/>
      <w:lvlJc w:val="left"/>
      <w:pPr>
        <w:ind w:left="797" w:hanging="360"/>
      </w:pPr>
      <w:rPr>
        <w:rFonts w:ascii="OpenSymbol" w:hAnsi="OpenSymbol" w:cs="OpenSymbol"/>
        <w:b/>
        <w:bCs/>
      </w:rPr>
    </w:lvl>
    <w:lvl w:ilvl="2">
      <w:numFmt w:val="bullet"/>
      <w:lvlText w:val="▪"/>
      <w:lvlJc w:val="left"/>
      <w:pPr>
        <w:ind w:left="1157" w:hanging="360"/>
      </w:pPr>
      <w:rPr>
        <w:rFonts w:ascii="OpenSymbol" w:hAnsi="OpenSymbol" w:cs="OpenSymbol"/>
        <w:b/>
        <w:bCs/>
      </w:rPr>
    </w:lvl>
    <w:lvl w:ilvl="3">
      <w:numFmt w:val="bullet"/>
      <w:lvlText w:val=""/>
      <w:lvlJc w:val="left"/>
      <w:pPr>
        <w:ind w:left="1517" w:hanging="360"/>
      </w:pPr>
      <w:rPr>
        <w:rFonts w:ascii="Symbol" w:hAnsi="Symbol" w:cs="Symbol"/>
        <w:b/>
        <w:bCs/>
      </w:rPr>
    </w:lvl>
    <w:lvl w:ilvl="4">
      <w:numFmt w:val="bullet"/>
      <w:lvlText w:val="◦"/>
      <w:lvlJc w:val="left"/>
      <w:pPr>
        <w:ind w:left="1877" w:hanging="360"/>
      </w:pPr>
      <w:rPr>
        <w:rFonts w:ascii="OpenSymbol" w:hAnsi="OpenSymbol" w:cs="OpenSymbol"/>
        <w:b/>
        <w:bCs/>
      </w:rPr>
    </w:lvl>
    <w:lvl w:ilvl="5">
      <w:numFmt w:val="bullet"/>
      <w:lvlText w:val="▪"/>
      <w:lvlJc w:val="left"/>
      <w:pPr>
        <w:ind w:left="2237" w:hanging="360"/>
      </w:pPr>
      <w:rPr>
        <w:rFonts w:ascii="OpenSymbol" w:hAnsi="OpenSymbol" w:cs="OpenSymbol"/>
        <w:b/>
        <w:bCs/>
      </w:rPr>
    </w:lvl>
    <w:lvl w:ilvl="6">
      <w:numFmt w:val="bullet"/>
      <w:lvlText w:val=""/>
      <w:lvlJc w:val="left"/>
      <w:pPr>
        <w:ind w:left="2597" w:hanging="360"/>
      </w:pPr>
      <w:rPr>
        <w:rFonts w:ascii="Symbol" w:hAnsi="Symbol" w:cs="Symbol"/>
        <w:b/>
        <w:bCs/>
      </w:rPr>
    </w:lvl>
    <w:lvl w:ilvl="7">
      <w:numFmt w:val="bullet"/>
      <w:lvlText w:val="◦"/>
      <w:lvlJc w:val="left"/>
      <w:pPr>
        <w:ind w:left="2957" w:hanging="360"/>
      </w:pPr>
      <w:rPr>
        <w:rFonts w:ascii="OpenSymbol" w:hAnsi="OpenSymbol" w:cs="OpenSymbol"/>
        <w:b/>
        <w:bCs/>
      </w:rPr>
    </w:lvl>
    <w:lvl w:ilvl="8">
      <w:numFmt w:val="bullet"/>
      <w:lvlText w:val="▪"/>
      <w:lvlJc w:val="left"/>
      <w:pPr>
        <w:ind w:left="3317" w:hanging="360"/>
      </w:pPr>
      <w:rPr>
        <w:rFonts w:ascii="OpenSymbol" w:hAnsi="OpenSymbol" w:cs="OpenSymbol"/>
        <w:b/>
        <w:bCs/>
      </w:rPr>
    </w:lvl>
  </w:abstractNum>
  <w:abstractNum w:abstractNumId="28" w15:restartNumberingAfterBreak="0">
    <w:nsid w:val="4D446B36"/>
    <w:multiLevelType w:val="multilevel"/>
    <w:tmpl w:val="855C9268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b/>
        <w:bCs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b/>
        <w:bCs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b/>
        <w:bCs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b/>
        <w:bCs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b/>
        <w:bCs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b/>
        <w:bCs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b/>
        <w:bCs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b/>
        <w:bCs/>
      </w:rPr>
    </w:lvl>
  </w:abstractNum>
  <w:abstractNum w:abstractNumId="29" w15:restartNumberingAfterBreak="0">
    <w:nsid w:val="4DB72511"/>
    <w:multiLevelType w:val="multilevel"/>
    <w:tmpl w:val="89A887CA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b/>
        <w:bCs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b/>
        <w:bCs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b/>
        <w:bCs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b/>
        <w:bCs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b/>
        <w:bCs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b/>
        <w:bCs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b/>
        <w:bCs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b/>
        <w:bCs/>
      </w:rPr>
    </w:lvl>
  </w:abstractNum>
  <w:abstractNum w:abstractNumId="30" w15:restartNumberingAfterBreak="0">
    <w:nsid w:val="56F2380A"/>
    <w:multiLevelType w:val="multilevel"/>
    <w:tmpl w:val="478AC4C6"/>
    <w:styleLink w:val="WWNum21"/>
    <w:lvl w:ilvl="0">
      <w:numFmt w:val="bullet"/>
      <w:lvlText w:val=""/>
      <w:lvlJc w:val="left"/>
      <w:pPr>
        <w:ind w:left="437" w:hanging="360"/>
      </w:pPr>
      <w:rPr>
        <w:rFonts w:ascii="Symbol" w:hAnsi="Symbol" w:cs="Symbol"/>
        <w:b/>
        <w:bCs/>
      </w:rPr>
    </w:lvl>
    <w:lvl w:ilvl="1">
      <w:numFmt w:val="bullet"/>
      <w:lvlText w:val="◦"/>
      <w:lvlJc w:val="left"/>
      <w:pPr>
        <w:ind w:left="797" w:hanging="360"/>
      </w:pPr>
      <w:rPr>
        <w:rFonts w:ascii="OpenSymbol" w:hAnsi="OpenSymbol" w:cs="OpenSymbol"/>
        <w:b/>
        <w:bCs/>
      </w:rPr>
    </w:lvl>
    <w:lvl w:ilvl="2">
      <w:numFmt w:val="bullet"/>
      <w:lvlText w:val="▪"/>
      <w:lvlJc w:val="left"/>
      <w:pPr>
        <w:ind w:left="1157" w:hanging="360"/>
      </w:pPr>
      <w:rPr>
        <w:rFonts w:ascii="OpenSymbol" w:hAnsi="OpenSymbol" w:cs="OpenSymbol"/>
        <w:b/>
        <w:bCs/>
      </w:rPr>
    </w:lvl>
    <w:lvl w:ilvl="3">
      <w:numFmt w:val="bullet"/>
      <w:lvlText w:val=""/>
      <w:lvlJc w:val="left"/>
      <w:pPr>
        <w:ind w:left="1517" w:hanging="360"/>
      </w:pPr>
      <w:rPr>
        <w:rFonts w:ascii="Symbol" w:hAnsi="Symbol" w:cs="Symbol"/>
        <w:b/>
        <w:bCs/>
      </w:rPr>
    </w:lvl>
    <w:lvl w:ilvl="4">
      <w:numFmt w:val="bullet"/>
      <w:lvlText w:val="◦"/>
      <w:lvlJc w:val="left"/>
      <w:pPr>
        <w:ind w:left="1877" w:hanging="360"/>
      </w:pPr>
      <w:rPr>
        <w:rFonts w:ascii="OpenSymbol" w:hAnsi="OpenSymbol" w:cs="OpenSymbol"/>
        <w:b/>
        <w:bCs/>
      </w:rPr>
    </w:lvl>
    <w:lvl w:ilvl="5">
      <w:numFmt w:val="bullet"/>
      <w:lvlText w:val="▪"/>
      <w:lvlJc w:val="left"/>
      <w:pPr>
        <w:ind w:left="2237" w:hanging="360"/>
      </w:pPr>
      <w:rPr>
        <w:rFonts w:ascii="OpenSymbol" w:hAnsi="OpenSymbol" w:cs="OpenSymbol"/>
        <w:b/>
        <w:bCs/>
      </w:rPr>
    </w:lvl>
    <w:lvl w:ilvl="6">
      <w:numFmt w:val="bullet"/>
      <w:lvlText w:val=""/>
      <w:lvlJc w:val="left"/>
      <w:pPr>
        <w:ind w:left="2597" w:hanging="360"/>
      </w:pPr>
      <w:rPr>
        <w:rFonts w:ascii="Symbol" w:hAnsi="Symbol" w:cs="Symbol"/>
        <w:b/>
        <w:bCs/>
      </w:rPr>
    </w:lvl>
    <w:lvl w:ilvl="7">
      <w:numFmt w:val="bullet"/>
      <w:lvlText w:val="◦"/>
      <w:lvlJc w:val="left"/>
      <w:pPr>
        <w:ind w:left="2957" w:hanging="360"/>
      </w:pPr>
      <w:rPr>
        <w:rFonts w:ascii="OpenSymbol" w:hAnsi="OpenSymbol" w:cs="OpenSymbol"/>
        <w:b/>
        <w:bCs/>
      </w:rPr>
    </w:lvl>
    <w:lvl w:ilvl="8">
      <w:numFmt w:val="bullet"/>
      <w:lvlText w:val="▪"/>
      <w:lvlJc w:val="left"/>
      <w:pPr>
        <w:ind w:left="3317" w:hanging="360"/>
      </w:pPr>
      <w:rPr>
        <w:rFonts w:ascii="OpenSymbol" w:hAnsi="OpenSymbol" w:cs="OpenSymbol"/>
        <w:b/>
        <w:bCs/>
      </w:rPr>
    </w:lvl>
  </w:abstractNum>
  <w:abstractNum w:abstractNumId="31" w15:restartNumberingAfterBreak="0">
    <w:nsid w:val="56F95B62"/>
    <w:multiLevelType w:val="multilevel"/>
    <w:tmpl w:val="2D34A5BE"/>
    <w:styleLink w:val="WWNum4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2" w15:restartNumberingAfterBreak="0">
    <w:nsid w:val="58284075"/>
    <w:multiLevelType w:val="multilevel"/>
    <w:tmpl w:val="0C1000F6"/>
    <w:styleLink w:val="WWNum6"/>
    <w:lvl w:ilvl="0">
      <w:numFmt w:val="bullet"/>
      <w:lvlText w:val=""/>
      <w:lvlJc w:val="left"/>
      <w:pPr>
        <w:ind w:left="437" w:hanging="360"/>
      </w:pPr>
      <w:rPr>
        <w:rFonts w:ascii="Symbol" w:hAnsi="Symbol" w:cs="Symbol"/>
        <w:b/>
        <w:bCs/>
      </w:rPr>
    </w:lvl>
    <w:lvl w:ilvl="1">
      <w:numFmt w:val="bullet"/>
      <w:lvlText w:val="◦"/>
      <w:lvlJc w:val="left"/>
      <w:pPr>
        <w:ind w:left="797" w:hanging="360"/>
      </w:pPr>
      <w:rPr>
        <w:rFonts w:ascii="OpenSymbol" w:hAnsi="OpenSymbol" w:cs="OpenSymbol"/>
        <w:b/>
        <w:bCs/>
      </w:rPr>
    </w:lvl>
    <w:lvl w:ilvl="2">
      <w:numFmt w:val="bullet"/>
      <w:lvlText w:val="▪"/>
      <w:lvlJc w:val="left"/>
      <w:pPr>
        <w:ind w:left="1157" w:hanging="360"/>
      </w:pPr>
      <w:rPr>
        <w:rFonts w:ascii="OpenSymbol" w:hAnsi="OpenSymbol" w:cs="OpenSymbol"/>
        <w:b/>
        <w:bCs/>
      </w:rPr>
    </w:lvl>
    <w:lvl w:ilvl="3">
      <w:numFmt w:val="bullet"/>
      <w:lvlText w:val=""/>
      <w:lvlJc w:val="left"/>
      <w:pPr>
        <w:ind w:left="1517" w:hanging="360"/>
      </w:pPr>
      <w:rPr>
        <w:rFonts w:ascii="Symbol" w:hAnsi="Symbol" w:cs="Symbol"/>
        <w:b/>
        <w:bCs/>
      </w:rPr>
    </w:lvl>
    <w:lvl w:ilvl="4">
      <w:numFmt w:val="bullet"/>
      <w:lvlText w:val="◦"/>
      <w:lvlJc w:val="left"/>
      <w:pPr>
        <w:ind w:left="1877" w:hanging="360"/>
      </w:pPr>
      <w:rPr>
        <w:rFonts w:ascii="OpenSymbol" w:hAnsi="OpenSymbol" w:cs="OpenSymbol"/>
        <w:b/>
        <w:bCs/>
      </w:rPr>
    </w:lvl>
    <w:lvl w:ilvl="5">
      <w:numFmt w:val="bullet"/>
      <w:lvlText w:val="▪"/>
      <w:lvlJc w:val="left"/>
      <w:pPr>
        <w:ind w:left="2237" w:hanging="360"/>
      </w:pPr>
      <w:rPr>
        <w:rFonts w:ascii="OpenSymbol" w:hAnsi="OpenSymbol" w:cs="OpenSymbol"/>
        <w:b/>
        <w:bCs/>
      </w:rPr>
    </w:lvl>
    <w:lvl w:ilvl="6">
      <w:numFmt w:val="bullet"/>
      <w:lvlText w:val=""/>
      <w:lvlJc w:val="left"/>
      <w:pPr>
        <w:ind w:left="2597" w:hanging="360"/>
      </w:pPr>
      <w:rPr>
        <w:rFonts w:ascii="Symbol" w:hAnsi="Symbol" w:cs="Symbol"/>
        <w:b/>
        <w:bCs/>
      </w:rPr>
    </w:lvl>
    <w:lvl w:ilvl="7">
      <w:numFmt w:val="bullet"/>
      <w:lvlText w:val="◦"/>
      <w:lvlJc w:val="left"/>
      <w:pPr>
        <w:ind w:left="2957" w:hanging="360"/>
      </w:pPr>
      <w:rPr>
        <w:rFonts w:ascii="OpenSymbol" w:hAnsi="OpenSymbol" w:cs="OpenSymbol"/>
        <w:b/>
        <w:bCs/>
      </w:rPr>
    </w:lvl>
    <w:lvl w:ilvl="8">
      <w:numFmt w:val="bullet"/>
      <w:lvlText w:val="▪"/>
      <w:lvlJc w:val="left"/>
      <w:pPr>
        <w:ind w:left="3317" w:hanging="360"/>
      </w:pPr>
      <w:rPr>
        <w:rFonts w:ascii="OpenSymbol" w:hAnsi="OpenSymbol" w:cs="OpenSymbol"/>
        <w:b/>
        <w:bCs/>
      </w:rPr>
    </w:lvl>
  </w:abstractNum>
  <w:abstractNum w:abstractNumId="33" w15:restartNumberingAfterBreak="0">
    <w:nsid w:val="58AE60AF"/>
    <w:multiLevelType w:val="multilevel"/>
    <w:tmpl w:val="CB1A5B18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4" w15:restartNumberingAfterBreak="0">
    <w:nsid w:val="5B75570B"/>
    <w:multiLevelType w:val="multilevel"/>
    <w:tmpl w:val="1598E076"/>
    <w:styleLink w:val="WWNum3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5" w15:restartNumberingAfterBreak="0">
    <w:nsid w:val="5C1D7F7F"/>
    <w:multiLevelType w:val="multilevel"/>
    <w:tmpl w:val="E592CA98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b/>
        <w:bCs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b/>
        <w:bCs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b/>
        <w:bCs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b/>
        <w:bCs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b/>
        <w:bCs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b/>
        <w:bCs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b/>
        <w:bCs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b/>
        <w:bCs/>
      </w:rPr>
    </w:lvl>
  </w:abstractNum>
  <w:abstractNum w:abstractNumId="36" w15:restartNumberingAfterBreak="0">
    <w:nsid w:val="63812711"/>
    <w:multiLevelType w:val="multilevel"/>
    <w:tmpl w:val="EEBC3BCC"/>
    <w:styleLink w:val="WW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64013F28"/>
    <w:multiLevelType w:val="multilevel"/>
    <w:tmpl w:val="64602D6C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b/>
        <w:bCs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b/>
        <w:bCs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b/>
        <w:bCs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b/>
        <w:bCs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b/>
        <w:bCs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b/>
        <w:bCs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b/>
        <w:bCs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b/>
        <w:bCs/>
      </w:rPr>
    </w:lvl>
  </w:abstractNum>
  <w:abstractNum w:abstractNumId="38" w15:restartNumberingAfterBreak="0">
    <w:nsid w:val="64BF3B50"/>
    <w:multiLevelType w:val="multilevel"/>
    <w:tmpl w:val="58B0B0D6"/>
    <w:styleLink w:val="WWNum23"/>
    <w:lvl w:ilvl="0">
      <w:numFmt w:val="bullet"/>
      <w:lvlText w:val=""/>
      <w:lvlJc w:val="left"/>
      <w:pPr>
        <w:ind w:left="437" w:hanging="360"/>
      </w:pPr>
      <w:rPr>
        <w:rFonts w:ascii="Symbol" w:hAnsi="Symbol" w:cs="Symbol"/>
        <w:b/>
        <w:bCs/>
      </w:rPr>
    </w:lvl>
    <w:lvl w:ilvl="1">
      <w:numFmt w:val="bullet"/>
      <w:lvlText w:val="◦"/>
      <w:lvlJc w:val="left"/>
      <w:pPr>
        <w:ind w:left="797" w:hanging="360"/>
      </w:pPr>
      <w:rPr>
        <w:rFonts w:ascii="OpenSymbol" w:hAnsi="OpenSymbol" w:cs="OpenSymbol"/>
        <w:b/>
        <w:bCs/>
      </w:rPr>
    </w:lvl>
    <w:lvl w:ilvl="2">
      <w:numFmt w:val="bullet"/>
      <w:lvlText w:val="▪"/>
      <w:lvlJc w:val="left"/>
      <w:pPr>
        <w:ind w:left="1157" w:hanging="360"/>
      </w:pPr>
      <w:rPr>
        <w:rFonts w:ascii="OpenSymbol" w:hAnsi="OpenSymbol" w:cs="OpenSymbol"/>
        <w:b/>
        <w:bCs/>
      </w:rPr>
    </w:lvl>
    <w:lvl w:ilvl="3">
      <w:numFmt w:val="bullet"/>
      <w:lvlText w:val=""/>
      <w:lvlJc w:val="left"/>
      <w:pPr>
        <w:ind w:left="1517" w:hanging="360"/>
      </w:pPr>
      <w:rPr>
        <w:rFonts w:ascii="Symbol" w:hAnsi="Symbol" w:cs="Symbol"/>
        <w:b/>
        <w:bCs/>
      </w:rPr>
    </w:lvl>
    <w:lvl w:ilvl="4">
      <w:numFmt w:val="bullet"/>
      <w:lvlText w:val="◦"/>
      <w:lvlJc w:val="left"/>
      <w:pPr>
        <w:ind w:left="1877" w:hanging="360"/>
      </w:pPr>
      <w:rPr>
        <w:rFonts w:ascii="OpenSymbol" w:hAnsi="OpenSymbol" w:cs="OpenSymbol"/>
        <w:b/>
        <w:bCs/>
      </w:rPr>
    </w:lvl>
    <w:lvl w:ilvl="5">
      <w:numFmt w:val="bullet"/>
      <w:lvlText w:val="▪"/>
      <w:lvlJc w:val="left"/>
      <w:pPr>
        <w:ind w:left="2237" w:hanging="360"/>
      </w:pPr>
      <w:rPr>
        <w:rFonts w:ascii="OpenSymbol" w:hAnsi="OpenSymbol" w:cs="OpenSymbol"/>
        <w:b/>
        <w:bCs/>
      </w:rPr>
    </w:lvl>
    <w:lvl w:ilvl="6">
      <w:numFmt w:val="bullet"/>
      <w:lvlText w:val=""/>
      <w:lvlJc w:val="left"/>
      <w:pPr>
        <w:ind w:left="2597" w:hanging="360"/>
      </w:pPr>
      <w:rPr>
        <w:rFonts w:ascii="Symbol" w:hAnsi="Symbol" w:cs="Symbol"/>
        <w:b/>
        <w:bCs/>
      </w:rPr>
    </w:lvl>
    <w:lvl w:ilvl="7">
      <w:numFmt w:val="bullet"/>
      <w:lvlText w:val="◦"/>
      <w:lvlJc w:val="left"/>
      <w:pPr>
        <w:ind w:left="2957" w:hanging="360"/>
      </w:pPr>
      <w:rPr>
        <w:rFonts w:ascii="OpenSymbol" w:hAnsi="OpenSymbol" w:cs="OpenSymbol"/>
        <w:b/>
        <w:bCs/>
      </w:rPr>
    </w:lvl>
    <w:lvl w:ilvl="8">
      <w:numFmt w:val="bullet"/>
      <w:lvlText w:val="▪"/>
      <w:lvlJc w:val="left"/>
      <w:pPr>
        <w:ind w:left="3317" w:hanging="360"/>
      </w:pPr>
      <w:rPr>
        <w:rFonts w:ascii="OpenSymbol" w:hAnsi="OpenSymbol" w:cs="OpenSymbol"/>
        <w:b/>
        <w:bCs/>
      </w:rPr>
    </w:lvl>
  </w:abstractNum>
  <w:abstractNum w:abstractNumId="39" w15:restartNumberingAfterBreak="0">
    <w:nsid w:val="657462F5"/>
    <w:multiLevelType w:val="multilevel"/>
    <w:tmpl w:val="2FAA1AF8"/>
    <w:styleLink w:val="WW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669B0263"/>
    <w:multiLevelType w:val="multilevel"/>
    <w:tmpl w:val="75C211F2"/>
    <w:styleLink w:val="WW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69954613"/>
    <w:multiLevelType w:val="multilevel"/>
    <w:tmpl w:val="39189DC8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b/>
        <w:bCs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b/>
        <w:bCs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b/>
        <w:bCs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b/>
        <w:bCs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b/>
        <w:bCs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b/>
        <w:bCs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b/>
        <w:bCs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b/>
        <w:bCs/>
      </w:rPr>
    </w:lvl>
  </w:abstractNum>
  <w:abstractNum w:abstractNumId="42" w15:restartNumberingAfterBreak="0">
    <w:nsid w:val="6B6136E5"/>
    <w:multiLevelType w:val="multilevel"/>
    <w:tmpl w:val="362CC0EA"/>
    <w:styleLink w:val="WWNum16"/>
    <w:lvl w:ilvl="0">
      <w:numFmt w:val="bullet"/>
      <w:lvlText w:val=""/>
      <w:lvlJc w:val="left"/>
      <w:pPr>
        <w:ind w:left="437" w:hanging="360"/>
      </w:pPr>
      <w:rPr>
        <w:rFonts w:ascii="Symbol" w:hAnsi="Symbol" w:cs="Symbol"/>
        <w:b/>
        <w:bCs/>
      </w:rPr>
    </w:lvl>
    <w:lvl w:ilvl="1">
      <w:numFmt w:val="bullet"/>
      <w:lvlText w:val="◦"/>
      <w:lvlJc w:val="left"/>
      <w:pPr>
        <w:ind w:left="797" w:hanging="360"/>
      </w:pPr>
      <w:rPr>
        <w:rFonts w:ascii="OpenSymbol" w:hAnsi="OpenSymbol" w:cs="OpenSymbol"/>
        <w:b/>
        <w:bCs/>
      </w:rPr>
    </w:lvl>
    <w:lvl w:ilvl="2">
      <w:numFmt w:val="bullet"/>
      <w:lvlText w:val="▪"/>
      <w:lvlJc w:val="left"/>
      <w:pPr>
        <w:ind w:left="1157" w:hanging="360"/>
      </w:pPr>
      <w:rPr>
        <w:rFonts w:ascii="OpenSymbol" w:hAnsi="OpenSymbol" w:cs="OpenSymbol"/>
        <w:b/>
        <w:bCs/>
      </w:rPr>
    </w:lvl>
    <w:lvl w:ilvl="3">
      <w:numFmt w:val="bullet"/>
      <w:lvlText w:val=""/>
      <w:lvlJc w:val="left"/>
      <w:pPr>
        <w:ind w:left="1517" w:hanging="360"/>
      </w:pPr>
      <w:rPr>
        <w:rFonts w:ascii="Symbol" w:hAnsi="Symbol" w:cs="Symbol"/>
        <w:b/>
        <w:bCs/>
      </w:rPr>
    </w:lvl>
    <w:lvl w:ilvl="4">
      <w:numFmt w:val="bullet"/>
      <w:lvlText w:val="◦"/>
      <w:lvlJc w:val="left"/>
      <w:pPr>
        <w:ind w:left="1877" w:hanging="360"/>
      </w:pPr>
      <w:rPr>
        <w:rFonts w:ascii="OpenSymbol" w:hAnsi="OpenSymbol" w:cs="OpenSymbol"/>
        <w:b/>
        <w:bCs/>
      </w:rPr>
    </w:lvl>
    <w:lvl w:ilvl="5">
      <w:numFmt w:val="bullet"/>
      <w:lvlText w:val="▪"/>
      <w:lvlJc w:val="left"/>
      <w:pPr>
        <w:ind w:left="2237" w:hanging="360"/>
      </w:pPr>
      <w:rPr>
        <w:rFonts w:ascii="OpenSymbol" w:hAnsi="OpenSymbol" w:cs="OpenSymbol"/>
        <w:b/>
        <w:bCs/>
      </w:rPr>
    </w:lvl>
    <w:lvl w:ilvl="6">
      <w:numFmt w:val="bullet"/>
      <w:lvlText w:val=""/>
      <w:lvlJc w:val="left"/>
      <w:pPr>
        <w:ind w:left="2597" w:hanging="360"/>
      </w:pPr>
      <w:rPr>
        <w:rFonts w:ascii="Symbol" w:hAnsi="Symbol" w:cs="Symbol"/>
        <w:b/>
        <w:bCs/>
      </w:rPr>
    </w:lvl>
    <w:lvl w:ilvl="7">
      <w:numFmt w:val="bullet"/>
      <w:lvlText w:val="◦"/>
      <w:lvlJc w:val="left"/>
      <w:pPr>
        <w:ind w:left="2957" w:hanging="360"/>
      </w:pPr>
      <w:rPr>
        <w:rFonts w:ascii="OpenSymbol" w:hAnsi="OpenSymbol" w:cs="OpenSymbol"/>
        <w:b/>
        <w:bCs/>
      </w:rPr>
    </w:lvl>
    <w:lvl w:ilvl="8">
      <w:numFmt w:val="bullet"/>
      <w:lvlText w:val="▪"/>
      <w:lvlJc w:val="left"/>
      <w:pPr>
        <w:ind w:left="3317" w:hanging="360"/>
      </w:pPr>
      <w:rPr>
        <w:rFonts w:ascii="OpenSymbol" w:hAnsi="OpenSymbol" w:cs="OpenSymbol"/>
        <w:b/>
        <w:bCs/>
      </w:rPr>
    </w:lvl>
  </w:abstractNum>
  <w:abstractNum w:abstractNumId="43" w15:restartNumberingAfterBreak="0">
    <w:nsid w:val="6CFB2543"/>
    <w:multiLevelType w:val="multilevel"/>
    <w:tmpl w:val="6BB2E6A2"/>
    <w:styleLink w:val="WWNum4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704E2E81"/>
    <w:multiLevelType w:val="multilevel"/>
    <w:tmpl w:val="857A3466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b/>
        <w:bCs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b/>
        <w:bCs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b/>
        <w:bCs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b/>
        <w:bCs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b/>
        <w:bCs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b/>
        <w:bCs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b/>
        <w:bCs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b/>
        <w:bCs/>
      </w:rPr>
    </w:lvl>
  </w:abstractNum>
  <w:abstractNum w:abstractNumId="45" w15:restartNumberingAfterBreak="0">
    <w:nsid w:val="73B11C8E"/>
    <w:multiLevelType w:val="multilevel"/>
    <w:tmpl w:val="69369580"/>
    <w:styleLink w:val="WW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73F67028"/>
    <w:multiLevelType w:val="multilevel"/>
    <w:tmpl w:val="0D8299B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511" w:hanging="360"/>
      </w:pPr>
    </w:lvl>
    <w:lvl w:ilvl="2">
      <w:start w:val="1"/>
      <w:numFmt w:val="decimal"/>
      <w:lvlText w:val="%1.%2.%3"/>
      <w:lvlJc w:val="left"/>
      <w:pPr>
        <w:ind w:left="3022" w:hanging="720"/>
      </w:pPr>
    </w:lvl>
    <w:lvl w:ilvl="3">
      <w:start w:val="1"/>
      <w:numFmt w:val="decimal"/>
      <w:lvlText w:val="%1.%2.%3.%4"/>
      <w:lvlJc w:val="left"/>
      <w:pPr>
        <w:ind w:left="4173" w:hanging="720"/>
      </w:pPr>
    </w:lvl>
    <w:lvl w:ilvl="4">
      <w:start w:val="1"/>
      <w:numFmt w:val="decimal"/>
      <w:lvlText w:val="%1.%2.%3.%4.%5"/>
      <w:lvlJc w:val="left"/>
      <w:pPr>
        <w:ind w:left="5684" w:hanging="1080"/>
      </w:pPr>
    </w:lvl>
    <w:lvl w:ilvl="5">
      <w:start w:val="1"/>
      <w:numFmt w:val="decimal"/>
      <w:lvlText w:val="%1.%2.%3.%4.%5.%6"/>
      <w:lvlJc w:val="left"/>
      <w:pPr>
        <w:ind w:left="6835" w:hanging="1080"/>
      </w:pPr>
    </w:lvl>
    <w:lvl w:ilvl="6">
      <w:start w:val="1"/>
      <w:numFmt w:val="decimal"/>
      <w:lvlText w:val="%1.%2.%3.%4.%5.%6.%7"/>
      <w:lvlJc w:val="left"/>
      <w:pPr>
        <w:ind w:left="8346" w:hanging="1440"/>
      </w:pPr>
    </w:lvl>
    <w:lvl w:ilvl="7">
      <w:start w:val="1"/>
      <w:numFmt w:val="decimal"/>
      <w:lvlText w:val="%1.%2.%3.%4.%5.%6.%7.%8"/>
      <w:lvlJc w:val="left"/>
      <w:pPr>
        <w:ind w:left="9497" w:hanging="1440"/>
      </w:pPr>
    </w:lvl>
    <w:lvl w:ilvl="8">
      <w:start w:val="1"/>
      <w:numFmt w:val="decimal"/>
      <w:lvlText w:val="%1.%2.%3.%4.%5.%6.%7.%8.%9"/>
      <w:lvlJc w:val="left"/>
      <w:pPr>
        <w:ind w:left="11008" w:hanging="1800"/>
      </w:pPr>
    </w:lvl>
  </w:abstractNum>
  <w:abstractNum w:abstractNumId="47" w15:restartNumberingAfterBreak="0">
    <w:nsid w:val="74A64935"/>
    <w:multiLevelType w:val="multilevel"/>
    <w:tmpl w:val="9A1C92C2"/>
    <w:styleLink w:val="WWNum4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78B93650"/>
    <w:multiLevelType w:val="multilevel"/>
    <w:tmpl w:val="9D74D7D8"/>
    <w:styleLink w:val="WW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7A53218A"/>
    <w:multiLevelType w:val="multilevel"/>
    <w:tmpl w:val="A7C261A6"/>
    <w:styleLink w:val="WWNum34"/>
    <w:lvl w:ilvl="0">
      <w:numFmt w:val="bullet"/>
      <w:lvlText w:val=""/>
      <w:lvlJc w:val="left"/>
      <w:pPr>
        <w:ind w:left="82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87" w:hanging="360"/>
      </w:pPr>
      <w:rPr>
        <w:rFonts w:ascii="Wingdings" w:hAnsi="Wingdings"/>
      </w:rPr>
    </w:lvl>
  </w:abstractNum>
  <w:abstractNum w:abstractNumId="50" w15:restartNumberingAfterBreak="0">
    <w:nsid w:val="7CC9097C"/>
    <w:multiLevelType w:val="multilevel"/>
    <w:tmpl w:val="18D4FCEC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bCs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b/>
        <w:bCs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b/>
        <w:bCs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b/>
        <w:bCs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b/>
        <w:bCs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b/>
        <w:bCs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b/>
        <w:bCs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b/>
        <w:bCs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b/>
        <w:bCs/>
      </w:rPr>
    </w:lvl>
  </w:abstractNum>
  <w:abstractNum w:abstractNumId="51" w15:restartNumberingAfterBreak="0">
    <w:nsid w:val="7E530E43"/>
    <w:multiLevelType w:val="multilevel"/>
    <w:tmpl w:val="9D2AF152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18"/>
  </w:num>
  <w:num w:numId="3">
    <w:abstractNumId w:val="9"/>
  </w:num>
  <w:num w:numId="4">
    <w:abstractNumId w:val="15"/>
  </w:num>
  <w:num w:numId="5">
    <w:abstractNumId w:val="5"/>
  </w:num>
  <w:num w:numId="6">
    <w:abstractNumId w:val="32"/>
  </w:num>
  <w:num w:numId="7">
    <w:abstractNumId w:val="8"/>
  </w:num>
  <w:num w:numId="8">
    <w:abstractNumId w:val="50"/>
  </w:num>
  <w:num w:numId="9">
    <w:abstractNumId w:val="35"/>
  </w:num>
  <w:num w:numId="10">
    <w:abstractNumId w:val="37"/>
  </w:num>
  <w:num w:numId="11">
    <w:abstractNumId w:val="4"/>
  </w:num>
  <w:num w:numId="12">
    <w:abstractNumId w:val="1"/>
  </w:num>
  <w:num w:numId="13">
    <w:abstractNumId w:val="2"/>
  </w:num>
  <w:num w:numId="14">
    <w:abstractNumId w:val="21"/>
  </w:num>
  <w:num w:numId="15">
    <w:abstractNumId w:val="29"/>
  </w:num>
  <w:num w:numId="16">
    <w:abstractNumId w:val="42"/>
  </w:num>
  <w:num w:numId="17">
    <w:abstractNumId w:val="23"/>
  </w:num>
  <w:num w:numId="18">
    <w:abstractNumId w:val="44"/>
  </w:num>
  <w:num w:numId="19">
    <w:abstractNumId w:val="28"/>
  </w:num>
  <w:num w:numId="20">
    <w:abstractNumId w:val="6"/>
  </w:num>
  <w:num w:numId="21">
    <w:abstractNumId w:val="30"/>
  </w:num>
  <w:num w:numId="22">
    <w:abstractNumId w:val="26"/>
  </w:num>
  <w:num w:numId="23">
    <w:abstractNumId w:val="38"/>
  </w:num>
  <w:num w:numId="24">
    <w:abstractNumId w:val="17"/>
  </w:num>
  <w:num w:numId="25">
    <w:abstractNumId w:val="12"/>
  </w:num>
  <w:num w:numId="26">
    <w:abstractNumId w:val="41"/>
  </w:num>
  <w:num w:numId="27">
    <w:abstractNumId w:val="27"/>
  </w:num>
  <w:num w:numId="28">
    <w:abstractNumId w:val="10"/>
  </w:num>
  <w:num w:numId="29">
    <w:abstractNumId w:val="7"/>
  </w:num>
  <w:num w:numId="30">
    <w:abstractNumId w:val="0"/>
  </w:num>
  <w:num w:numId="31">
    <w:abstractNumId w:val="51"/>
  </w:num>
  <w:num w:numId="32">
    <w:abstractNumId w:val="13"/>
  </w:num>
  <w:num w:numId="33">
    <w:abstractNumId w:val="20"/>
  </w:num>
  <w:num w:numId="34">
    <w:abstractNumId w:val="49"/>
  </w:num>
  <w:num w:numId="35">
    <w:abstractNumId w:val="34"/>
  </w:num>
  <w:num w:numId="36">
    <w:abstractNumId w:val="33"/>
  </w:num>
  <w:num w:numId="37">
    <w:abstractNumId w:val="3"/>
  </w:num>
  <w:num w:numId="38">
    <w:abstractNumId w:val="16"/>
  </w:num>
  <w:num w:numId="39">
    <w:abstractNumId w:val="25"/>
  </w:num>
  <w:num w:numId="40">
    <w:abstractNumId w:val="43"/>
  </w:num>
  <w:num w:numId="41">
    <w:abstractNumId w:val="14"/>
  </w:num>
  <w:num w:numId="42">
    <w:abstractNumId w:val="31"/>
  </w:num>
  <w:num w:numId="43">
    <w:abstractNumId w:val="47"/>
  </w:num>
  <w:num w:numId="44">
    <w:abstractNumId w:val="36"/>
  </w:num>
  <w:num w:numId="45">
    <w:abstractNumId w:val="24"/>
  </w:num>
  <w:num w:numId="46">
    <w:abstractNumId w:val="22"/>
  </w:num>
  <w:num w:numId="47">
    <w:abstractNumId w:val="40"/>
  </w:num>
  <w:num w:numId="48">
    <w:abstractNumId w:val="39"/>
  </w:num>
  <w:num w:numId="49">
    <w:abstractNumId w:val="45"/>
  </w:num>
  <w:num w:numId="50">
    <w:abstractNumId w:val="48"/>
  </w:num>
  <w:num w:numId="51">
    <w:abstractNumId w:val="16"/>
    <w:lvlOverride w:ilvl="0">
      <w:startOverride w:val="1"/>
    </w:lvlOverride>
  </w:num>
  <w:num w:numId="52">
    <w:abstractNumId w:val="11"/>
    <w:lvlOverride w:ilvl="0"/>
  </w:num>
  <w:num w:numId="53">
    <w:abstractNumId w:val="18"/>
    <w:lvlOverride w:ilvl="0"/>
  </w:num>
  <w:num w:numId="54">
    <w:abstractNumId w:val="9"/>
    <w:lvlOverride w:ilvl="0">
      <w:startOverride w:val="1"/>
    </w:lvlOverride>
  </w:num>
  <w:num w:numId="55">
    <w:abstractNumId w:val="15"/>
    <w:lvlOverride w:ilvl="0"/>
  </w:num>
  <w:num w:numId="56">
    <w:abstractNumId w:val="5"/>
    <w:lvlOverride w:ilvl="0"/>
  </w:num>
  <w:num w:numId="57">
    <w:abstractNumId w:val="32"/>
    <w:lvlOverride w:ilvl="0"/>
  </w:num>
  <w:num w:numId="58">
    <w:abstractNumId w:val="8"/>
    <w:lvlOverride w:ilvl="0">
      <w:startOverride w:val="1"/>
    </w:lvlOverride>
  </w:num>
  <w:num w:numId="59">
    <w:abstractNumId w:val="1"/>
    <w:lvlOverride w:ilvl="0"/>
  </w:num>
  <w:num w:numId="60">
    <w:abstractNumId w:val="2"/>
    <w:lvlOverride w:ilvl="0"/>
  </w:num>
  <w:num w:numId="61">
    <w:abstractNumId w:val="21"/>
    <w:lvlOverride w:ilvl="0"/>
  </w:num>
  <w:num w:numId="62">
    <w:abstractNumId w:val="29"/>
    <w:lvlOverride w:ilvl="0"/>
  </w:num>
  <w:num w:numId="63">
    <w:abstractNumId w:val="23"/>
    <w:lvlOverride w:ilvl="0"/>
  </w:num>
  <w:num w:numId="64">
    <w:abstractNumId w:val="42"/>
    <w:lvlOverride w:ilvl="0"/>
  </w:num>
  <w:num w:numId="65">
    <w:abstractNumId w:val="12"/>
    <w:lvlOverride w:ilvl="0"/>
  </w:num>
  <w:num w:numId="66">
    <w:abstractNumId w:val="41"/>
    <w:lvlOverride w:ilvl="0"/>
  </w:num>
  <w:num w:numId="67">
    <w:abstractNumId w:val="44"/>
    <w:lvlOverride w:ilvl="0"/>
  </w:num>
  <w:num w:numId="68">
    <w:abstractNumId w:val="28"/>
    <w:lvlOverride w:ilvl="0"/>
  </w:num>
  <w:num w:numId="69">
    <w:abstractNumId w:val="6"/>
    <w:lvlOverride w:ilvl="0"/>
  </w:num>
  <w:num w:numId="70">
    <w:abstractNumId w:val="20"/>
    <w:lvlOverride w:ilvl="0"/>
  </w:num>
  <w:num w:numId="71">
    <w:abstractNumId w:val="26"/>
    <w:lvlOverride w:ilvl="0"/>
  </w:num>
  <w:num w:numId="72">
    <w:abstractNumId w:val="51"/>
    <w:lvlOverride w:ilvl="0"/>
  </w:num>
  <w:num w:numId="73">
    <w:abstractNumId w:val="50"/>
    <w:lvlOverride w:ilvl="0"/>
  </w:num>
  <w:num w:numId="74">
    <w:abstractNumId w:val="35"/>
    <w:lvlOverride w:ilvl="0"/>
  </w:num>
  <w:num w:numId="75">
    <w:abstractNumId w:val="37"/>
    <w:lvlOverride w:ilvl="0"/>
  </w:num>
  <w:num w:numId="76">
    <w:abstractNumId w:val="49"/>
    <w:lvlOverride w:ilvl="0"/>
  </w:num>
  <w:num w:numId="77">
    <w:abstractNumId w:val="4"/>
    <w:lvlOverride w:ilvl="0"/>
  </w:num>
  <w:num w:numId="78">
    <w:abstractNumId w:val="30"/>
    <w:lvlOverride w:ilvl="0"/>
  </w:num>
  <w:num w:numId="79">
    <w:abstractNumId w:val="7"/>
    <w:lvlOverride w:ilvl="0">
      <w:startOverride w:val="1"/>
    </w:lvlOverride>
  </w:num>
  <w:num w:numId="80">
    <w:abstractNumId w:val="38"/>
    <w:lvlOverride w:ilvl="0"/>
  </w:num>
  <w:num w:numId="81">
    <w:abstractNumId w:val="17"/>
    <w:lvlOverride w:ilvl="0"/>
  </w:num>
  <w:num w:numId="82">
    <w:abstractNumId w:val="46"/>
  </w:num>
  <w:num w:numId="83">
    <w:abstractNumId w:val="19"/>
  </w:num>
  <w:num w:numId="84">
    <w:abstractNumId w:val="27"/>
    <w:lvlOverride w:ilvl="0"/>
  </w:num>
  <w:num w:numId="85">
    <w:abstractNumId w:val="36"/>
    <w:lvlOverride w:ilvl="0">
      <w:startOverride w:val="1"/>
    </w:lvlOverride>
  </w:num>
  <w:num w:numId="86">
    <w:abstractNumId w:val="24"/>
    <w:lvlOverride w:ilvl="0">
      <w:startOverride w:val="1"/>
    </w:lvlOverride>
  </w:num>
  <w:num w:numId="87">
    <w:abstractNumId w:val="22"/>
    <w:lvlOverride w:ilvl="0">
      <w:startOverride w:val="1"/>
    </w:lvlOverride>
  </w:num>
  <w:num w:numId="88">
    <w:abstractNumId w:val="40"/>
    <w:lvlOverride w:ilvl="0">
      <w:startOverride w:val="1"/>
    </w:lvlOverride>
  </w:num>
  <w:num w:numId="89">
    <w:abstractNumId w:val="39"/>
    <w:lvlOverride w:ilvl="0">
      <w:startOverride w:val="1"/>
    </w:lvlOverride>
  </w:num>
  <w:num w:numId="90">
    <w:abstractNumId w:val="45"/>
    <w:lvlOverride w:ilvl="0">
      <w:startOverride w:val="1"/>
    </w:lvlOverride>
  </w:num>
  <w:num w:numId="91">
    <w:abstractNumId w:val="48"/>
    <w:lvlOverride w:ilvl="0">
      <w:startOverride w:val="1"/>
    </w:lvlOverride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85123"/>
    <w:rsid w:val="00085123"/>
    <w:rsid w:val="008B0D31"/>
    <w:rsid w:val="00AD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5C0AC-1DB3-448F-99B6-B4F4B04C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next w:val="Textbody"/>
    <w:pPr>
      <w:tabs>
        <w:tab w:val="left" w:pos="864"/>
      </w:tabs>
      <w:suppressAutoHyphens/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next w:val="Textbody"/>
    <w:pPr>
      <w:tabs>
        <w:tab w:val="left" w:pos="1152"/>
      </w:tabs>
      <w:suppressAutoHyphens/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next w:val="Textbody"/>
    <w:pPr>
      <w:tabs>
        <w:tab w:val="left" w:pos="1440"/>
      </w:tabs>
      <w:suppressAutoHyphens/>
      <w:spacing w:before="140"/>
      <w:ind w:left="720" w:hanging="720"/>
      <w:outlineLvl w:val="2"/>
    </w:pPr>
    <w:rPr>
      <w:b/>
      <w:bCs/>
      <w:color w:val="808080"/>
    </w:rPr>
  </w:style>
  <w:style w:type="paragraph" w:styleId="4">
    <w:name w:val="heading 4"/>
    <w:basedOn w:val="Standard"/>
    <w:next w:val="Textbody"/>
    <w:pPr>
      <w:keepNext/>
      <w:keepLines/>
      <w:spacing w:before="40"/>
      <w:outlineLvl w:val="3"/>
    </w:pPr>
    <w:rPr>
      <w:rFonts w:ascii="Cambria" w:hAnsi="Cambria" w:cs="F"/>
      <w:i/>
      <w:iCs/>
      <w:color w:val="365F9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10">
    <w:name w:val="Заголовок1"/>
    <w:basedOn w:val="Standar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Title"/>
    <w:basedOn w:val="10"/>
    <w:next w:val="a6"/>
    <w:pPr>
      <w:suppressLineNumbers/>
      <w:spacing w:before="120"/>
      <w:jc w:val="center"/>
    </w:pPr>
    <w:rPr>
      <w:b/>
      <w:bCs/>
      <w:i/>
      <w:iCs/>
      <w:sz w:val="56"/>
      <w:szCs w:val="56"/>
    </w:rPr>
  </w:style>
  <w:style w:type="paragraph" w:styleId="a6">
    <w:name w:val="Subtitle"/>
    <w:basedOn w:val="10"/>
    <w:next w:val="Textbody"/>
    <w:pPr>
      <w:spacing w:before="60"/>
      <w:jc w:val="center"/>
    </w:pPr>
    <w:rPr>
      <w:i/>
      <w:iCs/>
      <w:sz w:val="36"/>
      <w:szCs w:val="36"/>
    </w:rPr>
  </w:style>
  <w:style w:type="paragraph" w:styleId="a7">
    <w:name w:val="index heading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8">
    <w:name w:val="No Spacing"/>
    <w:pPr>
      <w:widowControl/>
      <w:suppressAutoHyphens/>
    </w:pPr>
  </w:style>
  <w:style w:type="paragraph" w:customStyle="1" w:styleId="a9">
    <w:name w:val="Блочная цитата"/>
    <w:basedOn w:val="Standard"/>
    <w:pPr>
      <w:spacing w:after="283"/>
      <w:ind w:left="567" w:right="567"/>
    </w:pPr>
  </w:style>
  <w:style w:type="paragraph" w:styleId="aa">
    <w:name w:val="header"/>
    <w:basedOn w:val="Standard"/>
    <w:pPr>
      <w:suppressLineNumbers/>
      <w:tabs>
        <w:tab w:val="center" w:pos="5130"/>
        <w:tab w:val="right" w:pos="10260"/>
      </w:tabs>
    </w:pPr>
  </w:style>
  <w:style w:type="paragraph" w:styleId="ab">
    <w:name w:val="List Paragraph"/>
    <w:basedOn w:val="Standard"/>
    <w:pPr>
      <w:ind w:left="720"/>
    </w:pPr>
    <w:rPr>
      <w:szCs w:val="21"/>
    </w:rPr>
  </w:style>
  <w:style w:type="paragraph" w:styleId="ac">
    <w:name w:val="Balloon Text"/>
    <w:basedOn w:val="Standard"/>
    <w:rPr>
      <w:rFonts w:ascii="Segoe UI" w:hAnsi="Segoe UI"/>
      <w:sz w:val="18"/>
      <w:szCs w:val="16"/>
    </w:rPr>
  </w:style>
  <w:style w:type="paragraph" w:styleId="ad">
    <w:name w:val="Normal (Web)"/>
    <w:basedOn w:val="Standard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TableParagraph">
    <w:name w:val="Table Paragraph"/>
    <w:basedOn w:val="Standard"/>
    <w:pPr>
      <w:suppressAutoHyphens w:val="0"/>
      <w:ind w:left="108"/>
    </w:pPr>
    <w:rPr>
      <w:rFonts w:ascii="Times New Roman" w:eastAsia="Times New Roman" w:hAnsi="Times New Roman" w:cs="Times New Roman"/>
      <w:sz w:val="22"/>
      <w:szCs w:val="22"/>
      <w:lang w:eastAsia="ru-RU" w:bidi="ru-RU"/>
    </w:rPr>
  </w:style>
  <w:style w:type="paragraph" w:styleId="ae">
    <w:name w:val="footer"/>
    <w:basedOn w:val="Standard"/>
    <w:pPr>
      <w:suppressLineNumbers/>
      <w:tabs>
        <w:tab w:val="center" w:pos="4677"/>
        <w:tab w:val="right" w:pos="9355"/>
      </w:tabs>
    </w:pPr>
    <w:rPr>
      <w:szCs w:val="21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szCs w:val="21"/>
    </w:rPr>
  </w:style>
  <w:style w:type="character" w:customStyle="1" w:styleId="BulletSymbols">
    <w:name w:val="Bullet Symbols"/>
    <w:rPr>
      <w:rFonts w:ascii="Times New Roman" w:eastAsia="OpenSymbol" w:hAnsi="Times New Roman" w:cs="OpenSymbol"/>
      <w:b/>
      <w:bCs/>
    </w:rPr>
  </w:style>
  <w:style w:type="character" w:customStyle="1" w:styleId="NumberingSymbols">
    <w:name w:val="Numbering Symbols"/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40">
    <w:name w:val="Заголовок 4 Знак"/>
    <w:basedOn w:val="a0"/>
    <w:rPr>
      <w:rFonts w:ascii="Cambria" w:hAnsi="Cambria" w:cs="F"/>
      <w:i/>
      <w:iCs/>
      <w:color w:val="365F91"/>
      <w:szCs w:val="21"/>
    </w:rPr>
  </w:style>
  <w:style w:type="character" w:customStyle="1" w:styleId="af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af0">
    <w:name w:val="Нижний колонтитул Знак"/>
    <w:basedOn w:val="a0"/>
    <w:rPr>
      <w:szCs w:val="21"/>
    </w:rPr>
  </w:style>
  <w:style w:type="character" w:customStyle="1" w:styleId="doccaption">
    <w:name w:val="doccaption"/>
    <w:basedOn w:val="a0"/>
  </w:style>
  <w:style w:type="character" w:customStyle="1" w:styleId="af1">
    <w:name w:val="Основной текст с отступом Знак"/>
    <w:basedOn w:val="a0"/>
    <w:rPr>
      <w:szCs w:val="21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ListLabel1">
    <w:name w:val="ListLabel 1"/>
    <w:rPr>
      <w:rFonts w:cs="Symbol"/>
      <w:b/>
      <w:bCs/>
    </w:rPr>
  </w:style>
  <w:style w:type="character" w:customStyle="1" w:styleId="ListLabel2">
    <w:name w:val="ListLabel 2"/>
    <w:rPr>
      <w:rFonts w:cs="OpenSymbol"/>
      <w:b/>
      <w:bCs/>
    </w:rPr>
  </w:style>
  <w:style w:type="character" w:customStyle="1" w:styleId="ListLabel3">
    <w:name w:val="ListLabel 3"/>
    <w:rPr>
      <w:b/>
      <w:bCs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eastAsia="Times New Roman" w:cs="Times New Roman"/>
      <w:spacing w:val="-28"/>
      <w:w w:val="100"/>
      <w:sz w:val="24"/>
      <w:szCs w:val="24"/>
      <w:lang w:val="ru-RU" w:eastAsia="en-US" w:bidi="ar-SA"/>
    </w:rPr>
  </w:style>
  <w:style w:type="character" w:customStyle="1" w:styleId="ListLabel7">
    <w:name w:val="ListLabel 7"/>
    <w:rPr>
      <w:lang w:val="ru-RU" w:eastAsia="en-US" w:bidi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  <w:style w:type="numbering" w:customStyle="1" w:styleId="WWNum43">
    <w:name w:val="WWNum43"/>
    <w:basedOn w:val="a2"/>
    <w:pPr>
      <w:numPr>
        <w:numId w:val="43"/>
      </w:numPr>
    </w:pPr>
  </w:style>
  <w:style w:type="numbering" w:customStyle="1" w:styleId="WWNum44">
    <w:name w:val="WWNum44"/>
    <w:basedOn w:val="a2"/>
    <w:pPr>
      <w:numPr>
        <w:numId w:val="44"/>
      </w:numPr>
    </w:pPr>
  </w:style>
  <w:style w:type="numbering" w:customStyle="1" w:styleId="WWNum45">
    <w:name w:val="WWNum45"/>
    <w:basedOn w:val="a2"/>
    <w:pPr>
      <w:numPr>
        <w:numId w:val="45"/>
      </w:numPr>
    </w:pPr>
  </w:style>
  <w:style w:type="numbering" w:customStyle="1" w:styleId="WWNum46">
    <w:name w:val="WWNum46"/>
    <w:basedOn w:val="a2"/>
    <w:pPr>
      <w:numPr>
        <w:numId w:val="46"/>
      </w:numPr>
    </w:pPr>
  </w:style>
  <w:style w:type="numbering" w:customStyle="1" w:styleId="WWNum47">
    <w:name w:val="WWNum47"/>
    <w:basedOn w:val="a2"/>
    <w:pPr>
      <w:numPr>
        <w:numId w:val="47"/>
      </w:numPr>
    </w:pPr>
  </w:style>
  <w:style w:type="numbering" w:customStyle="1" w:styleId="WWNum48">
    <w:name w:val="WWNum48"/>
    <w:basedOn w:val="a2"/>
    <w:pPr>
      <w:numPr>
        <w:numId w:val="48"/>
      </w:numPr>
    </w:pPr>
  </w:style>
  <w:style w:type="numbering" w:customStyle="1" w:styleId="WWNum49">
    <w:name w:val="WWNum49"/>
    <w:basedOn w:val="a2"/>
    <w:pPr>
      <w:numPr>
        <w:numId w:val="49"/>
      </w:numPr>
    </w:pPr>
  </w:style>
  <w:style w:type="numbering" w:customStyle="1" w:styleId="WWNum50">
    <w:name w:val="WWNum50"/>
    <w:basedOn w:val="a2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2@guostrj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15054</Words>
  <Characters>85809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2024-03-25T02:04:00Z</cp:lastPrinted>
  <dcterms:created xsi:type="dcterms:W3CDTF">2024-03-25T14:53:00Z</dcterms:created>
  <dcterms:modified xsi:type="dcterms:W3CDTF">2024-03-25T14:53:00Z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