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46" w:rsidRDefault="00422246">
      <w:pPr>
        <w:spacing w:line="240" w:lineRule="exact"/>
        <w:rPr>
          <w:rFonts w:ascii="Times New Roman" w:eastAsia="Times New Roman" w:hAnsi="Times New Roman" w:cs="Times New Roman"/>
          <w:sz w:val="24"/>
          <w:szCs w:val="24"/>
        </w:rPr>
      </w:pPr>
      <w:bookmarkStart w:id="0" w:name="_page_23_0"/>
    </w:p>
    <w:p w:rsidR="00422246" w:rsidRDefault="00422246">
      <w:pPr>
        <w:spacing w:line="240" w:lineRule="exact"/>
        <w:rPr>
          <w:rFonts w:ascii="Times New Roman" w:eastAsia="Times New Roman" w:hAnsi="Times New Roman" w:cs="Times New Roman"/>
          <w:sz w:val="24"/>
          <w:szCs w:val="24"/>
        </w:rPr>
      </w:pPr>
    </w:p>
    <w:p w:rsidR="00422246" w:rsidRPr="007A6B34" w:rsidRDefault="0079269F" w:rsidP="007A6B34">
      <w:pPr>
        <w:widowControl w:val="0"/>
        <w:spacing w:line="240" w:lineRule="auto"/>
        <w:ind w:right="-20"/>
        <w:jc w:val="center"/>
        <w:rPr>
          <w:rFonts w:ascii="Times New Roman" w:eastAsia="Times New Roman" w:hAnsi="Times New Roman" w:cs="Times New Roman"/>
          <w:b/>
          <w:bCs/>
          <w:color w:val="000000"/>
          <w:sz w:val="24"/>
          <w:szCs w:val="24"/>
        </w:rPr>
      </w:pPr>
      <w:bookmarkStart w:id="1" w:name="_page_28_0"/>
      <w:bookmarkEnd w:id="0"/>
      <w:r w:rsidRPr="0079269F">
        <w:rPr>
          <w:rFonts w:ascii="Times New Roman" w:eastAsia="Times New Roman" w:hAnsi="Times New Roman" w:cs="Times New Roman"/>
          <w:b/>
          <w:noProof/>
          <w:sz w:val="24"/>
          <w:szCs w:val="24"/>
        </w:rPr>
        <w:drawing>
          <wp:inline distT="0" distB="0" distL="0" distR="0">
            <wp:extent cx="6517005" cy="9217095"/>
            <wp:effectExtent l="0" t="0" r="0" b="3175"/>
            <wp:docPr id="3" name="Рисунок 3" descr="C:\Users\S2_20\Desktop\р_20230911_12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_20\Desktop\р_20230911_1256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7005" cy="9217095"/>
                    </a:xfrm>
                    <a:prstGeom prst="rect">
                      <a:avLst/>
                    </a:prstGeom>
                    <a:noFill/>
                    <a:ln>
                      <a:noFill/>
                    </a:ln>
                  </pic:spPr>
                </pic:pic>
              </a:graphicData>
            </a:graphic>
          </wp:inline>
        </w:drawing>
      </w:r>
      <w:bookmarkStart w:id="2" w:name="_GoBack"/>
      <w:bookmarkEnd w:id="2"/>
      <w:r w:rsidR="007A6B34" w:rsidRPr="007A6B34">
        <w:rPr>
          <w:rFonts w:ascii="Times New Roman" w:eastAsia="Times New Roman" w:hAnsi="Times New Roman" w:cs="Times New Roman"/>
          <w:b/>
          <w:bCs/>
          <w:color w:val="000000"/>
          <w:sz w:val="24"/>
          <w:szCs w:val="24"/>
        </w:rPr>
        <w:t>ПОЯСНИТЕЛЬНАЯ ЗАПИСКА</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7A6B34" w:rsidP="0076488F">
      <w:pPr>
        <w:widowControl w:val="0"/>
        <w:tabs>
          <w:tab w:val="left" w:pos="950"/>
          <w:tab w:val="left" w:pos="1361"/>
          <w:tab w:val="left" w:pos="2338"/>
          <w:tab w:val="left" w:pos="4022"/>
          <w:tab w:val="left" w:pos="5410"/>
          <w:tab w:val="left" w:pos="6064"/>
          <w:tab w:val="left" w:pos="6636"/>
          <w:tab w:val="left" w:pos="7438"/>
          <w:tab w:val="left" w:pos="8827"/>
          <w:tab w:val="left" w:pos="9161"/>
        </w:tabs>
        <w:spacing w:line="263" w:lineRule="auto"/>
        <w:ind w:right="-6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w:t>
      </w:r>
      <w:r w:rsidRPr="007A6B34">
        <w:rPr>
          <w:rFonts w:ascii="Times New Roman" w:eastAsia="Times New Roman" w:hAnsi="Times New Roman" w:cs="Times New Roman"/>
          <w:color w:val="000000"/>
          <w:sz w:val="24"/>
          <w:szCs w:val="24"/>
        </w:rPr>
        <w:tab/>
        <w:t>программы</w:t>
      </w:r>
      <w:r w:rsidRPr="007A6B34">
        <w:rPr>
          <w:rFonts w:ascii="Times New Roman" w:eastAsia="Times New Roman" w:hAnsi="Times New Roman" w:cs="Times New Roman"/>
          <w:color w:val="000000"/>
          <w:sz w:val="24"/>
          <w:szCs w:val="24"/>
        </w:rPr>
        <w:tab/>
        <w:t>среднего</w:t>
      </w:r>
      <w:r w:rsidR="0076488F">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общего</w:t>
      </w:r>
      <w:r w:rsidRPr="007A6B34">
        <w:rPr>
          <w:rFonts w:ascii="Times New Roman" w:eastAsia="Times New Roman" w:hAnsi="Times New Roman" w:cs="Times New Roman"/>
          <w:color w:val="000000"/>
          <w:sz w:val="24"/>
          <w:szCs w:val="24"/>
        </w:rPr>
        <w:tab/>
        <w:t>образования(ФОП</w:t>
      </w:r>
      <w:r w:rsidRPr="007A6B34">
        <w:rPr>
          <w:rFonts w:ascii="Times New Roman" w:eastAsia="Times New Roman" w:hAnsi="Times New Roman" w:cs="Times New Roman"/>
          <w:color w:val="000000"/>
          <w:sz w:val="24"/>
          <w:szCs w:val="24"/>
        </w:rPr>
        <w:tab/>
        <w:t>СОО), представленных в Федеральном государственном образовательном стандарте СОО,</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учётом     Концепции     преподавания</w:t>
      </w:r>
      <w:r w:rsidRPr="007A6B34">
        <w:rPr>
          <w:rFonts w:ascii="Times New Roman" w:eastAsia="Times New Roman" w:hAnsi="Times New Roman" w:cs="Times New Roman"/>
          <w:color w:val="000000"/>
          <w:sz w:val="24"/>
          <w:szCs w:val="24"/>
        </w:rPr>
        <w:tab/>
        <w:t>учебного</w:t>
      </w:r>
      <w:r w:rsidR="0076488F">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предмета</w:t>
      </w:r>
      <w:r w:rsidRPr="007A6B34">
        <w:rPr>
          <w:rFonts w:ascii="Times New Roman" w:eastAsia="Times New Roman" w:hAnsi="Times New Roman" w:cs="Times New Roman"/>
          <w:color w:val="000000"/>
          <w:sz w:val="24"/>
          <w:szCs w:val="24"/>
        </w:rPr>
        <w:tab/>
        <w:t>«Химия»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422246" w:rsidRPr="007A6B34" w:rsidRDefault="007A6B34" w:rsidP="007A6B34">
      <w:pPr>
        <w:widowControl w:val="0"/>
        <w:spacing w:before="6" w:line="263" w:lineRule="auto"/>
        <w:ind w:right="-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422246" w:rsidRPr="007A6B34" w:rsidRDefault="007A6B34" w:rsidP="007A6B34">
      <w:pPr>
        <w:widowControl w:val="0"/>
        <w:spacing w:line="264" w:lineRule="auto"/>
        <w:ind w:right="-14"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422246" w:rsidRPr="007A6B34" w:rsidRDefault="007A6B34" w:rsidP="007A6B34">
      <w:pPr>
        <w:widowControl w:val="0"/>
        <w:tabs>
          <w:tab w:val="left" w:pos="5064"/>
          <w:tab w:val="left" w:pos="6878"/>
          <w:tab w:val="left" w:pos="8325"/>
        </w:tabs>
        <w:spacing w:line="263" w:lineRule="auto"/>
        <w:ind w:right="-2"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информационно-методическая,</w:t>
      </w:r>
      <w:r w:rsidRPr="007A6B34">
        <w:rPr>
          <w:rFonts w:ascii="Times New Roman" w:eastAsia="Times New Roman" w:hAnsi="Times New Roman" w:cs="Times New Roman"/>
          <w:color w:val="000000"/>
          <w:sz w:val="24"/>
          <w:szCs w:val="24"/>
        </w:rPr>
        <w:tab/>
        <w:t>реализация</w:t>
      </w:r>
      <w:r w:rsidRPr="007A6B34">
        <w:rPr>
          <w:rFonts w:ascii="Times New Roman" w:eastAsia="Times New Roman" w:hAnsi="Times New Roman" w:cs="Times New Roman"/>
          <w:color w:val="000000"/>
          <w:sz w:val="24"/>
          <w:szCs w:val="24"/>
        </w:rPr>
        <w:tab/>
        <w:t>которой</w:t>
      </w:r>
      <w:r w:rsidRPr="007A6B34">
        <w:rPr>
          <w:rFonts w:ascii="Times New Roman" w:eastAsia="Times New Roman" w:hAnsi="Times New Roman" w:cs="Times New Roman"/>
          <w:color w:val="000000"/>
          <w:sz w:val="24"/>
          <w:szCs w:val="24"/>
        </w:rPr>
        <w:tab/>
        <w:t xml:space="preserve">обеспечивает получение представления о целях, содержании, общей стратегии обучения, </w:t>
      </w:r>
      <w:proofErr w:type="gramStart"/>
      <w:r w:rsidRPr="007A6B34">
        <w:rPr>
          <w:rFonts w:ascii="Times New Roman" w:eastAsia="Times New Roman" w:hAnsi="Times New Roman" w:cs="Times New Roman"/>
          <w:color w:val="000000"/>
          <w:sz w:val="24"/>
          <w:szCs w:val="24"/>
        </w:rPr>
        <w:t>воспитания и развития</w:t>
      </w:r>
      <w:proofErr w:type="gramEnd"/>
      <w:r w:rsidRPr="007A6B34">
        <w:rPr>
          <w:rFonts w:ascii="Times New Roman" w:eastAsia="Times New Roman" w:hAnsi="Times New Roman" w:cs="Times New Roman"/>
          <w:color w:val="000000"/>
          <w:sz w:val="24"/>
          <w:szCs w:val="24"/>
        </w:rPr>
        <w:t xml:space="preserve"> обучающихся средствами предмета, изучаемого в рамках конкретного профиля;</w:t>
      </w:r>
    </w:p>
    <w:p w:rsidR="00422246" w:rsidRPr="007A6B34" w:rsidRDefault="007A6B34" w:rsidP="007A6B34">
      <w:pPr>
        <w:widowControl w:val="0"/>
        <w:spacing w:line="264" w:lineRule="auto"/>
        <w:ind w:right="-5" w:firstLine="569"/>
        <w:jc w:val="both"/>
        <w:rPr>
          <w:rFonts w:ascii="Times New Roman" w:eastAsia="Times New Roman" w:hAnsi="Times New Roman" w:cs="Times New Roman"/>
          <w:color w:val="80808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w:t>
      </w:r>
      <w:proofErr w:type="gramStart"/>
      <w:r w:rsidRPr="007A6B34">
        <w:rPr>
          <w:rFonts w:ascii="Times New Roman" w:eastAsia="Times New Roman" w:hAnsi="Times New Roman" w:cs="Times New Roman"/>
          <w:color w:val="000000"/>
          <w:sz w:val="24"/>
          <w:szCs w:val="24"/>
        </w:rPr>
        <w:t>образовательных достижений</w:t>
      </w:r>
      <w:proofErr w:type="gramEnd"/>
      <w:r w:rsidRPr="007A6B34">
        <w:rPr>
          <w:rFonts w:ascii="Times New Roman" w:eastAsia="Times New Roman" w:hAnsi="Times New Roman" w:cs="Times New Roman"/>
          <w:color w:val="000000"/>
          <w:sz w:val="24"/>
          <w:szCs w:val="24"/>
        </w:rPr>
        <w:t xml:space="preserve"> обучающихся в рамках итоговой аттестации в форме единого государственного экзамена по химии.</w:t>
      </w:r>
      <w:bookmarkStart w:id="3" w:name="_page_30_0"/>
      <w:bookmarkEnd w:id="1"/>
    </w:p>
    <w:p w:rsidR="00422246" w:rsidRPr="007A6B34" w:rsidRDefault="007A6B34" w:rsidP="007A6B34">
      <w:pPr>
        <w:widowControl w:val="0"/>
        <w:spacing w:line="240" w:lineRule="auto"/>
        <w:ind w:left="570" w:right="-20"/>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Программа для углублённого изучения химии:</w:t>
      </w:r>
    </w:p>
    <w:p w:rsidR="00422246" w:rsidRPr="007A6B34" w:rsidRDefault="007A6B34" w:rsidP="007A6B34">
      <w:pPr>
        <w:widowControl w:val="0"/>
        <w:tabs>
          <w:tab w:val="left" w:pos="2865"/>
          <w:tab w:val="left" w:pos="4836"/>
          <w:tab w:val="left" w:pos="6541"/>
          <w:tab w:val="left" w:pos="8339"/>
        </w:tabs>
        <w:spacing w:before="26" w:line="265" w:lineRule="auto"/>
        <w:ind w:right="-47"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устанавливает</w:t>
      </w:r>
      <w:r w:rsidRPr="007A6B34">
        <w:rPr>
          <w:rFonts w:ascii="Times New Roman" w:eastAsia="Times New Roman" w:hAnsi="Times New Roman" w:cs="Times New Roman"/>
          <w:color w:val="000000"/>
          <w:sz w:val="24"/>
          <w:szCs w:val="24"/>
        </w:rPr>
        <w:tab/>
        <w:t>инвариантное</w:t>
      </w:r>
      <w:r w:rsidRPr="007A6B34">
        <w:rPr>
          <w:rFonts w:ascii="Times New Roman" w:eastAsia="Times New Roman" w:hAnsi="Times New Roman" w:cs="Times New Roman"/>
          <w:color w:val="000000"/>
          <w:sz w:val="24"/>
          <w:szCs w:val="24"/>
        </w:rPr>
        <w:tab/>
        <w:t>предметное</w:t>
      </w:r>
      <w:r w:rsidRPr="007A6B34">
        <w:rPr>
          <w:rFonts w:ascii="Times New Roman" w:eastAsia="Times New Roman" w:hAnsi="Times New Roman" w:cs="Times New Roman"/>
          <w:color w:val="000000"/>
          <w:sz w:val="24"/>
          <w:szCs w:val="24"/>
        </w:rPr>
        <w:tab/>
        <w:t>содержание,</w:t>
      </w:r>
      <w:r w:rsidRPr="007A6B34">
        <w:rPr>
          <w:rFonts w:ascii="Times New Roman" w:eastAsia="Times New Roman" w:hAnsi="Times New Roman" w:cs="Times New Roman"/>
          <w:color w:val="000000"/>
          <w:sz w:val="24"/>
          <w:szCs w:val="24"/>
        </w:rPr>
        <w:tab/>
        <w:t>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422246" w:rsidRPr="007A6B34" w:rsidRDefault="007A6B34" w:rsidP="007A6B34">
      <w:pPr>
        <w:widowControl w:val="0"/>
        <w:spacing w:line="265" w:lineRule="auto"/>
        <w:ind w:right="-47"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даёт примерное распределение учебного времени, рекомендуемого для изучения отдельных тем;</w:t>
      </w:r>
    </w:p>
    <w:p w:rsidR="00422246" w:rsidRPr="007A6B34" w:rsidRDefault="007A6B34" w:rsidP="007A6B34">
      <w:pPr>
        <w:widowControl w:val="0"/>
        <w:spacing w:line="265" w:lineRule="auto"/>
        <w:ind w:right="-45"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422246" w:rsidRPr="007A6B34" w:rsidRDefault="007A6B34" w:rsidP="007A6B34">
      <w:pPr>
        <w:widowControl w:val="0"/>
        <w:spacing w:line="264" w:lineRule="auto"/>
        <w:ind w:right="-59"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422246" w:rsidRPr="007A6B34" w:rsidRDefault="007A6B34" w:rsidP="007A6B34">
      <w:pPr>
        <w:widowControl w:val="0"/>
        <w:tabs>
          <w:tab w:val="left" w:pos="1188"/>
          <w:tab w:val="left" w:pos="1886"/>
          <w:tab w:val="left" w:pos="3720"/>
          <w:tab w:val="left" w:pos="5850"/>
          <w:tab w:val="left" w:pos="7102"/>
          <w:tab w:val="left" w:pos="8318"/>
        </w:tabs>
        <w:spacing w:line="263"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w:t>
      </w:r>
      <w:r w:rsidRPr="007A6B34">
        <w:rPr>
          <w:rFonts w:ascii="Times New Roman" w:eastAsia="Times New Roman" w:hAnsi="Times New Roman" w:cs="Times New Roman"/>
          <w:color w:val="000000"/>
          <w:sz w:val="24"/>
          <w:szCs w:val="24"/>
        </w:rPr>
        <w:tab/>
        <w:t>его</w:t>
      </w:r>
      <w:r w:rsidRPr="007A6B34">
        <w:rPr>
          <w:rFonts w:ascii="Times New Roman" w:eastAsia="Times New Roman" w:hAnsi="Times New Roman" w:cs="Times New Roman"/>
          <w:color w:val="000000"/>
          <w:sz w:val="24"/>
          <w:szCs w:val="24"/>
        </w:rPr>
        <w:tab/>
        <w:t>вариативной</w:t>
      </w:r>
      <w:r w:rsidRPr="007A6B34">
        <w:rPr>
          <w:rFonts w:ascii="Times New Roman" w:eastAsia="Times New Roman" w:hAnsi="Times New Roman" w:cs="Times New Roman"/>
          <w:color w:val="000000"/>
          <w:sz w:val="24"/>
          <w:szCs w:val="24"/>
        </w:rPr>
        <w:tab/>
        <w:t>составляющей,</w:t>
      </w:r>
      <w:r w:rsidRPr="007A6B34">
        <w:rPr>
          <w:rFonts w:ascii="Times New Roman" w:eastAsia="Times New Roman" w:hAnsi="Times New Roman" w:cs="Times New Roman"/>
          <w:color w:val="000000"/>
          <w:sz w:val="24"/>
          <w:szCs w:val="24"/>
        </w:rPr>
        <w:tab/>
        <w:t>которая</w:t>
      </w:r>
      <w:r w:rsidRPr="007A6B34">
        <w:rPr>
          <w:rFonts w:ascii="Times New Roman" w:eastAsia="Times New Roman" w:hAnsi="Times New Roman" w:cs="Times New Roman"/>
          <w:color w:val="000000"/>
          <w:sz w:val="24"/>
          <w:szCs w:val="24"/>
        </w:rPr>
        <w:tab/>
        <w:t>должна</w:t>
      </w:r>
      <w:r w:rsidRPr="007A6B34">
        <w:rPr>
          <w:rFonts w:ascii="Times New Roman" w:eastAsia="Times New Roman" w:hAnsi="Times New Roman" w:cs="Times New Roman"/>
          <w:color w:val="000000"/>
          <w:sz w:val="24"/>
          <w:szCs w:val="24"/>
        </w:rPr>
        <w:tab/>
        <w:t>определяться в соответствии с</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направлением конкретного профиля обучения.</w:t>
      </w:r>
    </w:p>
    <w:p w:rsidR="00422246" w:rsidRPr="007A6B34" w:rsidRDefault="007A6B34" w:rsidP="007A6B34">
      <w:pPr>
        <w:widowControl w:val="0"/>
        <w:tabs>
          <w:tab w:val="left" w:pos="425"/>
          <w:tab w:val="left" w:pos="1138"/>
          <w:tab w:val="left" w:pos="1568"/>
          <w:tab w:val="left" w:pos="2086"/>
          <w:tab w:val="left" w:pos="2663"/>
          <w:tab w:val="left" w:pos="3095"/>
          <w:tab w:val="left" w:pos="3599"/>
          <w:tab w:val="left" w:pos="4936"/>
          <w:tab w:val="left" w:pos="5374"/>
          <w:tab w:val="left" w:pos="6152"/>
          <w:tab w:val="left" w:pos="7295"/>
          <w:tab w:val="left" w:pos="8173"/>
          <w:tab w:val="left" w:pos="8554"/>
          <w:tab w:val="left" w:pos="9331"/>
        </w:tabs>
        <w:spacing w:line="263" w:lineRule="auto"/>
        <w:ind w:right="-6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w:t>
      </w:r>
      <w:r w:rsidRPr="007A6B34">
        <w:rPr>
          <w:rFonts w:ascii="Times New Roman" w:eastAsia="Times New Roman" w:hAnsi="Times New Roman" w:cs="Times New Roman"/>
          <w:color w:val="000000"/>
          <w:sz w:val="24"/>
          <w:szCs w:val="24"/>
        </w:rPr>
        <w:tab/>
        <w:t>соответствии</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концептуальными</w:t>
      </w:r>
      <w:r w:rsidRPr="007A6B34">
        <w:rPr>
          <w:rFonts w:ascii="Times New Roman" w:eastAsia="Times New Roman" w:hAnsi="Times New Roman" w:cs="Times New Roman"/>
          <w:color w:val="000000"/>
          <w:sz w:val="24"/>
          <w:szCs w:val="24"/>
        </w:rPr>
        <w:tab/>
        <w:t>положениями</w:t>
      </w:r>
      <w:r w:rsidRPr="007A6B34">
        <w:rPr>
          <w:rFonts w:ascii="Times New Roman" w:eastAsia="Times New Roman" w:hAnsi="Times New Roman" w:cs="Times New Roman"/>
          <w:color w:val="000000"/>
          <w:sz w:val="24"/>
          <w:szCs w:val="24"/>
        </w:rPr>
        <w:tab/>
        <w:t>ФГОС</w:t>
      </w:r>
      <w:r w:rsidRPr="007A6B34">
        <w:rPr>
          <w:rFonts w:ascii="Times New Roman" w:eastAsia="Times New Roman" w:hAnsi="Times New Roman" w:cs="Times New Roman"/>
          <w:color w:val="000000"/>
          <w:sz w:val="24"/>
          <w:szCs w:val="24"/>
        </w:rPr>
        <w:tab/>
        <w:t>СОО о</w:t>
      </w:r>
      <w:r w:rsidRPr="007A6B34">
        <w:rPr>
          <w:rFonts w:ascii="Times New Roman" w:eastAsia="Times New Roman" w:hAnsi="Times New Roman" w:cs="Times New Roman"/>
          <w:color w:val="000000"/>
          <w:sz w:val="24"/>
          <w:szCs w:val="24"/>
        </w:rPr>
        <w:lastRenderedPageBreak/>
        <w:tab/>
        <w:t>назначении</w:t>
      </w:r>
      <w:r w:rsidRPr="007A6B34">
        <w:rPr>
          <w:rFonts w:ascii="Times New Roman" w:eastAsia="Times New Roman" w:hAnsi="Times New Roman" w:cs="Times New Roman"/>
          <w:color w:val="000000"/>
          <w:sz w:val="24"/>
          <w:szCs w:val="24"/>
        </w:rPr>
        <w:tab/>
        <w:t>предметов</w:t>
      </w:r>
      <w:r w:rsidRPr="007A6B34">
        <w:rPr>
          <w:rFonts w:ascii="Times New Roman" w:eastAsia="Times New Roman" w:hAnsi="Times New Roman" w:cs="Times New Roman"/>
          <w:color w:val="000000"/>
          <w:sz w:val="24"/>
          <w:szCs w:val="24"/>
        </w:rPr>
        <w:tab/>
        <w:t>базового</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углублённого</w:t>
      </w:r>
      <w:r w:rsidRPr="007A6B34">
        <w:rPr>
          <w:rFonts w:ascii="Times New Roman" w:eastAsia="Times New Roman" w:hAnsi="Times New Roman" w:cs="Times New Roman"/>
          <w:color w:val="000000"/>
          <w:sz w:val="24"/>
          <w:szCs w:val="24"/>
        </w:rPr>
        <w:tab/>
        <w:t>уровней</w:t>
      </w:r>
      <w:r w:rsidRPr="007A6B34">
        <w:rPr>
          <w:rFonts w:ascii="Times New Roman" w:eastAsia="Times New Roman" w:hAnsi="Times New Roman" w:cs="Times New Roman"/>
          <w:color w:val="000000"/>
          <w:sz w:val="24"/>
          <w:szCs w:val="24"/>
        </w:rPr>
        <w:tab/>
        <w:t>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w:t>
      </w:r>
      <w:r w:rsidRPr="007A6B34">
        <w:rPr>
          <w:rFonts w:ascii="Times New Roman" w:eastAsia="Times New Roman" w:hAnsi="Times New Roman" w:cs="Times New Roman"/>
          <w:color w:val="000000"/>
          <w:sz w:val="24"/>
          <w:szCs w:val="24"/>
        </w:rPr>
        <w:tab/>
        <w:t>практической      подготовки      обучающихся,      выбравших определённый профиль обучения, в том числе с перспективой последующего получения</w:t>
      </w:r>
      <w:r w:rsidRPr="007A6B34">
        <w:rPr>
          <w:rFonts w:ascii="Times New Roman" w:eastAsia="Times New Roman" w:hAnsi="Times New Roman" w:cs="Times New Roman"/>
          <w:color w:val="000000"/>
          <w:sz w:val="24"/>
          <w:szCs w:val="24"/>
        </w:rPr>
        <w:tab/>
        <w:t>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w:t>
      </w:r>
      <w:r w:rsidRPr="007A6B34">
        <w:rPr>
          <w:rFonts w:ascii="Times New Roman" w:eastAsia="Times New Roman" w:hAnsi="Times New Roman" w:cs="Times New Roman"/>
          <w:color w:val="000000"/>
          <w:sz w:val="24"/>
          <w:szCs w:val="24"/>
        </w:rPr>
        <w:tab/>
        <w:t>междисциплинарный, надпредметный характер.</w:t>
      </w:r>
    </w:p>
    <w:p w:rsidR="00422246" w:rsidRPr="007A6B34" w:rsidRDefault="007A6B34">
      <w:pPr>
        <w:widowControl w:val="0"/>
        <w:spacing w:line="253" w:lineRule="auto"/>
        <w:ind w:right="-15" w:firstLine="569"/>
        <w:jc w:val="both"/>
        <w:rPr>
          <w:rFonts w:ascii="Times New Roman" w:eastAsia="Times New Roman" w:hAnsi="Times New Roman" w:cs="Times New Roman"/>
          <w:color w:val="000000"/>
          <w:sz w:val="24"/>
          <w:szCs w:val="24"/>
        </w:rPr>
      </w:pPr>
      <w:bookmarkStart w:id="4" w:name="_page_31_0"/>
      <w:bookmarkEnd w:id="3"/>
      <w:r w:rsidRPr="007A6B34">
        <w:rPr>
          <w:rFonts w:ascii="Times New Roman" w:eastAsia="Times New Roman" w:hAnsi="Times New Roman" w:cs="Times New Roman"/>
          <w:color w:val="000000"/>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422246" w:rsidRPr="007A6B34" w:rsidRDefault="007A6B34">
      <w:pPr>
        <w:widowControl w:val="0"/>
        <w:tabs>
          <w:tab w:val="left" w:pos="1748"/>
          <w:tab w:val="left" w:pos="3899"/>
          <w:tab w:val="left" w:pos="4417"/>
          <w:tab w:val="left" w:pos="5898"/>
          <w:tab w:val="left" w:pos="7453"/>
          <w:tab w:val="left" w:pos="9265"/>
        </w:tabs>
        <w:spacing w:before="5" w:line="253" w:lineRule="auto"/>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w:t>
      </w:r>
      <w:r w:rsidRPr="007A6B34">
        <w:rPr>
          <w:rFonts w:ascii="Times New Roman" w:eastAsia="Times New Roman" w:hAnsi="Times New Roman" w:cs="Times New Roman"/>
          <w:color w:val="000000"/>
          <w:sz w:val="24"/>
          <w:szCs w:val="24"/>
        </w:rPr>
        <w:tab/>
        <w:t>о</w:t>
      </w:r>
      <w:r w:rsidRPr="007A6B34">
        <w:rPr>
          <w:rFonts w:ascii="Times New Roman" w:eastAsia="Times New Roman" w:hAnsi="Times New Roman" w:cs="Times New Roman"/>
          <w:color w:val="000000"/>
          <w:sz w:val="24"/>
          <w:szCs w:val="24"/>
        </w:rPr>
        <w:tab/>
        <w:t>строении</w:t>
      </w:r>
      <w:r w:rsidRPr="007A6B34">
        <w:rPr>
          <w:rFonts w:ascii="Times New Roman" w:eastAsia="Times New Roman" w:hAnsi="Times New Roman" w:cs="Times New Roman"/>
          <w:color w:val="000000"/>
          <w:sz w:val="24"/>
          <w:szCs w:val="24"/>
        </w:rPr>
        <w:tab/>
        <w:t>вещества,</w:t>
      </w:r>
      <w:r w:rsidRPr="007A6B34">
        <w:rPr>
          <w:rFonts w:ascii="Times New Roman" w:eastAsia="Times New Roman" w:hAnsi="Times New Roman" w:cs="Times New Roman"/>
          <w:color w:val="000000"/>
          <w:sz w:val="24"/>
          <w:szCs w:val="24"/>
        </w:rPr>
        <w:tab/>
        <w:t>химической</w:t>
      </w:r>
      <w:r w:rsidRPr="007A6B34">
        <w:rPr>
          <w:rFonts w:ascii="Times New Roman" w:eastAsia="Times New Roman" w:hAnsi="Times New Roman" w:cs="Times New Roman"/>
          <w:color w:val="000000"/>
          <w:sz w:val="24"/>
          <w:szCs w:val="24"/>
        </w:rPr>
        <w:tab/>
        <w:t>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7A6B34" w:rsidRPr="007A6B34" w:rsidRDefault="007A6B34">
      <w:pPr>
        <w:widowControl w:val="0"/>
        <w:spacing w:line="253" w:lineRule="auto"/>
        <w:ind w:right="-1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w:t>
      </w:r>
    </w:p>
    <w:p w:rsidR="00422246" w:rsidRPr="007A6B34" w:rsidRDefault="007A6B34">
      <w:pPr>
        <w:widowControl w:val="0"/>
        <w:spacing w:line="253" w:lineRule="auto"/>
        <w:ind w:right="-1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422246" w:rsidRPr="007A6B34" w:rsidRDefault="007A6B34" w:rsidP="007A6B34">
      <w:pPr>
        <w:widowControl w:val="0"/>
        <w:spacing w:line="254" w:lineRule="auto"/>
        <w:ind w:right="-9" w:firstLine="569"/>
        <w:jc w:val="both"/>
        <w:rPr>
          <w:rFonts w:ascii="Times New Roman" w:eastAsia="Times New Roman" w:hAnsi="Times New Roman" w:cs="Times New Roman"/>
          <w:sz w:val="24"/>
          <w:szCs w:val="24"/>
        </w:rPr>
      </w:pPr>
      <w:r w:rsidRPr="007A6B34">
        <w:rPr>
          <w:rFonts w:ascii="Times New Roman" w:eastAsia="Times New Roman" w:hAnsi="Times New Roman" w:cs="Times New Roman"/>
          <w:color w:val="000000"/>
          <w:sz w:val="24"/>
          <w:szCs w:val="24"/>
        </w:rP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bookmarkStart w:id="5" w:name="_page_32_0"/>
      <w:bookmarkEnd w:id="4"/>
    </w:p>
    <w:p w:rsidR="00422246" w:rsidRPr="007A6B34" w:rsidRDefault="007A6B34" w:rsidP="007A6B34">
      <w:pPr>
        <w:widowControl w:val="0"/>
        <w:tabs>
          <w:tab w:val="left" w:pos="1088"/>
          <w:tab w:val="left" w:pos="1763"/>
          <w:tab w:val="left" w:pos="2102"/>
          <w:tab w:val="left" w:pos="2503"/>
          <w:tab w:val="left" w:pos="3137"/>
          <w:tab w:val="left" w:pos="4180"/>
          <w:tab w:val="left" w:pos="5195"/>
          <w:tab w:val="left" w:pos="5847"/>
          <w:tab w:val="left" w:pos="6180"/>
          <w:tab w:val="left" w:pos="6626"/>
          <w:tab w:val="left" w:pos="7695"/>
          <w:tab w:val="left" w:pos="8826"/>
          <w:tab w:val="left" w:pos="9770"/>
        </w:tabs>
        <w:spacing w:line="258" w:lineRule="auto"/>
        <w:ind w:right="-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w:t>
      </w:r>
      <w:r w:rsidRPr="007A6B34">
        <w:rPr>
          <w:rFonts w:ascii="Times New Roman" w:eastAsia="Times New Roman" w:hAnsi="Times New Roman" w:cs="Times New Roman"/>
          <w:color w:val="000000"/>
          <w:sz w:val="24"/>
          <w:szCs w:val="24"/>
        </w:rPr>
        <w:tab/>
        <w:t>плане</w:t>
      </w:r>
      <w:r w:rsidRPr="007A6B34">
        <w:rPr>
          <w:rFonts w:ascii="Times New Roman" w:eastAsia="Times New Roman" w:hAnsi="Times New Roman" w:cs="Times New Roman"/>
          <w:color w:val="000000"/>
          <w:sz w:val="24"/>
          <w:szCs w:val="24"/>
        </w:rPr>
        <w:tab/>
        <w:t>формирования</w:t>
      </w:r>
      <w:r w:rsidRPr="007A6B34">
        <w:rPr>
          <w:rFonts w:ascii="Times New Roman" w:eastAsia="Times New Roman" w:hAnsi="Times New Roman" w:cs="Times New Roman"/>
          <w:color w:val="000000"/>
          <w:sz w:val="24"/>
          <w:szCs w:val="24"/>
        </w:rPr>
        <w:tab/>
        <w:t>основ</w:t>
      </w:r>
      <w:r w:rsidRPr="007A6B34">
        <w:rPr>
          <w:rFonts w:ascii="Times New Roman" w:eastAsia="Times New Roman" w:hAnsi="Times New Roman" w:cs="Times New Roman"/>
          <w:color w:val="000000"/>
          <w:sz w:val="24"/>
          <w:szCs w:val="24"/>
        </w:rPr>
        <w:tab/>
        <w:t>научного</w:t>
      </w:r>
      <w:r w:rsidRPr="007A6B34">
        <w:rPr>
          <w:rFonts w:ascii="Times New Roman" w:eastAsia="Times New Roman" w:hAnsi="Times New Roman" w:cs="Times New Roman"/>
          <w:color w:val="000000"/>
          <w:sz w:val="24"/>
          <w:szCs w:val="24"/>
        </w:rPr>
        <w:tab/>
        <w:t>мировоззрения,</w:t>
      </w:r>
      <w:r w:rsidRPr="007A6B34">
        <w:rPr>
          <w:rFonts w:ascii="Times New Roman" w:eastAsia="Times New Roman" w:hAnsi="Times New Roman" w:cs="Times New Roman"/>
          <w:color w:val="000000"/>
          <w:sz w:val="24"/>
          <w:szCs w:val="24"/>
        </w:rPr>
        <w:tab/>
        <w:t xml:space="preserve">освоения </w:t>
      </w:r>
      <w:r>
        <w:rPr>
          <w:rFonts w:ascii="Times New Roman" w:eastAsia="Times New Roman" w:hAnsi="Times New Roman" w:cs="Times New Roman"/>
          <w:color w:val="000000"/>
          <w:sz w:val="24"/>
          <w:szCs w:val="24"/>
        </w:rPr>
        <w:lastRenderedPageBreak/>
        <w:t>о</w:t>
      </w:r>
      <w:r w:rsidRPr="007A6B34">
        <w:rPr>
          <w:rFonts w:ascii="Times New Roman" w:eastAsia="Times New Roman" w:hAnsi="Times New Roman" w:cs="Times New Roman"/>
          <w:color w:val="000000"/>
          <w:sz w:val="24"/>
          <w:szCs w:val="24"/>
        </w:rPr>
        <w:t>бщенаучных методов познания и опыта практического применения научных знаний     изучение</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предмета  </w:t>
      </w:r>
      <w:proofErr w:type="gramStart"/>
      <w:r w:rsidRPr="007A6B34">
        <w:rPr>
          <w:rFonts w:ascii="Times New Roman" w:eastAsia="Times New Roman" w:hAnsi="Times New Roman" w:cs="Times New Roman"/>
          <w:color w:val="000000"/>
          <w:sz w:val="24"/>
          <w:szCs w:val="24"/>
        </w:rPr>
        <w:t xml:space="preserve">   «</w:t>
      </w:r>
      <w:proofErr w:type="gramEnd"/>
      <w:r w:rsidRPr="007A6B34">
        <w:rPr>
          <w:rFonts w:ascii="Times New Roman" w:eastAsia="Times New Roman" w:hAnsi="Times New Roman" w:cs="Times New Roman"/>
          <w:color w:val="000000"/>
          <w:sz w:val="24"/>
          <w:szCs w:val="24"/>
        </w:rPr>
        <w:t>Химия»     на</w:t>
      </w:r>
      <w:r w:rsidRPr="007A6B34">
        <w:rPr>
          <w:rFonts w:ascii="Times New Roman" w:eastAsia="Times New Roman" w:hAnsi="Times New Roman" w:cs="Times New Roman"/>
          <w:color w:val="000000"/>
          <w:sz w:val="24"/>
          <w:szCs w:val="24"/>
        </w:rPr>
        <w:tab/>
        <w:t>углублённом</w:t>
      </w:r>
      <w:r w:rsidRPr="007A6B34">
        <w:rPr>
          <w:rFonts w:ascii="Times New Roman" w:eastAsia="Times New Roman" w:hAnsi="Times New Roman" w:cs="Times New Roman"/>
          <w:color w:val="000000"/>
          <w:sz w:val="24"/>
          <w:szCs w:val="24"/>
        </w:rPr>
        <w:tab/>
        <w:t>уровне     основано на межпредметных связях с учебными предметами, входящими в состав предметны областей</w:t>
      </w:r>
      <w:r w:rsidRPr="007A6B34">
        <w:rPr>
          <w:rFonts w:ascii="Times New Roman" w:eastAsia="Times New Roman" w:hAnsi="Times New Roman" w:cs="Times New Roman"/>
          <w:color w:val="000000"/>
          <w:sz w:val="24"/>
          <w:szCs w:val="24"/>
        </w:rPr>
        <w:tab/>
        <w:t>«Естественно-научные</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предметы»,     «Математика</w:t>
      </w:r>
      <w:r w:rsidRPr="007A6B34">
        <w:rPr>
          <w:rFonts w:ascii="Times New Roman" w:eastAsia="Times New Roman" w:hAnsi="Times New Roman" w:cs="Times New Roman"/>
          <w:color w:val="000000"/>
          <w:sz w:val="24"/>
          <w:szCs w:val="24"/>
        </w:rPr>
        <w:tab/>
        <w:t>и информатика» и «Русский язык и литература».</w:t>
      </w:r>
    </w:p>
    <w:p w:rsidR="00422246" w:rsidRPr="007A6B34" w:rsidRDefault="007A6B34" w:rsidP="007A6B34">
      <w:pPr>
        <w:widowControl w:val="0"/>
        <w:spacing w:before="6" w:line="258" w:lineRule="auto"/>
        <w:ind w:right="-6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7A6B34" w:rsidRDefault="007A6B34" w:rsidP="007A6B34">
      <w:pPr>
        <w:widowControl w:val="0"/>
        <w:tabs>
          <w:tab w:val="left" w:pos="1683"/>
          <w:tab w:val="left" w:pos="2972"/>
          <w:tab w:val="left" w:pos="3438"/>
          <w:tab w:val="left" w:pos="5209"/>
          <w:tab w:val="left" w:pos="5735"/>
          <w:tab w:val="left" w:pos="7350"/>
          <w:tab w:val="left" w:pos="7807"/>
          <w:tab w:val="left" w:pos="9253"/>
        </w:tabs>
        <w:spacing w:before="1" w:line="263" w:lineRule="auto"/>
        <w:ind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формирование</w:t>
      </w:r>
      <w:r w:rsidRPr="007A6B34">
        <w:rPr>
          <w:rFonts w:ascii="Times New Roman" w:eastAsia="Times New Roman" w:hAnsi="Times New Roman" w:cs="Times New Roman"/>
          <w:color w:val="000000"/>
          <w:sz w:val="24"/>
          <w:szCs w:val="24"/>
        </w:rPr>
        <w:tab/>
        <w:t>представлений:</w:t>
      </w:r>
      <w:r w:rsidRPr="007A6B34">
        <w:rPr>
          <w:rFonts w:ascii="Times New Roman" w:eastAsia="Times New Roman" w:hAnsi="Times New Roman" w:cs="Times New Roman"/>
          <w:color w:val="000000"/>
          <w:sz w:val="24"/>
          <w:szCs w:val="24"/>
        </w:rPr>
        <w:tab/>
        <w:t>о</w:t>
      </w:r>
      <w:r w:rsidRPr="007A6B34">
        <w:rPr>
          <w:rFonts w:ascii="Times New Roman" w:eastAsia="Times New Roman" w:hAnsi="Times New Roman" w:cs="Times New Roman"/>
          <w:color w:val="000000"/>
          <w:sz w:val="24"/>
          <w:szCs w:val="24"/>
        </w:rPr>
        <w:tab/>
        <w:t>материальном</w:t>
      </w:r>
      <w:r w:rsidRPr="007A6B34">
        <w:rPr>
          <w:rFonts w:ascii="Times New Roman" w:eastAsia="Times New Roman" w:hAnsi="Times New Roman" w:cs="Times New Roman"/>
          <w:color w:val="000000"/>
          <w:sz w:val="24"/>
          <w:szCs w:val="24"/>
        </w:rPr>
        <w:tab/>
        <w:t>единстве</w:t>
      </w:r>
      <w:r w:rsidRPr="007A6B34">
        <w:rPr>
          <w:rFonts w:ascii="Times New Roman" w:eastAsia="Times New Roman" w:hAnsi="Times New Roman" w:cs="Times New Roman"/>
          <w:color w:val="000000"/>
          <w:sz w:val="24"/>
          <w:szCs w:val="24"/>
        </w:rPr>
        <w:tab/>
        <w:t>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w:t>
      </w:r>
      <w:r w:rsidRPr="007A6B34">
        <w:rPr>
          <w:rFonts w:ascii="Times New Roman" w:eastAsia="Times New Roman" w:hAnsi="Times New Roman" w:cs="Times New Roman"/>
          <w:color w:val="000000"/>
          <w:sz w:val="24"/>
          <w:szCs w:val="24"/>
        </w:rPr>
        <w:tab/>
        <w:t>энергии,     в</w:t>
      </w:r>
      <w:r w:rsidRPr="007A6B34">
        <w:rPr>
          <w:rFonts w:ascii="Times New Roman" w:eastAsia="Times New Roman" w:hAnsi="Times New Roman" w:cs="Times New Roman"/>
          <w:color w:val="000000"/>
          <w:sz w:val="24"/>
          <w:szCs w:val="24"/>
        </w:rPr>
        <w:tab/>
        <w:t>обеспечении     рационального</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22246" w:rsidRPr="007A6B34" w:rsidRDefault="007A6B34" w:rsidP="007A6B34">
      <w:pPr>
        <w:widowControl w:val="0"/>
        <w:tabs>
          <w:tab w:val="left" w:pos="1683"/>
          <w:tab w:val="left" w:pos="2972"/>
          <w:tab w:val="left" w:pos="3438"/>
          <w:tab w:val="left" w:pos="5209"/>
          <w:tab w:val="left" w:pos="5735"/>
          <w:tab w:val="left" w:pos="7350"/>
          <w:tab w:val="left" w:pos="7807"/>
          <w:tab w:val="left" w:pos="9253"/>
        </w:tabs>
        <w:spacing w:before="1" w:line="263" w:lineRule="auto"/>
        <w:ind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422246" w:rsidRPr="007A6B34" w:rsidRDefault="007A6B34">
      <w:pPr>
        <w:widowControl w:val="0"/>
        <w:spacing w:before="1" w:line="264" w:lineRule="auto"/>
        <w:ind w:right="-4"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422246" w:rsidRPr="007A6B34" w:rsidRDefault="007A6B34">
      <w:pPr>
        <w:widowControl w:val="0"/>
        <w:spacing w:line="263" w:lineRule="auto"/>
        <w:ind w:right="-52" w:firstLine="569"/>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422246" w:rsidRPr="007A6B34" w:rsidRDefault="007A6B34" w:rsidP="007A6B34">
      <w:pPr>
        <w:widowControl w:val="0"/>
        <w:spacing w:line="262" w:lineRule="auto"/>
        <w:ind w:left="-75" w:right="18"/>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плане реализации первоочередных</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воспитательных</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и развивающих</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функций целостной системы</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среднего общего образования при изучении предмета «Химия»</w:t>
      </w:r>
      <w:r>
        <w:rPr>
          <w:rFonts w:ascii="Times New Roman" w:eastAsia="Times New Roman" w:hAnsi="Times New Roman" w:cs="Times New Roman"/>
          <w:color w:val="000000"/>
          <w:sz w:val="24"/>
          <w:szCs w:val="24"/>
        </w:rPr>
        <w:t xml:space="preserve"> </w:t>
      </w:r>
      <w:bookmarkStart w:id="6" w:name="_page_33_0"/>
      <w:bookmarkEnd w:id="5"/>
      <w:r w:rsidRPr="007A6B34">
        <w:rPr>
          <w:rFonts w:ascii="Times New Roman" w:eastAsia="Times New Roman" w:hAnsi="Times New Roman" w:cs="Times New Roman"/>
          <w:color w:val="000000"/>
          <w:sz w:val="24"/>
          <w:szCs w:val="24"/>
        </w:rPr>
        <w:t>на углублённом уровне особую актуальность приобретают такие цели и задачи, как:</w:t>
      </w:r>
    </w:p>
    <w:p w:rsidR="00422246" w:rsidRPr="007A6B34" w:rsidRDefault="007A6B34" w:rsidP="007A6B34">
      <w:pPr>
        <w:widowControl w:val="0"/>
        <w:spacing w:before="8" w:line="263" w:lineRule="auto"/>
        <w:ind w:right="-55"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422246" w:rsidRPr="007A6B34" w:rsidRDefault="007A6B34" w:rsidP="007A6B34">
      <w:pPr>
        <w:widowControl w:val="0"/>
        <w:spacing w:line="265" w:lineRule="auto"/>
        <w:ind w:right="-47"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развитие мотивации к обучению и познанию, способностей ксамоконтролю и самовоспитанию на основе усвоения общечеловеческих ценностей;</w:t>
      </w:r>
    </w:p>
    <w:p w:rsidR="00422246" w:rsidRPr="007A6B34" w:rsidRDefault="007A6B34" w:rsidP="007A6B34">
      <w:pPr>
        <w:widowControl w:val="0"/>
        <w:spacing w:line="265" w:lineRule="auto"/>
        <w:ind w:right="-3"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422246" w:rsidRPr="007A6B34" w:rsidRDefault="007A6B34" w:rsidP="007A6B34">
      <w:pPr>
        <w:widowControl w:val="0"/>
        <w:tabs>
          <w:tab w:val="left" w:pos="2202"/>
          <w:tab w:val="left" w:pos="3858"/>
          <w:tab w:val="left" w:pos="5973"/>
          <w:tab w:val="left" w:pos="7154"/>
        </w:tabs>
        <w:spacing w:line="263" w:lineRule="auto"/>
        <w:ind w:right="-6" w:firstLine="569"/>
        <w:jc w:val="both"/>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формирование умений и навыков разумного природопользования, развитие экологической</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культуры,</w:t>
      </w:r>
      <w:r w:rsidRPr="007A6B34">
        <w:rPr>
          <w:rFonts w:ascii="Times New Roman" w:eastAsia="Times New Roman" w:hAnsi="Times New Roman" w:cs="Times New Roman"/>
          <w:color w:val="000000"/>
          <w:sz w:val="24"/>
          <w:szCs w:val="24"/>
        </w:rPr>
        <w:tab/>
        <w:t>приобретение</w:t>
      </w:r>
      <w:r w:rsidRPr="007A6B34">
        <w:rPr>
          <w:rFonts w:ascii="Times New Roman" w:eastAsia="Times New Roman" w:hAnsi="Times New Roman" w:cs="Times New Roman"/>
          <w:color w:val="000000"/>
          <w:sz w:val="24"/>
          <w:szCs w:val="24"/>
        </w:rPr>
        <w:tab/>
        <w:t>опыта</w:t>
      </w:r>
      <w:r w:rsidRPr="007A6B34">
        <w:rPr>
          <w:rFonts w:ascii="Times New Roman" w:eastAsia="Times New Roman" w:hAnsi="Times New Roman" w:cs="Times New Roman"/>
          <w:color w:val="000000"/>
          <w:sz w:val="24"/>
          <w:szCs w:val="24"/>
        </w:rPr>
        <w:tab/>
        <w:t>общественно-полезной экологической деятельности.</w:t>
      </w:r>
    </w:p>
    <w:p w:rsidR="00422246" w:rsidRPr="007A6B34" w:rsidRDefault="007A6B34" w:rsidP="00265DDA">
      <w:pPr>
        <w:widowControl w:val="0"/>
        <w:ind w:right="-16" w:firstLine="569"/>
        <w:jc w:val="both"/>
        <w:rPr>
          <w:rFonts w:ascii="Times New Roman" w:eastAsia="Times New Roman" w:hAnsi="Times New Roman" w:cs="Times New Roman"/>
          <w:color w:val="000000"/>
          <w:sz w:val="24"/>
          <w:szCs w:val="24"/>
        </w:rPr>
        <w:sectPr w:rsidR="00422246" w:rsidRPr="007A6B34" w:rsidSect="007A6B34">
          <w:pgSz w:w="11908" w:h="16840"/>
          <w:pgMar w:top="851" w:right="794" w:bottom="851" w:left="851" w:header="0" w:footer="0" w:gutter="0"/>
          <w:cols w:space="708"/>
        </w:sectPr>
      </w:pPr>
      <w:r w:rsidRPr="007A6B34">
        <w:rPr>
          <w:rFonts w:ascii="Times New Roman" w:eastAsia="Times New Roman" w:hAnsi="Times New Roman" w:cs="Times New Roman"/>
          <w:color w:val="000000"/>
          <w:sz w:val="24"/>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r>
        <w:rPr>
          <w:rFonts w:ascii="Times New Roman" w:eastAsia="Times New Roman" w:hAnsi="Times New Roman" w:cs="Times New Roman"/>
          <w:color w:val="000000"/>
          <w:sz w:val="24"/>
          <w:szCs w:val="24"/>
        </w:rPr>
        <w:t xml:space="preserve"> По 1 часу в</w:t>
      </w:r>
      <w:r w:rsidR="00265DDA">
        <w:rPr>
          <w:rFonts w:ascii="Times New Roman" w:eastAsia="Times New Roman" w:hAnsi="Times New Roman" w:cs="Times New Roman"/>
          <w:color w:val="000000"/>
          <w:sz w:val="24"/>
          <w:szCs w:val="24"/>
        </w:rPr>
        <w:t xml:space="preserve">сем </w:t>
      </w:r>
      <w:r>
        <w:rPr>
          <w:rFonts w:ascii="Times New Roman" w:eastAsia="Times New Roman" w:hAnsi="Times New Roman" w:cs="Times New Roman"/>
          <w:color w:val="000000"/>
          <w:sz w:val="24"/>
          <w:szCs w:val="24"/>
        </w:rPr>
        <w:t xml:space="preserve"> </w:t>
      </w:r>
      <w:r w:rsidR="00265DDA">
        <w:rPr>
          <w:rFonts w:ascii="Times New Roman" w:eastAsia="Times New Roman" w:hAnsi="Times New Roman" w:cs="Times New Roman"/>
          <w:color w:val="000000"/>
          <w:sz w:val="24"/>
          <w:szCs w:val="24"/>
        </w:rPr>
        <w:t>классом и по 2 часа в профильной естественнонаучной группе.</w:t>
      </w:r>
      <w:bookmarkEnd w:id="6"/>
    </w:p>
    <w:p w:rsidR="00422246" w:rsidRPr="007A6B34" w:rsidRDefault="007A6B34" w:rsidP="00265DDA">
      <w:pPr>
        <w:widowControl w:val="0"/>
        <w:spacing w:line="240" w:lineRule="auto"/>
        <w:ind w:left="1759" w:right="-20"/>
        <w:rPr>
          <w:rFonts w:ascii="Times New Roman" w:eastAsia="Times New Roman" w:hAnsi="Times New Roman" w:cs="Times New Roman"/>
          <w:sz w:val="24"/>
          <w:szCs w:val="24"/>
        </w:rPr>
      </w:pPr>
      <w:bookmarkStart w:id="7" w:name="_page_35_0"/>
      <w:r w:rsidRPr="007A6B34">
        <w:rPr>
          <w:rFonts w:ascii="Times New Roman" w:hAnsi="Times New Roman" w:cs="Times New Roman"/>
          <w:noProof/>
          <w:sz w:val="24"/>
          <w:szCs w:val="24"/>
        </w:rPr>
        <w:lastRenderedPageBreak/>
        <mc:AlternateContent>
          <mc:Choice Requires="wps">
            <w:drawing>
              <wp:anchor distT="0" distB="0" distL="114300" distR="114300" simplePos="0" relativeHeight="251680768" behindDoc="1" locked="0" layoutInCell="0" allowOverlap="1" wp14:anchorId="6593E72D" wp14:editId="761889C7">
                <wp:simplePos x="0" y="0"/>
                <wp:positionH relativeFrom="page">
                  <wp:posOffset>720090</wp:posOffset>
                </wp:positionH>
                <wp:positionV relativeFrom="page">
                  <wp:posOffset>1085850</wp:posOffset>
                </wp:positionV>
                <wp:extent cx="6315075" cy="0"/>
                <wp:effectExtent l="0" t="0" r="0" b="0"/>
                <wp:wrapNone/>
                <wp:docPr id="5" name="drawingObject5"/>
                <wp:cNvGraphicFramePr/>
                <a:graphic xmlns:a="http://schemas.openxmlformats.org/drawingml/2006/main">
                  <a:graphicData uri="http://schemas.microsoft.com/office/word/2010/wordprocessingShape">
                    <wps:wsp>
                      <wps:cNvSpPr/>
                      <wps:spPr>
                        <a:xfrm>
                          <a:off x="0" y="0"/>
                          <a:ext cx="6315075" cy="0"/>
                        </a:xfrm>
                        <a:custGeom>
                          <a:avLst/>
                          <a:gdLst/>
                          <a:ahLst/>
                          <a:cxnLst/>
                          <a:rect l="0" t="0" r="0" b="0"/>
                          <a:pathLst>
                            <a:path w="6315075">
                              <a:moveTo>
                                <a:pt x="0" y="0"/>
                              </a:moveTo>
                              <a:lnTo>
                                <a:pt x="6315075" y="0"/>
                              </a:lnTo>
                            </a:path>
                          </a:pathLst>
                        </a:custGeom>
                        <a:noFill/>
                        <a:ln w="457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7E1994" id="drawingObject5" o:spid="_x0000_s1026" style="position:absolute;margin-left:56.7pt;margin-top:85.5pt;width:497.25pt;height:0;z-index:-251635712;visibility:visible;mso-wrap-style:square;mso-wrap-distance-left:9pt;mso-wrap-distance-top:0;mso-wrap-distance-right:9pt;mso-wrap-distance-bottom:0;mso-position-horizontal:absolute;mso-position-horizontal-relative:page;mso-position-vertical:absolute;mso-position-vertical-relative:page;v-text-anchor:top" coordsize="63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" o:allowincell="f" path="m,l6315075,e" filled="f" strokeweight=".1271mm">
                <v:path arrowok="t" textboxrect="0,0,6315075,0"/>
                <w10:wrap anchorx="page" anchory="page"/>
              </v:shape>
            </w:pict>
          </mc:Fallback>
        </mc:AlternateContent>
      </w:r>
      <w:r w:rsidRPr="007A6B34">
        <w:rPr>
          <w:rFonts w:ascii="Times New Roman" w:hAnsi="Times New Roman" w:cs="Times New Roman"/>
          <w:noProof/>
          <w:sz w:val="24"/>
          <w:szCs w:val="24"/>
        </w:rPr>
        <mc:AlternateContent>
          <mc:Choice Requires="wps">
            <w:drawing>
              <wp:anchor distT="0" distB="0" distL="114300" distR="114300" simplePos="0" relativeHeight="251679744" behindDoc="1" locked="0" layoutInCell="0" allowOverlap="1" wp14:anchorId="266A8EBB" wp14:editId="60F263F0">
                <wp:simplePos x="0" y="0"/>
                <wp:positionH relativeFrom="page">
                  <wp:posOffset>718108</wp:posOffset>
                </wp:positionH>
                <wp:positionV relativeFrom="page">
                  <wp:posOffset>9587179</wp:posOffset>
                </wp:positionV>
                <wp:extent cx="1830070" cy="0"/>
                <wp:effectExtent l="0" t="0" r="0" b="0"/>
                <wp:wrapNone/>
                <wp:docPr id="6" name="drawingObject6"/>
                <wp:cNvGraphicFramePr/>
                <a:graphic xmlns:a="http://schemas.openxmlformats.org/drawingml/2006/main">
                  <a:graphicData uri="http://schemas.microsoft.com/office/word/2010/wordprocessingShape">
                    <wps:wsp>
                      <wps:cNvSpPr/>
                      <wps:spPr>
                        <a:xfrm>
                          <a:off x="0" y="0"/>
                          <a:ext cx="1830070" cy="0"/>
                        </a:xfrm>
                        <a:custGeom>
                          <a:avLst/>
                          <a:gdLst/>
                          <a:ahLst/>
                          <a:cxnLst/>
                          <a:rect l="0" t="0" r="0" b="0"/>
                          <a:pathLst>
                            <a:path w="1830070">
                              <a:moveTo>
                                <a:pt x="0" y="0"/>
                              </a:moveTo>
                              <a:lnTo>
                                <a:pt x="1830070" y="0"/>
                              </a:lnTo>
                            </a:path>
                          </a:pathLst>
                        </a:custGeom>
                        <a:noFill/>
                        <a:ln w="9144"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427696F" id="drawingObject6" o:spid="_x0000_s1026" style="position:absolute;margin-left:56.55pt;margin-top:754.9pt;width:144.1pt;height:0;z-index:-251636736;visibility:visible;mso-wrap-style:square;mso-wrap-distance-left:9pt;mso-wrap-distance-top:0;mso-wrap-distance-right:9pt;mso-wrap-distance-bottom:0;mso-position-horizontal:absolute;mso-position-horizontal-relative:page;mso-position-vertical:absolute;mso-position-vertical-relative:page;v-text-anchor:top" coordsize="183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" o:allowincell="f" path="m,l1830070,e" filled="f" strokeweight=".72pt">
                <v:path arrowok="t" textboxrect="0,0,1830070,0"/>
                <w10:wrap anchorx="page" anchory="page"/>
              </v:shape>
            </w:pict>
          </mc:Fallback>
        </mc:AlternateContent>
      </w:r>
    </w:p>
    <w:p w:rsidR="00422246" w:rsidRPr="007A6B34" w:rsidRDefault="007A6B34" w:rsidP="00265DDA">
      <w:pPr>
        <w:widowControl w:val="0"/>
        <w:spacing w:line="240" w:lineRule="auto"/>
        <w:ind w:right="-20"/>
        <w:jc w:val="center"/>
        <w:rPr>
          <w:rFonts w:ascii="Times New Roman" w:eastAsia="Times New Roman" w:hAnsi="Times New Roman" w:cs="Times New Roman"/>
          <w:b/>
          <w:bCs/>
          <w:color w:val="000000"/>
          <w:position w:val="10"/>
          <w:sz w:val="24"/>
          <w:szCs w:val="24"/>
        </w:rPr>
      </w:pPr>
      <w:r w:rsidRPr="007A6B34">
        <w:rPr>
          <w:rFonts w:ascii="Times New Roman" w:eastAsia="Times New Roman" w:hAnsi="Times New Roman" w:cs="Times New Roman"/>
          <w:b/>
          <w:bCs/>
          <w:color w:val="000000"/>
          <w:sz w:val="24"/>
          <w:szCs w:val="24"/>
        </w:rPr>
        <w:t>СОДЕРЖАНИЕ ОБУЧЕНИЯ</w:t>
      </w:r>
    </w:p>
    <w:p w:rsidR="00265DDA" w:rsidRDefault="00265DDA">
      <w:pPr>
        <w:widowControl w:val="0"/>
        <w:spacing w:line="240" w:lineRule="auto"/>
        <w:ind w:right="-20"/>
        <w:rPr>
          <w:rFonts w:ascii="Times New Roman" w:eastAsia="Times New Roman" w:hAnsi="Times New Roman" w:cs="Times New Roman"/>
          <w:b/>
          <w:bCs/>
          <w:color w:val="000000"/>
          <w:sz w:val="24"/>
          <w:szCs w:val="24"/>
        </w:rPr>
      </w:pPr>
    </w:p>
    <w:p w:rsidR="00422246" w:rsidRPr="007A6B34" w:rsidRDefault="007A6B34" w:rsidP="00265DDA">
      <w:pPr>
        <w:widowControl w:val="0"/>
        <w:spacing w:line="240" w:lineRule="auto"/>
        <w:ind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10 КЛАСС</w:t>
      </w:r>
    </w:p>
    <w:p w:rsidR="00422246" w:rsidRPr="007A6B34" w:rsidRDefault="00422246">
      <w:pPr>
        <w:spacing w:after="6" w:line="14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Теоретические основы органической химии</w:t>
      </w:r>
    </w:p>
    <w:p w:rsidR="00422246" w:rsidRPr="007A6B34" w:rsidRDefault="007A6B34" w:rsidP="00265DDA">
      <w:pPr>
        <w:widowControl w:val="0"/>
        <w:spacing w:before="31" w:line="257" w:lineRule="auto"/>
        <w:ind w:right="-5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Предмет и значение органической химии, представление о многообразии органических соединений.</w:t>
      </w:r>
    </w:p>
    <w:p w:rsidR="00422246" w:rsidRPr="007A6B34" w:rsidRDefault="007A6B34" w:rsidP="00265DDA">
      <w:pPr>
        <w:widowControl w:val="0"/>
        <w:spacing w:line="258"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422246" w:rsidRPr="007A6B34" w:rsidRDefault="007A6B34" w:rsidP="00265DDA">
      <w:pPr>
        <w:widowControl w:val="0"/>
        <w:spacing w:line="258" w:lineRule="auto"/>
        <w:ind w:right="-1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w:t>
      </w:r>
    </w:p>
    <w:p w:rsidR="00422246" w:rsidRPr="007A6B34" w:rsidRDefault="007A6B34" w:rsidP="00265DDA">
      <w:pPr>
        <w:widowControl w:val="0"/>
        <w:tabs>
          <w:tab w:val="left" w:pos="2742"/>
          <w:tab w:val="left" w:pos="3253"/>
          <w:tab w:val="left" w:pos="5468"/>
          <w:tab w:val="left" w:pos="7475"/>
          <w:tab w:val="left" w:pos="8900"/>
        </w:tabs>
        <w:spacing w:before="5" w:line="257" w:lineRule="auto"/>
        <w:ind w:right="-5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Представление</w:t>
      </w:r>
      <w:r w:rsidRPr="007A6B34">
        <w:rPr>
          <w:rFonts w:ascii="Times New Roman" w:eastAsia="Times New Roman" w:hAnsi="Times New Roman" w:cs="Times New Roman"/>
          <w:color w:val="000000"/>
          <w:sz w:val="24"/>
          <w:szCs w:val="24"/>
        </w:rPr>
        <w:tab/>
        <w:t>о</w:t>
      </w:r>
      <w:r w:rsidRPr="007A6B34">
        <w:rPr>
          <w:rFonts w:ascii="Times New Roman" w:eastAsia="Times New Roman" w:hAnsi="Times New Roman" w:cs="Times New Roman"/>
          <w:color w:val="000000"/>
          <w:sz w:val="24"/>
          <w:szCs w:val="24"/>
        </w:rPr>
        <w:tab/>
        <w:t>классификации</w:t>
      </w:r>
      <w:r w:rsidRPr="007A6B34">
        <w:rPr>
          <w:rFonts w:ascii="Times New Roman" w:eastAsia="Times New Roman" w:hAnsi="Times New Roman" w:cs="Times New Roman"/>
          <w:color w:val="000000"/>
          <w:sz w:val="24"/>
          <w:szCs w:val="24"/>
        </w:rPr>
        <w:tab/>
        <w:t>органических</w:t>
      </w:r>
      <w:r w:rsidRPr="007A6B34">
        <w:rPr>
          <w:rFonts w:ascii="Times New Roman" w:eastAsia="Times New Roman" w:hAnsi="Times New Roman" w:cs="Times New Roman"/>
          <w:color w:val="000000"/>
          <w:sz w:val="24"/>
          <w:szCs w:val="24"/>
        </w:rPr>
        <w:tab/>
        <w:t>веществ.</w:t>
      </w:r>
      <w:r w:rsidRPr="007A6B34">
        <w:rPr>
          <w:rFonts w:ascii="Times New Roman" w:eastAsia="Times New Roman" w:hAnsi="Times New Roman" w:cs="Times New Roman"/>
          <w:color w:val="000000"/>
          <w:sz w:val="24"/>
          <w:szCs w:val="24"/>
        </w:rPr>
        <w:tab/>
        <w:t>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422246" w:rsidRPr="007A6B34" w:rsidRDefault="007A6B34" w:rsidP="00265DDA">
      <w:pPr>
        <w:widowControl w:val="0"/>
        <w:spacing w:before="8" w:line="257" w:lineRule="auto"/>
        <w:ind w:right="-6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Особенности и классификация органических реакций. Окислительно-восстановительные реакции в органической химии.</w:t>
      </w:r>
    </w:p>
    <w:p w:rsidR="00265DDA" w:rsidRDefault="007A6B34" w:rsidP="00265DDA">
      <w:pPr>
        <w:widowControl w:val="0"/>
        <w:spacing w:before="116" w:line="262" w:lineRule="auto"/>
        <w:ind w:left="570" w:right="-43"/>
        <w:jc w:val="both"/>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p>
    <w:p w:rsidR="00422246" w:rsidRPr="007A6B34" w:rsidRDefault="007A6B34" w:rsidP="00265DDA">
      <w:pPr>
        <w:widowControl w:val="0"/>
        <w:spacing w:before="116" w:line="262" w:lineRule="auto"/>
        <w:ind w:right="-43" w:firstLine="570"/>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Ознакомление с </w:t>
      </w:r>
      <w:r w:rsidR="00265DDA">
        <w:rPr>
          <w:rFonts w:ascii="Times New Roman" w:eastAsia="Times New Roman" w:hAnsi="Times New Roman" w:cs="Times New Roman"/>
          <w:color w:val="000000"/>
          <w:sz w:val="24"/>
          <w:szCs w:val="24"/>
        </w:rPr>
        <w:t>о</w:t>
      </w:r>
      <w:r w:rsidRPr="007A6B34">
        <w:rPr>
          <w:rFonts w:ascii="Times New Roman" w:eastAsia="Times New Roman" w:hAnsi="Times New Roman" w:cs="Times New Roman"/>
          <w:color w:val="000000"/>
          <w:sz w:val="24"/>
          <w:szCs w:val="24"/>
        </w:rPr>
        <w:t>бразцами органических</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веществ</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и материалами на их</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основе,</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422246" w:rsidRPr="007A6B34" w:rsidRDefault="007A6B34" w:rsidP="00265DDA">
      <w:pPr>
        <w:widowControl w:val="0"/>
        <w:spacing w:before="102" w:line="240" w:lineRule="auto"/>
        <w:ind w:right="-20"/>
        <w:jc w:val="both"/>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Углеводороды</w:t>
      </w:r>
    </w:p>
    <w:p w:rsidR="00422246" w:rsidRPr="007A6B34" w:rsidRDefault="007A6B34" w:rsidP="00265DDA">
      <w:pPr>
        <w:widowControl w:val="0"/>
        <w:spacing w:before="31" w:line="258" w:lineRule="auto"/>
        <w:ind w:right="-6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7A6B34">
        <w:rPr>
          <w:rFonts w:ascii="Times New Roman" w:eastAsia="Times New Roman" w:hAnsi="Times New Roman" w:cs="Times New Roman"/>
          <w:i/>
          <w:iCs/>
          <w:color w:val="000000"/>
          <w:sz w:val="24"/>
          <w:szCs w:val="24"/>
        </w:rPr>
        <w:t>sp</w:t>
      </w:r>
      <w:r w:rsidRPr="007A6B34">
        <w:rPr>
          <w:rFonts w:ascii="Times New Roman" w:eastAsia="Times New Roman" w:hAnsi="Times New Roman" w:cs="Times New Roman"/>
          <w:color w:val="000000"/>
          <w:position w:val="9"/>
          <w:sz w:val="24"/>
          <w:szCs w:val="24"/>
        </w:rPr>
        <w:t>3</w:t>
      </w:r>
      <w:r w:rsidRPr="007A6B34">
        <w:rPr>
          <w:rFonts w:ascii="Times New Roman" w:eastAsia="Times New Roman" w:hAnsi="Times New Roman" w:cs="Times New Roman"/>
          <w:color w:val="000000"/>
          <w:sz w:val="24"/>
          <w:szCs w:val="24"/>
        </w:rPr>
        <w:t xml:space="preserve">-гибридизация атомных орбиталей углерода, σ-связь. </w:t>
      </w:r>
      <w:r w:rsidRPr="007A6B34">
        <w:rPr>
          <w:rFonts w:ascii="Times New Roman" w:eastAsia="Times New Roman" w:hAnsi="Times New Roman" w:cs="Times New Roman"/>
          <w:i/>
          <w:iCs/>
          <w:color w:val="000000"/>
          <w:sz w:val="24"/>
          <w:szCs w:val="24"/>
        </w:rPr>
        <w:t>Конформеры</w:t>
      </w:r>
      <w:r w:rsidRPr="007A6B34">
        <w:rPr>
          <w:rFonts w:ascii="Times New Roman" w:eastAsia="Times New Roman" w:hAnsi="Times New Roman" w:cs="Times New Roman"/>
          <w:color w:val="000000"/>
          <w:sz w:val="24"/>
          <w:szCs w:val="24"/>
        </w:rPr>
        <w:t>. Физические свойства алканов.</w:t>
      </w:r>
    </w:p>
    <w:p w:rsidR="00422246" w:rsidRPr="007A6B34" w:rsidRDefault="007A6B34" w:rsidP="00265DDA">
      <w:pPr>
        <w:widowControl w:val="0"/>
        <w:tabs>
          <w:tab w:val="left" w:pos="2397"/>
          <w:tab w:val="left" w:pos="3779"/>
          <w:tab w:val="left" w:pos="5139"/>
          <w:tab w:val="left" w:pos="6455"/>
          <w:tab w:val="left" w:pos="8174"/>
        </w:tabs>
        <w:spacing w:line="257" w:lineRule="auto"/>
        <w:ind w:right="-16" w:firstLine="569"/>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Химические</w:t>
      </w:r>
      <w:r w:rsidRPr="007A6B34">
        <w:rPr>
          <w:rFonts w:ascii="Times New Roman" w:eastAsia="Times New Roman" w:hAnsi="Times New Roman" w:cs="Times New Roman"/>
          <w:color w:val="000000"/>
          <w:sz w:val="24"/>
          <w:szCs w:val="24"/>
        </w:rPr>
        <w:tab/>
        <w:t>свойства</w:t>
      </w:r>
      <w:r w:rsidRPr="007A6B34">
        <w:rPr>
          <w:rFonts w:ascii="Times New Roman" w:eastAsia="Times New Roman" w:hAnsi="Times New Roman" w:cs="Times New Roman"/>
          <w:color w:val="000000"/>
          <w:sz w:val="24"/>
          <w:szCs w:val="24"/>
        </w:rPr>
        <w:tab/>
        <w:t>алканов:</w:t>
      </w:r>
      <w:r w:rsidRPr="007A6B34">
        <w:rPr>
          <w:rFonts w:ascii="Times New Roman" w:eastAsia="Times New Roman" w:hAnsi="Times New Roman" w:cs="Times New Roman"/>
          <w:color w:val="000000"/>
          <w:sz w:val="24"/>
          <w:szCs w:val="24"/>
        </w:rPr>
        <w:tab/>
        <w:t>реакции</w:t>
      </w:r>
      <w:r w:rsidRPr="007A6B34">
        <w:rPr>
          <w:rFonts w:ascii="Times New Roman" w:eastAsia="Times New Roman" w:hAnsi="Times New Roman" w:cs="Times New Roman"/>
          <w:color w:val="000000"/>
          <w:sz w:val="24"/>
          <w:szCs w:val="24"/>
        </w:rPr>
        <w:tab/>
        <w:t>замещения,</w:t>
      </w:r>
      <w:r w:rsidRPr="007A6B34">
        <w:rPr>
          <w:rFonts w:ascii="Times New Roman" w:eastAsia="Times New Roman" w:hAnsi="Times New Roman" w:cs="Times New Roman"/>
          <w:color w:val="000000"/>
          <w:sz w:val="24"/>
          <w:szCs w:val="24"/>
        </w:rPr>
        <w:tab/>
        <w:t xml:space="preserve">изомеризации, дегидрирования, циклизации, пиролиза, крекинга, горения. </w:t>
      </w:r>
      <w:r w:rsidRPr="007A6B34">
        <w:rPr>
          <w:rFonts w:ascii="Times New Roman" w:eastAsia="Times New Roman" w:hAnsi="Times New Roman" w:cs="Times New Roman"/>
          <w:i/>
          <w:iCs/>
          <w:color w:val="000000"/>
          <w:sz w:val="24"/>
          <w:szCs w:val="24"/>
        </w:rPr>
        <w:t>Представление о механизме реакций радикального замещения.</w:t>
      </w:r>
    </w:p>
    <w:p w:rsidR="00422246" w:rsidRPr="007A6B34" w:rsidRDefault="007A6B34" w:rsidP="00265DDA">
      <w:pPr>
        <w:widowControl w:val="0"/>
        <w:spacing w:before="6" w:line="240" w:lineRule="auto"/>
        <w:ind w:left="570" w:right="-20"/>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Нахождение в природе. Способы получения и применение алканов.</w:t>
      </w:r>
    </w:p>
    <w:p w:rsidR="00422246" w:rsidRPr="007A6B34" w:rsidRDefault="007A6B34" w:rsidP="00265DDA">
      <w:pPr>
        <w:widowControl w:val="0"/>
        <w:spacing w:line="239" w:lineRule="auto"/>
        <w:ind w:right="-41"/>
        <w:jc w:val="both"/>
        <w:rPr>
          <w:rFonts w:ascii="Times New Roman" w:eastAsia="Times New Roman" w:hAnsi="Times New Roman" w:cs="Times New Roman"/>
          <w:color w:val="808080"/>
          <w:sz w:val="24"/>
          <w:szCs w:val="24"/>
        </w:rPr>
      </w:pPr>
      <w:r w:rsidRPr="007A6B34">
        <w:rPr>
          <w:rFonts w:ascii="Times New Roman" w:eastAsia="Times New Roman" w:hAnsi="Times New Roman" w:cs="Times New Roman"/>
          <w:color w:val="000000"/>
          <w:position w:val="9"/>
          <w:sz w:val="24"/>
          <w:szCs w:val="24"/>
        </w:rPr>
        <w:t xml:space="preserve"> </w:t>
      </w:r>
      <w:r w:rsidRPr="007A6B34">
        <w:rPr>
          <w:rFonts w:ascii="Times New Roman" w:eastAsia="Times New Roman" w:hAnsi="Times New Roman" w:cs="Times New Roman"/>
          <w:i/>
          <w:iCs/>
          <w:color w:val="000000"/>
          <w:sz w:val="24"/>
          <w:szCs w:val="24"/>
        </w:rPr>
        <w:t xml:space="preserve">Курсивом </w:t>
      </w:r>
      <w:r w:rsidRPr="007A6B34">
        <w:rPr>
          <w:rFonts w:ascii="Times New Roman" w:eastAsia="Times New Roman" w:hAnsi="Times New Roman" w:cs="Times New Roman"/>
          <w:color w:val="000000"/>
          <w:sz w:val="24"/>
          <w:szCs w:val="24"/>
        </w:rPr>
        <w:t>в данном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bookmarkStart w:id="8" w:name="_page_37_0"/>
      <w:bookmarkEnd w:id="7"/>
    </w:p>
    <w:p w:rsidR="00422246" w:rsidRPr="007A6B34" w:rsidRDefault="007A6B34">
      <w:pPr>
        <w:widowControl w:val="0"/>
        <w:spacing w:line="258"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22246" w:rsidRPr="007A6B34" w:rsidRDefault="007A6B34">
      <w:pPr>
        <w:widowControl w:val="0"/>
        <w:tabs>
          <w:tab w:val="left" w:pos="2252"/>
          <w:tab w:val="left" w:pos="2806"/>
          <w:tab w:val="left" w:pos="4525"/>
          <w:tab w:val="left" w:pos="6770"/>
          <w:tab w:val="left" w:pos="7310"/>
          <w:tab w:val="left" w:pos="8972"/>
        </w:tabs>
        <w:spacing w:line="258" w:lineRule="auto"/>
        <w:ind w:right="-1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Алкены. Гомологический ряд алкенов, общая формула, номенклатура. Электронное и пространственное строение молекул алкенов, </w:t>
      </w:r>
      <w:r w:rsidRPr="007A6B34">
        <w:rPr>
          <w:rFonts w:ascii="Times New Roman" w:eastAsia="Times New Roman" w:hAnsi="Times New Roman" w:cs="Times New Roman"/>
          <w:i/>
          <w:iCs/>
          <w:color w:val="000000"/>
          <w:sz w:val="24"/>
          <w:szCs w:val="24"/>
        </w:rPr>
        <w:t>sp</w:t>
      </w:r>
      <w:r w:rsidRPr="007A6B34">
        <w:rPr>
          <w:rFonts w:ascii="Times New Roman" w:eastAsia="Times New Roman" w:hAnsi="Times New Roman" w:cs="Times New Roman"/>
          <w:color w:val="000000"/>
          <w:position w:val="9"/>
          <w:sz w:val="24"/>
          <w:szCs w:val="24"/>
        </w:rPr>
        <w:t>2</w:t>
      </w:r>
      <w:r w:rsidRPr="007A6B34">
        <w:rPr>
          <w:rFonts w:ascii="Times New Roman" w:eastAsia="Times New Roman" w:hAnsi="Times New Roman" w:cs="Times New Roman"/>
          <w:color w:val="000000"/>
          <w:sz w:val="24"/>
          <w:szCs w:val="24"/>
        </w:rPr>
        <w:t>-гибридизация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окисления.</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Представление</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о</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механизме</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реакции электрофильного присоединения</w:t>
      </w:r>
      <w:r w:rsidRPr="007A6B34">
        <w:rPr>
          <w:rFonts w:ascii="Times New Roman" w:eastAsia="Times New Roman" w:hAnsi="Times New Roman" w:cs="Times New Roman"/>
          <w:color w:val="000000"/>
          <w:sz w:val="24"/>
          <w:szCs w:val="24"/>
        </w:rPr>
        <w:t>. Правило Марковникова. Качественные реакции на двойную связь. Способы получения и применение алкенов.</w:t>
      </w:r>
    </w:p>
    <w:p w:rsidR="00422246" w:rsidRPr="007A6B34" w:rsidRDefault="007A6B34" w:rsidP="00265DDA">
      <w:pPr>
        <w:widowControl w:val="0"/>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Алкадиены. Классификация алкадиенов (сопряжённые, изолированные, </w:t>
      </w:r>
      <w:r w:rsidRPr="007A6B34">
        <w:rPr>
          <w:rFonts w:ascii="Times New Roman" w:eastAsia="Times New Roman" w:hAnsi="Times New Roman" w:cs="Times New Roman"/>
          <w:i/>
          <w:iCs/>
          <w:color w:val="000000"/>
          <w:sz w:val="24"/>
          <w:szCs w:val="24"/>
        </w:rPr>
        <w:t>кумулированные</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lastRenderedPageBreak/>
        <w:t>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422246" w:rsidRPr="007A6B34" w:rsidRDefault="007A6B34" w:rsidP="00265DDA">
      <w:pPr>
        <w:widowControl w:val="0"/>
        <w:spacing w:line="258" w:lineRule="auto"/>
        <w:ind w:right="-5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7A6B34">
        <w:rPr>
          <w:rFonts w:ascii="Times New Roman" w:eastAsia="Times New Roman" w:hAnsi="Times New Roman" w:cs="Times New Roman"/>
          <w:i/>
          <w:iCs/>
          <w:color w:val="000000"/>
          <w:sz w:val="24"/>
          <w:szCs w:val="24"/>
        </w:rPr>
        <w:t>sp</w:t>
      </w:r>
      <w:r w:rsidRPr="007A6B34">
        <w:rPr>
          <w:rFonts w:ascii="Times New Roman" w:eastAsia="Times New Roman" w:hAnsi="Times New Roman" w:cs="Times New Roman"/>
          <w:color w:val="000000"/>
          <w:sz w:val="24"/>
          <w:szCs w:val="24"/>
        </w:rPr>
        <w:t>-гибридизация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422246" w:rsidRPr="007A6B34" w:rsidRDefault="007A6B34" w:rsidP="00265DDA">
      <w:pPr>
        <w:widowControl w:val="0"/>
        <w:tabs>
          <w:tab w:val="left" w:pos="1886"/>
          <w:tab w:val="left" w:pos="2318"/>
          <w:tab w:val="left" w:pos="4022"/>
          <w:tab w:val="left" w:pos="5137"/>
          <w:tab w:val="left" w:pos="5712"/>
          <w:tab w:val="left" w:pos="7014"/>
          <w:tab w:val="left" w:pos="8611"/>
        </w:tabs>
        <w:ind w:right="-1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7A6B34">
        <w:rPr>
          <w:rFonts w:ascii="Times New Roman" w:eastAsia="Times New Roman" w:hAnsi="Times New Roman" w:cs="Times New Roman"/>
          <w:i/>
          <w:iCs/>
          <w:color w:val="000000"/>
          <w:sz w:val="24"/>
          <w:szCs w:val="24"/>
        </w:rPr>
        <w:t>Правило ароматичности,</w:t>
      </w:r>
      <w:r w:rsidR="00265DDA">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i/>
          <w:iCs/>
          <w:color w:val="000000"/>
          <w:sz w:val="24"/>
          <w:szCs w:val="24"/>
        </w:rPr>
        <w:t>примеры</w:t>
      </w:r>
      <w:r w:rsidR="00265DDA">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i/>
          <w:iCs/>
          <w:color w:val="000000"/>
          <w:sz w:val="24"/>
          <w:szCs w:val="24"/>
        </w:rPr>
        <w:t>ароматических соединений</w:t>
      </w:r>
      <w:r w:rsidRPr="007A6B34">
        <w:rPr>
          <w:rFonts w:ascii="Times New Roman" w:eastAsia="Times New Roman" w:hAnsi="Times New Roman" w:cs="Times New Roman"/>
          <w:color w:val="000000"/>
          <w:sz w:val="24"/>
          <w:szCs w:val="24"/>
        </w:rPr>
        <w:t xml:space="preserve">.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sidRPr="007A6B34">
        <w:rPr>
          <w:rFonts w:ascii="Times New Roman" w:eastAsia="Times New Roman" w:hAnsi="Times New Roman" w:cs="Times New Roman"/>
          <w:i/>
          <w:iCs/>
          <w:color w:val="000000"/>
          <w:sz w:val="24"/>
          <w:szCs w:val="24"/>
        </w:rPr>
        <w:t>Представление о механизме реакций электрофильного замещения</w:t>
      </w:r>
      <w:r w:rsidRPr="007A6B34">
        <w:rPr>
          <w:rFonts w:ascii="Times New Roman" w:eastAsia="Times New Roman" w:hAnsi="Times New Roman" w:cs="Times New Roman"/>
          <w:color w:val="000000"/>
          <w:sz w:val="24"/>
          <w:szCs w:val="24"/>
        </w:rPr>
        <w:t>. Представление об ориентирующем действии заместителей</w:t>
      </w:r>
      <w:r w:rsidRPr="007A6B34">
        <w:rPr>
          <w:rFonts w:ascii="Times New Roman" w:eastAsia="Times New Roman" w:hAnsi="Times New Roman" w:cs="Times New Roman"/>
          <w:color w:val="000000"/>
          <w:sz w:val="24"/>
          <w:szCs w:val="24"/>
        </w:rPr>
        <w:tab/>
        <w:t>в</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бензольном</w:t>
      </w:r>
      <w:r w:rsidRPr="007A6B34">
        <w:rPr>
          <w:rFonts w:ascii="Times New Roman" w:eastAsia="Times New Roman" w:hAnsi="Times New Roman" w:cs="Times New Roman"/>
          <w:color w:val="000000"/>
          <w:sz w:val="24"/>
          <w:szCs w:val="24"/>
        </w:rPr>
        <w:tab/>
        <w:t>кольце</w:t>
      </w:r>
      <w:r w:rsidRPr="007A6B34">
        <w:rPr>
          <w:rFonts w:ascii="Times New Roman" w:eastAsia="Times New Roman" w:hAnsi="Times New Roman" w:cs="Times New Roman"/>
          <w:color w:val="000000"/>
          <w:sz w:val="24"/>
          <w:szCs w:val="24"/>
        </w:rPr>
        <w:tab/>
        <w:t>на</w:t>
      </w:r>
      <w:r w:rsidRPr="007A6B34">
        <w:rPr>
          <w:rFonts w:ascii="Times New Roman" w:eastAsia="Times New Roman" w:hAnsi="Times New Roman" w:cs="Times New Roman"/>
          <w:color w:val="000000"/>
          <w:sz w:val="24"/>
          <w:szCs w:val="24"/>
        </w:rPr>
        <w:tab/>
        <w:t>примере</w:t>
      </w:r>
      <w:r w:rsidRPr="007A6B34">
        <w:rPr>
          <w:rFonts w:ascii="Times New Roman" w:eastAsia="Times New Roman" w:hAnsi="Times New Roman" w:cs="Times New Roman"/>
          <w:color w:val="000000"/>
          <w:sz w:val="24"/>
          <w:szCs w:val="24"/>
        </w:rPr>
        <w:tab/>
        <w:t>алкильных</w:t>
      </w:r>
      <w:r w:rsidRPr="007A6B34">
        <w:rPr>
          <w:rFonts w:ascii="Times New Roman" w:eastAsia="Times New Roman" w:hAnsi="Times New Roman" w:cs="Times New Roman"/>
          <w:color w:val="000000"/>
          <w:sz w:val="24"/>
          <w:szCs w:val="24"/>
        </w:rPr>
        <w:tab/>
        <w:t>радикалов, 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w:t>
      </w:r>
    </w:p>
    <w:p w:rsidR="00265DDA" w:rsidRDefault="007A6B34" w:rsidP="00265DDA">
      <w:pPr>
        <w:widowControl w:val="0"/>
        <w:tabs>
          <w:tab w:val="left" w:pos="1561"/>
          <w:tab w:val="left" w:pos="2806"/>
          <w:tab w:val="left" w:pos="4805"/>
          <w:tab w:val="left" w:pos="7158"/>
          <w:tab w:val="left" w:pos="8862"/>
        </w:tabs>
        <w:spacing w:line="258"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Природный газ. Попутные нефтяные газы. Нефть и её происхождение. Каменный уголь и продукты его переработки. Способы переработки нефти: перегонка,</w:t>
      </w:r>
      <w:r w:rsidRPr="007A6B34">
        <w:rPr>
          <w:rFonts w:ascii="Times New Roman" w:eastAsia="Times New Roman" w:hAnsi="Times New Roman" w:cs="Times New Roman"/>
          <w:color w:val="000000"/>
          <w:sz w:val="24"/>
          <w:szCs w:val="24"/>
        </w:rPr>
        <w:tab/>
        <w:t>крекинг</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(термический,</w:t>
      </w:r>
      <w:r w:rsidRPr="007A6B34">
        <w:rPr>
          <w:rFonts w:ascii="Times New Roman" w:eastAsia="Times New Roman" w:hAnsi="Times New Roman" w:cs="Times New Roman"/>
          <w:color w:val="000000"/>
          <w:sz w:val="24"/>
          <w:szCs w:val="24"/>
        </w:rPr>
        <w:tab/>
        <w:t>каталитический),</w:t>
      </w:r>
      <w:r w:rsidRPr="007A6B34">
        <w:rPr>
          <w:rFonts w:ascii="Times New Roman" w:eastAsia="Times New Roman" w:hAnsi="Times New Roman" w:cs="Times New Roman"/>
          <w:color w:val="000000"/>
          <w:sz w:val="24"/>
          <w:szCs w:val="24"/>
        </w:rPr>
        <w:tab/>
        <w:t>риформинг,</w:t>
      </w:r>
      <w:r w:rsidRPr="007A6B34">
        <w:rPr>
          <w:rFonts w:ascii="Times New Roman" w:eastAsia="Times New Roman" w:hAnsi="Times New Roman" w:cs="Times New Roman"/>
          <w:color w:val="000000"/>
          <w:sz w:val="24"/>
          <w:szCs w:val="24"/>
        </w:rPr>
        <w:tab/>
        <w:t xml:space="preserve">пиролиз. </w:t>
      </w:r>
    </w:p>
    <w:p w:rsidR="00422246" w:rsidRPr="007A6B34" w:rsidRDefault="007A6B34" w:rsidP="00265DDA">
      <w:pPr>
        <w:widowControl w:val="0"/>
        <w:tabs>
          <w:tab w:val="left" w:pos="1561"/>
          <w:tab w:val="left" w:pos="2806"/>
          <w:tab w:val="left" w:pos="4805"/>
          <w:tab w:val="left" w:pos="7158"/>
          <w:tab w:val="left" w:pos="8862"/>
        </w:tabs>
        <w:spacing w:line="258"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Продукты переработки нефти, их применение в промышленности и в быту.</w:t>
      </w:r>
    </w:p>
    <w:p w:rsidR="00265DDA" w:rsidRDefault="007A6B34" w:rsidP="00265DDA">
      <w:pPr>
        <w:widowControl w:val="0"/>
        <w:tabs>
          <w:tab w:val="left" w:pos="2471"/>
          <w:tab w:val="left" w:pos="3895"/>
          <w:tab w:val="left" w:pos="6736"/>
          <w:tab w:val="left" w:pos="8916"/>
        </w:tabs>
        <w:spacing w:line="257" w:lineRule="auto"/>
        <w:ind w:left="570" w:right="-4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Генетическая связь между различными классами углеводородов. </w:t>
      </w:r>
    </w:p>
    <w:p w:rsidR="00265DDA" w:rsidRDefault="007A6B34" w:rsidP="00265DDA">
      <w:pPr>
        <w:widowControl w:val="0"/>
        <w:tabs>
          <w:tab w:val="left" w:pos="2471"/>
          <w:tab w:val="left" w:pos="3895"/>
          <w:tab w:val="left" w:pos="6736"/>
          <w:tab w:val="left" w:pos="8916"/>
        </w:tabs>
        <w:spacing w:line="257" w:lineRule="auto"/>
        <w:ind w:left="570" w:right="-4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Электронное</w:t>
      </w:r>
      <w:r w:rsidRPr="007A6B34">
        <w:rPr>
          <w:rFonts w:ascii="Times New Roman" w:eastAsia="Times New Roman" w:hAnsi="Times New Roman" w:cs="Times New Roman"/>
          <w:color w:val="000000"/>
          <w:sz w:val="24"/>
          <w:szCs w:val="24"/>
        </w:rPr>
        <w:tab/>
        <w:t>строение</w:t>
      </w:r>
      <w:r w:rsidRPr="007A6B34">
        <w:rPr>
          <w:rFonts w:ascii="Times New Roman" w:eastAsia="Times New Roman" w:hAnsi="Times New Roman" w:cs="Times New Roman"/>
          <w:color w:val="000000"/>
          <w:sz w:val="24"/>
          <w:szCs w:val="24"/>
        </w:rPr>
        <w:tab/>
        <w:t>галогенпроизводных</w:t>
      </w:r>
      <w:r w:rsidRPr="007A6B34">
        <w:rPr>
          <w:rFonts w:ascii="Times New Roman" w:eastAsia="Times New Roman" w:hAnsi="Times New Roman" w:cs="Times New Roman"/>
          <w:color w:val="000000"/>
          <w:sz w:val="24"/>
          <w:szCs w:val="24"/>
        </w:rPr>
        <w:tab/>
        <w:t>углеводородов.</w:t>
      </w:r>
      <w:r w:rsidRPr="007A6B34">
        <w:rPr>
          <w:rFonts w:ascii="Times New Roman" w:eastAsia="Times New Roman" w:hAnsi="Times New Roman" w:cs="Times New Roman"/>
          <w:color w:val="000000"/>
          <w:sz w:val="24"/>
          <w:szCs w:val="24"/>
        </w:rPr>
        <w:tab/>
      </w:r>
    </w:p>
    <w:p w:rsidR="00422246" w:rsidRPr="007A6B34" w:rsidRDefault="007A6B34" w:rsidP="00265DDA">
      <w:pPr>
        <w:widowControl w:val="0"/>
        <w:tabs>
          <w:tab w:val="left" w:pos="2471"/>
          <w:tab w:val="left" w:pos="3895"/>
          <w:tab w:val="left" w:pos="6736"/>
          <w:tab w:val="left" w:pos="8916"/>
        </w:tabs>
        <w:spacing w:line="257" w:lineRule="auto"/>
        <w:ind w:left="570" w:right="-4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Реакции</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замещения галогена на гидроксогруппу, </w:t>
      </w:r>
      <w:r w:rsidRPr="007A6B34">
        <w:rPr>
          <w:rFonts w:ascii="Times New Roman" w:eastAsia="Times New Roman" w:hAnsi="Times New Roman" w:cs="Times New Roman"/>
          <w:i/>
          <w:iCs/>
          <w:color w:val="000000"/>
          <w:sz w:val="24"/>
          <w:szCs w:val="24"/>
        </w:rPr>
        <w:t>нитрогруппу</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цианогруппу</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аминогруппу</w:t>
      </w:r>
      <w:r w:rsidRPr="007A6B34">
        <w:rPr>
          <w:rFonts w:ascii="Times New Roman" w:eastAsia="Times New Roman" w:hAnsi="Times New Roman" w:cs="Times New Roman"/>
          <w:color w:val="000000"/>
          <w:sz w:val="24"/>
          <w:szCs w:val="24"/>
        </w:rPr>
        <w:t>.</w:t>
      </w:r>
    </w:p>
    <w:p w:rsidR="00422246" w:rsidRPr="007A6B34" w:rsidRDefault="007A6B34">
      <w:pPr>
        <w:widowControl w:val="0"/>
        <w:tabs>
          <w:tab w:val="left" w:pos="475"/>
          <w:tab w:val="left" w:pos="2368"/>
          <w:tab w:val="left" w:pos="3418"/>
          <w:tab w:val="left" w:pos="4922"/>
          <w:tab w:val="left" w:pos="5462"/>
          <w:tab w:val="left" w:pos="6894"/>
          <w:tab w:val="left" w:pos="7456"/>
          <w:tab w:val="left" w:pos="8855"/>
        </w:tabs>
        <w:spacing w:line="258" w:lineRule="auto"/>
        <w:ind w:right="-17"/>
        <w:jc w:val="both"/>
        <w:rPr>
          <w:rFonts w:ascii="Times New Roman" w:eastAsia="Times New Roman" w:hAnsi="Times New Roman" w:cs="Times New Roman"/>
          <w:color w:val="000000"/>
          <w:sz w:val="24"/>
          <w:szCs w:val="24"/>
        </w:rPr>
      </w:pPr>
      <w:bookmarkStart w:id="9" w:name="_page_38_0"/>
      <w:bookmarkEnd w:id="8"/>
      <w:r w:rsidRPr="007A6B34">
        <w:rPr>
          <w:rFonts w:ascii="Times New Roman" w:eastAsia="Times New Roman" w:hAnsi="Times New Roman" w:cs="Times New Roman"/>
          <w:color w:val="000000"/>
          <w:sz w:val="24"/>
          <w:szCs w:val="24"/>
        </w:rPr>
        <w:t>Действие на галогенпроизводные водного и спиртового раствора щёлочи. Взаимодействие</w:t>
      </w:r>
      <w:r w:rsidRPr="007A6B34">
        <w:rPr>
          <w:rFonts w:ascii="Times New Roman" w:eastAsia="Times New Roman" w:hAnsi="Times New Roman" w:cs="Times New Roman"/>
          <w:color w:val="000000"/>
          <w:sz w:val="24"/>
          <w:szCs w:val="24"/>
        </w:rPr>
        <w:tab/>
        <w:t>дигалогеналканов</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магнием</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цинком.</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Понятие о</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металлоорганических</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соединениях</w:t>
      </w:r>
      <w:r w:rsidRPr="007A6B34">
        <w:rPr>
          <w:rFonts w:ascii="Times New Roman" w:eastAsia="Times New Roman" w:hAnsi="Times New Roman" w:cs="Times New Roman"/>
          <w:color w:val="000000"/>
          <w:sz w:val="24"/>
          <w:szCs w:val="24"/>
        </w:rPr>
        <w:t>.     Использование     галогенпроизводных углеводородов в быту, технике и при синтезе органических веществ.</w:t>
      </w:r>
    </w:p>
    <w:p w:rsidR="00422246" w:rsidRPr="007A6B34" w:rsidRDefault="007A6B34">
      <w:pPr>
        <w:widowControl w:val="0"/>
        <w:spacing w:before="114" w:line="262" w:lineRule="auto"/>
        <w:ind w:left="570" w:right="-59"/>
        <w:rPr>
          <w:rFonts w:ascii="Times New Roman" w:eastAsia="Times New Roman" w:hAnsi="Times New Roman" w:cs="Times New Roman"/>
          <w:color w:val="000000"/>
          <w:sz w:val="24"/>
          <w:szCs w:val="24"/>
        </w:rPr>
      </w:pPr>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Times New Roman" w:hAnsi="Times New Roman" w:cs="Times New Roman"/>
          <w:color w:val="000000"/>
          <w:sz w:val="24"/>
          <w:szCs w:val="24"/>
        </w:rPr>
        <w:t>Изучение физических свойств углеводородов (растворимость), качественных</w:t>
      </w:r>
    </w:p>
    <w:p w:rsidR="00422246" w:rsidRPr="007A6B34" w:rsidRDefault="007A6B34">
      <w:pPr>
        <w:widowControl w:val="0"/>
        <w:ind w:right="1"/>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422246" w:rsidRPr="007A6B34" w:rsidRDefault="007A6B34">
      <w:pPr>
        <w:widowControl w:val="0"/>
        <w:spacing w:before="107"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Кислородсодержащие органические соединения</w:t>
      </w:r>
    </w:p>
    <w:p w:rsidR="00422246" w:rsidRPr="007A6B34" w:rsidRDefault="007A6B34">
      <w:pPr>
        <w:widowControl w:val="0"/>
        <w:spacing w:before="31"/>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22246" w:rsidRPr="007A6B34" w:rsidRDefault="007A6B34">
      <w:pPr>
        <w:widowControl w:val="0"/>
        <w:spacing w:line="257" w:lineRule="auto"/>
        <w:ind w:right="-54"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Простые эфиры, номенклатура и изомерия. Особенности физических и химических свойств.</w:t>
      </w:r>
    </w:p>
    <w:p w:rsidR="00422246" w:rsidRPr="007A6B34" w:rsidRDefault="007A6B34">
      <w:pPr>
        <w:widowControl w:val="0"/>
        <w:tabs>
          <w:tab w:val="left" w:pos="1533"/>
          <w:tab w:val="left" w:pos="2915"/>
          <w:tab w:val="left" w:pos="4699"/>
          <w:tab w:val="left" w:pos="7002"/>
          <w:tab w:val="left" w:pos="7542"/>
          <w:tab w:val="left" w:pos="9772"/>
        </w:tabs>
        <w:spacing w:before="6" w:line="258" w:lineRule="auto"/>
        <w:ind w:right="-1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Многоатомные спирты – этиленгликоль и глицерин. Физические и химические свойства:</w:t>
      </w:r>
      <w:r w:rsidRPr="007A6B34">
        <w:rPr>
          <w:rFonts w:ascii="Times New Roman" w:eastAsia="Times New Roman" w:hAnsi="Times New Roman" w:cs="Times New Roman"/>
          <w:color w:val="000000"/>
          <w:sz w:val="24"/>
          <w:szCs w:val="24"/>
        </w:rPr>
        <w:tab/>
        <w:t>реакции</w:t>
      </w:r>
      <w:r w:rsidRPr="007A6B34">
        <w:rPr>
          <w:rFonts w:ascii="Times New Roman" w:eastAsia="Times New Roman" w:hAnsi="Times New Roman" w:cs="Times New Roman"/>
          <w:color w:val="000000"/>
          <w:sz w:val="24"/>
          <w:szCs w:val="24"/>
        </w:rPr>
        <w:tab/>
        <w:t>замещения,</w:t>
      </w:r>
      <w:r w:rsidRPr="007A6B34">
        <w:rPr>
          <w:rFonts w:ascii="Times New Roman" w:eastAsia="Times New Roman" w:hAnsi="Times New Roman" w:cs="Times New Roman"/>
          <w:color w:val="000000"/>
          <w:sz w:val="24"/>
          <w:szCs w:val="24"/>
        </w:rPr>
        <w:tab/>
        <w:t>взаимодействие</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органическими</w:t>
      </w:r>
      <w:r w:rsidRPr="007A6B34">
        <w:rPr>
          <w:rFonts w:ascii="Times New Roman" w:eastAsia="Times New Roman" w:hAnsi="Times New Roman" w:cs="Times New Roman"/>
          <w:color w:val="000000"/>
          <w:sz w:val="24"/>
          <w:szCs w:val="24"/>
        </w:rPr>
        <w:tab/>
        <w:t xml:space="preserve">и неорганическими кислотами, качественная реакция на многоатомные спирты. </w:t>
      </w:r>
      <w:r w:rsidRPr="007A6B34">
        <w:rPr>
          <w:rFonts w:ascii="Times New Roman" w:eastAsia="Times New Roman" w:hAnsi="Times New Roman" w:cs="Times New Roman"/>
          <w:i/>
          <w:iCs/>
          <w:color w:val="000000"/>
          <w:sz w:val="24"/>
          <w:szCs w:val="24"/>
        </w:rPr>
        <w:t xml:space="preserve">Представление о механизме реакций нуклеофильного замещения. </w:t>
      </w:r>
      <w:r w:rsidRPr="007A6B34">
        <w:rPr>
          <w:rFonts w:ascii="Times New Roman" w:eastAsia="Times New Roman" w:hAnsi="Times New Roman" w:cs="Times New Roman"/>
          <w:color w:val="000000"/>
          <w:sz w:val="24"/>
          <w:szCs w:val="24"/>
        </w:rPr>
        <w:t xml:space="preserve">Действие на организм человека. Способы </w:t>
      </w:r>
      <w:r w:rsidRPr="007A6B34">
        <w:rPr>
          <w:rFonts w:ascii="Times New Roman" w:eastAsia="Times New Roman" w:hAnsi="Times New Roman" w:cs="Times New Roman"/>
          <w:color w:val="000000"/>
          <w:sz w:val="24"/>
          <w:szCs w:val="24"/>
        </w:rPr>
        <w:lastRenderedPageBreak/>
        <w:t>получения и применение многоатомных спиртов.</w:t>
      </w:r>
    </w:p>
    <w:p w:rsidR="00422246" w:rsidRPr="007A6B34" w:rsidRDefault="007A6B34">
      <w:pPr>
        <w:widowControl w:val="0"/>
        <w:ind w:right="-18"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422246" w:rsidRPr="007A6B34" w:rsidRDefault="007A6B34">
      <w:pPr>
        <w:widowControl w:val="0"/>
        <w:tabs>
          <w:tab w:val="left" w:pos="1820"/>
          <w:tab w:val="left" w:pos="3195"/>
          <w:tab w:val="left" w:pos="4864"/>
          <w:tab w:val="left" w:pos="5353"/>
          <w:tab w:val="left" w:pos="6706"/>
          <w:tab w:val="left" w:pos="8028"/>
        </w:tabs>
        <w:spacing w:line="258" w:lineRule="auto"/>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w:t>
      </w:r>
      <w:r w:rsidRPr="007A6B34">
        <w:rPr>
          <w:rFonts w:ascii="Times New Roman" w:eastAsia="Times New Roman" w:hAnsi="Times New Roman" w:cs="Times New Roman"/>
          <w:color w:val="000000"/>
          <w:sz w:val="24"/>
          <w:szCs w:val="24"/>
        </w:rPr>
        <w:tab/>
        <w:t>свойства</w:t>
      </w:r>
      <w:r w:rsidRPr="007A6B34">
        <w:rPr>
          <w:rFonts w:ascii="Times New Roman" w:eastAsia="Times New Roman" w:hAnsi="Times New Roman" w:cs="Times New Roman"/>
          <w:color w:val="000000"/>
          <w:sz w:val="24"/>
          <w:szCs w:val="24"/>
        </w:rPr>
        <w:tab/>
        <w:t>альдегидов</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кетонов:</w:t>
      </w:r>
      <w:r w:rsidRPr="007A6B34">
        <w:rPr>
          <w:rFonts w:ascii="Times New Roman" w:eastAsia="Times New Roman" w:hAnsi="Times New Roman" w:cs="Times New Roman"/>
          <w:color w:val="000000"/>
          <w:sz w:val="24"/>
          <w:szCs w:val="24"/>
        </w:rPr>
        <w:tab/>
        <w:t>реакции</w:t>
      </w:r>
      <w:r w:rsidRPr="007A6B34">
        <w:rPr>
          <w:rFonts w:ascii="Times New Roman" w:eastAsia="Times New Roman" w:hAnsi="Times New Roman" w:cs="Times New Roman"/>
          <w:color w:val="000000"/>
          <w:sz w:val="24"/>
          <w:szCs w:val="24"/>
        </w:rPr>
        <w:tab/>
        <w:t xml:space="preserve">присоединения. </w:t>
      </w:r>
      <w:r w:rsidRPr="007A6B34">
        <w:rPr>
          <w:rFonts w:ascii="Times New Roman" w:eastAsia="Times New Roman" w:hAnsi="Times New Roman" w:cs="Times New Roman"/>
          <w:i/>
          <w:iCs/>
          <w:color w:val="000000"/>
          <w:sz w:val="24"/>
          <w:szCs w:val="24"/>
        </w:rPr>
        <w:t>Представление о механизме реакций нуклеофильного присоединения</w:t>
      </w:r>
      <w:r w:rsidRPr="007A6B34">
        <w:rPr>
          <w:rFonts w:ascii="Times New Roman" w:eastAsia="Times New Roman" w:hAnsi="Times New Roman" w:cs="Times New Roman"/>
          <w:color w:val="000000"/>
          <w:sz w:val="24"/>
          <w:szCs w:val="24"/>
        </w:rPr>
        <w:t>. Окисление альдегидов, качественные реакции на альдегиды. Способы получения и применение альдегидов и кетонов.</w:t>
      </w:r>
    </w:p>
    <w:p w:rsidR="00422246" w:rsidRPr="007A6B34" w:rsidRDefault="007A6B34" w:rsidP="00265DDA">
      <w:pPr>
        <w:widowControl w:val="0"/>
        <w:tabs>
          <w:tab w:val="left" w:pos="1252"/>
          <w:tab w:val="left" w:pos="3323"/>
          <w:tab w:val="left" w:pos="4596"/>
          <w:tab w:val="left" w:pos="5021"/>
          <w:tab w:val="left" w:pos="6424"/>
          <w:tab w:val="left" w:pos="8755"/>
        </w:tabs>
        <w:ind w:right="-16" w:firstLine="569"/>
        <w:jc w:val="both"/>
        <w:rPr>
          <w:rFonts w:ascii="Times New Roman" w:eastAsia="Times New Roman" w:hAnsi="Times New Roman" w:cs="Times New Roman"/>
          <w:color w:val="000000"/>
          <w:sz w:val="24"/>
          <w:szCs w:val="24"/>
        </w:rPr>
      </w:pPr>
      <w:bookmarkStart w:id="10" w:name="_page_39_0"/>
      <w:bookmarkEnd w:id="9"/>
      <w:r w:rsidRPr="007A6B34">
        <w:rPr>
          <w:rFonts w:ascii="Times New Roman" w:eastAsia="Times New Roman" w:hAnsi="Times New Roman" w:cs="Times New Roman"/>
          <w:color w:val="000000"/>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w:t>
      </w:r>
      <w:r w:rsidRPr="007A6B34">
        <w:rPr>
          <w:rFonts w:ascii="Times New Roman" w:eastAsia="Times New Roman" w:hAnsi="Times New Roman" w:cs="Times New Roman"/>
          <w:color w:val="000000"/>
          <w:sz w:val="24"/>
          <w:szCs w:val="24"/>
        </w:rPr>
        <w:tab/>
        <w:t>этерификации,</w:t>
      </w:r>
      <w:r w:rsidRPr="007A6B34">
        <w:rPr>
          <w:rFonts w:ascii="Times New Roman" w:eastAsia="Times New Roman" w:hAnsi="Times New Roman" w:cs="Times New Roman"/>
          <w:color w:val="000000"/>
          <w:sz w:val="24"/>
          <w:szCs w:val="24"/>
        </w:rPr>
        <w:tab/>
        <w:t>реакции</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участием</w:t>
      </w:r>
      <w:r w:rsidRPr="007A6B34">
        <w:rPr>
          <w:rFonts w:ascii="Times New Roman" w:eastAsia="Times New Roman" w:hAnsi="Times New Roman" w:cs="Times New Roman"/>
          <w:color w:val="000000"/>
          <w:sz w:val="24"/>
          <w:szCs w:val="24"/>
        </w:rPr>
        <w:tab/>
        <w:t>углеводородного</w:t>
      </w:r>
      <w:r w:rsidRPr="007A6B34">
        <w:rPr>
          <w:rFonts w:ascii="Times New Roman" w:eastAsia="Times New Roman" w:hAnsi="Times New Roman" w:cs="Times New Roman"/>
          <w:color w:val="000000"/>
          <w:sz w:val="24"/>
          <w:szCs w:val="24"/>
        </w:rPr>
        <w:tab/>
        <w:t xml:space="preserve">радикала. Особенности свойств муравьиной кислоты. Понятие о производных карбоновых кислот – сложных эфирах, </w:t>
      </w:r>
      <w:r w:rsidRPr="007A6B34">
        <w:rPr>
          <w:rFonts w:ascii="Times New Roman" w:eastAsia="Times New Roman" w:hAnsi="Times New Roman" w:cs="Times New Roman"/>
          <w:i/>
          <w:iCs/>
          <w:color w:val="000000"/>
          <w:sz w:val="24"/>
          <w:szCs w:val="24"/>
        </w:rPr>
        <w:t>ангидридах, галогенангидридах, амидах, нитрилах</w:t>
      </w:r>
      <w:r w:rsidRPr="007A6B34">
        <w:rPr>
          <w:rFonts w:ascii="Times New Roman" w:eastAsia="Times New Roman" w:hAnsi="Times New Roman" w:cs="Times New Roman"/>
          <w:color w:val="000000"/>
          <w:sz w:val="24"/>
          <w:szCs w:val="24"/>
        </w:rPr>
        <w:t xml:space="preserve">.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7A6B34">
        <w:rPr>
          <w:rFonts w:ascii="Times New Roman" w:eastAsia="Times New Roman" w:hAnsi="Times New Roman" w:cs="Times New Roman"/>
          <w:i/>
          <w:iCs/>
          <w:color w:val="000000"/>
          <w:sz w:val="24"/>
          <w:szCs w:val="24"/>
        </w:rPr>
        <w:t xml:space="preserve">линолевая, линоленовая </w:t>
      </w:r>
      <w:r w:rsidRPr="007A6B34">
        <w:rPr>
          <w:rFonts w:ascii="Times New Roman" w:eastAsia="Times New Roman" w:hAnsi="Times New Roman" w:cs="Times New Roman"/>
          <w:color w:val="000000"/>
          <w:sz w:val="24"/>
          <w:szCs w:val="24"/>
        </w:rPr>
        <w:t>кислоты. Способы получения и применение карбоновых кислот.</w:t>
      </w:r>
    </w:p>
    <w:p w:rsidR="00422246" w:rsidRPr="007A6B34" w:rsidRDefault="007A6B34" w:rsidP="00265DDA">
      <w:pPr>
        <w:widowControl w:val="0"/>
        <w:spacing w:line="260" w:lineRule="auto"/>
        <w:ind w:right="-4"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422246" w:rsidRPr="007A6B34" w:rsidRDefault="007A6B34" w:rsidP="00265DDA">
      <w:pPr>
        <w:widowControl w:val="0"/>
        <w:spacing w:line="257" w:lineRule="auto"/>
        <w:ind w:right="-4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422246" w:rsidRPr="007A6B34" w:rsidRDefault="007A6B34" w:rsidP="00265DDA">
      <w:pPr>
        <w:widowControl w:val="0"/>
        <w:spacing w:before="1" w:line="257" w:lineRule="auto"/>
        <w:ind w:right="-69" w:firstLine="569"/>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 xml:space="preserve">Мыла как соли высших карбоновых кислот, их моющее действие. </w:t>
      </w:r>
      <w:r w:rsidRPr="007A6B34">
        <w:rPr>
          <w:rFonts w:ascii="Times New Roman" w:eastAsia="Times New Roman" w:hAnsi="Times New Roman" w:cs="Times New Roman"/>
          <w:i/>
          <w:iCs/>
          <w:color w:val="000000"/>
          <w:sz w:val="24"/>
          <w:szCs w:val="24"/>
        </w:rPr>
        <w:t>Понятие о синтетических моющих средствах (СМС).</w:t>
      </w:r>
    </w:p>
    <w:p w:rsidR="00422246" w:rsidRPr="007A6B34" w:rsidRDefault="007A6B34" w:rsidP="00265DDA">
      <w:pPr>
        <w:widowControl w:val="0"/>
        <w:tabs>
          <w:tab w:val="left" w:pos="7479"/>
        </w:tabs>
        <w:spacing w:before="1"/>
        <w:ind w:right="-6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Общая характеристика углеводов. Классификация углеводов (моно-, ди-и полисахариды). Моносахариды: глюкоза, фруктоза,</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галактоза</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рибоза</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дезоксирибоза</w:t>
      </w:r>
      <w:r w:rsidRPr="007A6B34">
        <w:rPr>
          <w:rFonts w:ascii="Times New Roman" w:eastAsia="Times New Roman" w:hAnsi="Times New Roman" w:cs="Times New Roman"/>
          <w:color w:val="000000"/>
          <w:sz w:val="24"/>
          <w:szCs w:val="24"/>
        </w:rPr>
        <w:t xml:space="preserve">. Физические свойства и нахождение в природе. Фотосинтез. </w:t>
      </w:r>
      <w:r w:rsidRPr="007A6B34">
        <w:rPr>
          <w:rFonts w:ascii="Times New Roman" w:eastAsia="Times New Roman" w:hAnsi="Times New Roman" w:cs="Times New Roman"/>
          <w:i/>
          <w:iCs/>
          <w:color w:val="000000"/>
          <w:sz w:val="24"/>
          <w:szCs w:val="24"/>
        </w:rPr>
        <w:t xml:space="preserve">Оптическая изомерия. Кольчато-цепная таутомерия на примере молекулы глюкозы, проекции Хеуорса, α- и β-аномеры глюкозы. </w:t>
      </w:r>
      <w:r w:rsidRPr="007A6B34">
        <w:rPr>
          <w:rFonts w:ascii="Times New Roman" w:eastAsia="Times New Roman" w:hAnsi="Times New Roman" w:cs="Times New Roman"/>
          <w:color w:val="000000"/>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w:t>
      </w:r>
      <w:r w:rsidRPr="007A6B34">
        <w:rPr>
          <w:rFonts w:ascii="Times New Roman" w:eastAsia="Times New Roman" w:hAnsi="Times New Roman" w:cs="Times New Roman"/>
          <w:i/>
          <w:iCs/>
          <w:color w:val="000000"/>
          <w:sz w:val="24"/>
          <w:szCs w:val="24"/>
        </w:rPr>
        <w:t>лактоза</w:t>
      </w:r>
      <w:r w:rsidRPr="007A6B34">
        <w:rPr>
          <w:rFonts w:ascii="Times New Roman" w:eastAsia="Times New Roman" w:hAnsi="Times New Roman" w:cs="Times New Roman"/>
          <w:color w:val="000000"/>
          <w:sz w:val="24"/>
          <w:szCs w:val="24"/>
        </w:rPr>
        <w:t>.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422246" w:rsidRPr="007A6B34" w:rsidRDefault="007A6B34" w:rsidP="00265DDA">
      <w:pPr>
        <w:widowControl w:val="0"/>
        <w:spacing w:before="113" w:line="262" w:lineRule="auto"/>
        <w:ind w:right="-36" w:firstLine="570"/>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Times New Roman" w:hAnsi="Times New Roman" w:cs="Times New Roman"/>
          <w:color w:val="000000"/>
          <w:sz w:val="24"/>
          <w:szCs w:val="24"/>
        </w:rPr>
        <w:t>Растворимость различных спиртов в воде, взаимодействие этанола с натрием,</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w:t>
      </w:r>
      <w:r w:rsidRPr="007A6B34">
        <w:rPr>
          <w:rFonts w:ascii="Times New Roman" w:eastAsia="Times New Roman" w:hAnsi="Times New Roman" w:cs="Times New Roman"/>
          <w:color w:val="000000"/>
          <w:sz w:val="24"/>
          <w:szCs w:val="24"/>
        </w:rPr>
        <w:tab/>
        <w:t>качественные</w:t>
      </w:r>
      <w:r w:rsidRPr="007A6B34">
        <w:rPr>
          <w:rFonts w:ascii="Times New Roman" w:eastAsia="Times New Roman" w:hAnsi="Times New Roman" w:cs="Times New Roman"/>
          <w:color w:val="000000"/>
          <w:sz w:val="24"/>
          <w:szCs w:val="24"/>
        </w:rPr>
        <w:tab/>
        <w:t>реакции</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на</w:t>
      </w:r>
      <w:r w:rsidRPr="007A6B34">
        <w:rPr>
          <w:rFonts w:ascii="Times New Roman" w:eastAsia="Times New Roman" w:hAnsi="Times New Roman" w:cs="Times New Roman"/>
          <w:color w:val="000000"/>
          <w:sz w:val="24"/>
          <w:szCs w:val="24"/>
        </w:rPr>
        <w:tab/>
        <w:t>альдегиды</w:t>
      </w:r>
      <w:r w:rsidRPr="007A6B34">
        <w:rPr>
          <w:rFonts w:ascii="Times New Roman" w:eastAsia="Times New Roman" w:hAnsi="Times New Roman" w:cs="Times New Roman"/>
          <w:color w:val="000000"/>
          <w:sz w:val="24"/>
          <w:szCs w:val="24"/>
        </w:rPr>
        <w:tab/>
        <w:t>(с</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гидроксидом диамминсеребра(I) и </w:t>
      </w:r>
      <w:r w:rsidR="00265DDA">
        <w:rPr>
          <w:rFonts w:ascii="Times New Roman" w:eastAsia="Times New Roman" w:hAnsi="Times New Roman" w:cs="Times New Roman"/>
          <w:color w:val="000000"/>
          <w:sz w:val="24"/>
          <w:szCs w:val="24"/>
        </w:rPr>
        <w:t>г</w:t>
      </w:r>
      <w:r w:rsidRPr="007A6B34">
        <w:rPr>
          <w:rFonts w:ascii="Times New Roman" w:eastAsia="Times New Roman" w:hAnsi="Times New Roman" w:cs="Times New Roman"/>
          <w:color w:val="000000"/>
          <w:sz w:val="24"/>
          <w:szCs w:val="24"/>
        </w:rPr>
        <w:t>идроксидом меди(II)), реакция глицерина с гидроксидом меди(II), химические свойства раствора уксусной кислоты, взаимодействие</w:t>
      </w:r>
      <w:bookmarkStart w:id="11" w:name="_page_40_0"/>
      <w:bookmarkEnd w:id="10"/>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422246" w:rsidRPr="007A6B34" w:rsidRDefault="007A6B34">
      <w:pPr>
        <w:widowControl w:val="0"/>
        <w:spacing w:before="111"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Азотсодержащие органические соединения</w:t>
      </w:r>
    </w:p>
    <w:p w:rsidR="00422246" w:rsidRPr="007A6B34" w:rsidRDefault="007A6B34">
      <w:pPr>
        <w:widowControl w:val="0"/>
        <w:spacing w:before="24" w:line="253" w:lineRule="auto"/>
        <w:ind w:right="-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Амины – органические производные аммиака. Классификация аминов: алифатические и </w:t>
      </w:r>
      <w:r w:rsidRPr="007A6B34">
        <w:rPr>
          <w:rFonts w:ascii="Times New Roman" w:eastAsia="Times New Roman" w:hAnsi="Times New Roman" w:cs="Times New Roman"/>
          <w:color w:val="000000"/>
          <w:sz w:val="24"/>
          <w:szCs w:val="24"/>
        </w:rPr>
        <w:lastRenderedPageBreak/>
        <w:t>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422246" w:rsidRPr="007A6B34" w:rsidRDefault="007A6B34">
      <w:pPr>
        <w:widowControl w:val="0"/>
        <w:spacing w:before="6" w:line="253" w:lineRule="auto"/>
        <w:ind w:right="-1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422246" w:rsidRPr="007A6B34" w:rsidRDefault="007A6B34">
      <w:pPr>
        <w:widowControl w:val="0"/>
        <w:spacing w:line="254" w:lineRule="auto"/>
        <w:ind w:right="-69"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Аминокислоты. Номенклатура и изомерия. Отдельные представители α-аминокислот: глицин, аланин, </w:t>
      </w:r>
      <w:proofErr w:type="gramStart"/>
      <w:r w:rsidRPr="007A6B34">
        <w:rPr>
          <w:rFonts w:ascii="Times New Roman" w:eastAsia="Times New Roman" w:hAnsi="Times New Roman" w:cs="Times New Roman"/>
          <w:i/>
          <w:iCs/>
          <w:color w:val="000000"/>
          <w:sz w:val="24"/>
          <w:szCs w:val="24"/>
        </w:rPr>
        <w:t>фенилаланин,серин</w:t>
      </w:r>
      <w:proofErr w:type="gramEnd"/>
      <w:r w:rsidRPr="007A6B34">
        <w:rPr>
          <w:rFonts w:ascii="Times New Roman" w:eastAsia="Times New Roman" w:hAnsi="Times New Roman" w:cs="Times New Roman"/>
          <w:i/>
          <w:iCs/>
          <w:color w:val="000000"/>
          <w:sz w:val="24"/>
          <w:szCs w:val="24"/>
        </w:rPr>
        <w:t>,глутаминовая кислота, лизин, цистеин. Оптическая изомерия аминокислот: D- и L-аминокислоты</w:t>
      </w:r>
      <w:r w:rsidRPr="007A6B34">
        <w:rPr>
          <w:rFonts w:ascii="Times New Roman" w:eastAsia="Times New Roman" w:hAnsi="Times New Roman" w:cs="Times New Roman"/>
          <w:color w:val="000000"/>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22246" w:rsidRPr="007A6B34" w:rsidRDefault="007A6B34">
      <w:pPr>
        <w:widowControl w:val="0"/>
        <w:spacing w:line="254" w:lineRule="auto"/>
        <w:ind w:right="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422246" w:rsidRPr="007A6B34" w:rsidRDefault="007A6B34">
      <w:pPr>
        <w:widowControl w:val="0"/>
        <w:tabs>
          <w:tab w:val="left" w:pos="2161"/>
          <w:tab w:val="left" w:pos="2946"/>
          <w:tab w:val="left" w:pos="5594"/>
          <w:tab w:val="left" w:pos="8386"/>
        </w:tabs>
        <w:spacing w:line="254" w:lineRule="auto"/>
        <w:ind w:right="-19" w:firstLine="569"/>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i/>
          <w:iCs/>
          <w:color w:val="000000"/>
          <w:sz w:val="24"/>
          <w:szCs w:val="24"/>
        </w:rPr>
        <w:t>Понятие</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об</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азотсодержащих</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гетероциклических</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соединениях. Пиримидиновые и пуриновые основания. Нуклеиновые кислоты: состав, строение и биологическая роль.</w:t>
      </w:r>
    </w:p>
    <w:p w:rsidR="00422246" w:rsidRPr="007A6B34" w:rsidRDefault="007A6B34">
      <w:pPr>
        <w:widowControl w:val="0"/>
        <w:spacing w:before="104" w:line="262" w:lineRule="auto"/>
        <w:ind w:left="570" w:right="-54"/>
        <w:rPr>
          <w:rFonts w:ascii="Times New Roman" w:eastAsia="Times New Roman" w:hAnsi="Times New Roman" w:cs="Times New Roman"/>
          <w:color w:val="000000"/>
          <w:sz w:val="24"/>
          <w:szCs w:val="24"/>
        </w:rPr>
      </w:pPr>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Times New Roman" w:hAnsi="Times New Roman" w:cs="Times New Roman"/>
          <w:color w:val="000000"/>
          <w:sz w:val="24"/>
          <w:szCs w:val="24"/>
        </w:rPr>
        <w:t>Растворение белков в воде, денатурация белков при нагревании, цветные</w:t>
      </w:r>
    </w:p>
    <w:p w:rsidR="00422246" w:rsidRPr="007A6B34" w:rsidRDefault="007A6B34">
      <w:pPr>
        <w:widowControl w:val="0"/>
        <w:spacing w:line="257" w:lineRule="auto"/>
        <w:ind w:right="-4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реакции на белки, решение экспериментальных задач по темам «Азотсодержащие органические соединения» и «Распознавание органических соединений».</w:t>
      </w:r>
    </w:p>
    <w:p w:rsidR="00422246" w:rsidRPr="007A6B34" w:rsidRDefault="007A6B34">
      <w:pPr>
        <w:widowControl w:val="0"/>
        <w:spacing w:before="94"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Высокомолекулярные соединения</w:t>
      </w:r>
    </w:p>
    <w:p w:rsidR="00422246" w:rsidRPr="007A6B34" w:rsidRDefault="007A6B34">
      <w:pPr>
        <w:widowControl w:val="0"/>
        <w:spacing w:before="24" w:after="6" w:line="252" w:lineRule="auto"/>
        <w:ind w:right="-18" w:firstLine="569"/>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7A6B34">
        <w:rPr>
          <w:rFonts w:ascii="Times New Roman" w:eastAsia="Times New Roman" w:hAnsi="Times New Roman" w:cs="Times New Roman"/>
          <w:i/>
          <w:iCs/>
          <w:color w:val="000000"/>
          <w:sz w:val="24"/>
          <w:szCs w:val="24"/>
        </w:rPr>
        <w:t>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w:t>
      </w:r>
    </w:p>
    <w:p w:rsidR="00422246" w:rsidRPr="007A6B34" w:rsidRDefault="007A6B34" w:rsidP="00265DDA">
      <w:pPr>
        <w:widowControl w:val="0"/>
        <w:tabs>
          <w:tab w:val="left" w:pos="2513"/>
          <w:tab w:val="left" w:pos="4297"/>
          <w:tab w:val="left" w:pos="6155"/>
        </w:tabs>
        <w:spacing w:line="251" w:lineRule="auto"/>
        <w:ind w:right="-69"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Полимерные</w:t>
      </w:r>
      <w:r w:rsidRPr="007A6B34">
        <w:rPr>
          <w:rFonts w:ascii="Times New Roman" w:eastAsia="Times New Roman" w:hAnsi="Times New Roman" w:cs="Times New Roman"/>
          <w:color w:val="000000"/>
          <w:sz w:val="24"/>
          <w:szCs w:val="24"/>
        </w:rPr>
        <w:tab/>
        <w:t>материалы.</w:t>
      </w:r>
      <w:r w:rsidRPr="007A6B34">
        <w:rPr>
          <w:rFonts w:ascii="Times New Roman" w:eastAsia="Times New Roman" w:hAnsi="Times New Roman" w:cs="Times New Roman"/>
          <w:color w:val="000000"/>
          <w:sz w:val="24"/>
          <w:szCs w:val="24"/>
        </w:rPr>
        <w:tab/>
        <w:t>Пластмассы</w:t>
      </w:r>
      <w:r w:rsidRPr="007A6B34">
        <w:rPr>
          <w:rFonts w:ascii="Times New Roman" w:eastAsia="Times New Roman" w:hAnsi="Times New Roman" w:cs="Times New Roman"/>
          <w:color w:val="000000"/>
          <w:sz w:val="24"/>
          <w:szCs w:val="24"/>
        </w:rPr>
        <w:tab/>
        <w:t xml:space="preserve">(полиэтилен, поливинилхлорид,        полистирол,        полиметилметакрилат, полиэтилентерефталат). Утилизация и переработка </w:t>
      </w:r>
      <w:proofErr w:type="gramStart"/>
      <w:r w:rsidRPr="007A6B34">
        <w:rPr>
          <w:rFonts w:ascii="Times New Roman" w:eastAsia="Times New Roman" w:hAnsi="Times New Roman" w:cs="Times New Roman"/>
          <w:color w:val="000000"/>
          <w:sz w:val="24"/>
          <w:szCs w:val="24"/>
        </w:rPr>
        <w:t>пластика.полипропилен</w:t>
      </w:r>
      <w:proofErr w:type="gramEnd"/>
      <w:r w:rsidRPr="007A6B34">
        <w:rPr>
          <w:rFonts w:ascii="Times New Roman" w:eastAsia="Times New Roman" w:hAnsi="Times New Roman" w:cs="Times New Roman"/>
          <w:color w:val="000000"/>
          <w:sz w:val="24"/>
          <w:szCs w:val="24"/>
        </w:rPr>
        <w:t>, поликарбонаты,</w:t>
      </w:r>
    </w:p>
    <w:p w:rsidR="00422246" w:rsidRPr="007A6B34" w:rsidRDefault="007A6B34">
      <w:pPr>
        <w:widowControl w:val="0"/>
        <w:spacing w:before="8" w:line="252" w:lineRule="auto"/>
        <w:ind w:right="-5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Эластомеры: натуральный каучук, синтетические каучуки (бутадиеновый, хлоропреновый, изопреновый) и </w:t>
      </w:r>
      <w:r w:rsidRPr="007A6B34">
        <w:rPr>
          <w:rFonts w:ascii="Times New Roman" w:eastAsia="Times New Roman" w:hAnsi="Times New Roman" w:cs="Times New Roman"/>
          <w:i/>
          <w:iCs/>
          <w:color w:val="000000"/>
          <w:sz w:val="24"/>
          <w:szCs w:val="24"/>
        </w:rPr>
        <w:t>силиконы</w:t>
      </w:r>
      <w:r w:rsidRPr="007A6B34">
        <w:rPr>
          <w:rFonts w:ascii="Times New Roman" w:eastAsia="Times New Roman" w:hAnsi="Times New Roman" w:cs="Times New Roman"/>
          <w:color w:val="000000"/>
          <w:sz w:val="24"/>
          <w:szCs w:val="24"/>
        </w:rPr>
        <w:t>. Резина.</w:t>
      </w:r>
    </w:p>
    <w:p w:rsidR="00422246" w:rsidRPr="007A6B34" w:rsidRDefault="00422246">
      <w:pPr>
        <w:spacing w:after="32" w:line="240" w:lineRule="exact"/>
        <w:rPr>
          <w:rFonts w:ascii="Times New Roman" w:eastAsia="Times New Roman" w:hAnsi="Times New Roman" w:cs="Times New Roman"/>
          <w:sz w:val="24"/>
          <w:szCs w:val="24"/>
        </w:rPr>
      </w:pPr>
      <w:bookmarkStart w:id="12" w:name="_page_41_0"/>
      <w:bookmarkEnd w:id="11"/>
    </w:p>
    <w:p w:rsidR="00422246" w:rsidRPr="007A6B34" w:rsidRDefault="007A6B34">
      <w:pPr>
        <w:widowControl w:val="0"/>
        <w:spacing w:line="258" w:lineRule="auto"/>
        <w:ind w:right="-43"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Волокна: натуральные (хлопок, шерсть, шёлк), искусственные (вискоза, ацетатное волокно), синтетические (капрон и лавсан).</w:t>
      </w:r>
    </w:p>
    <w:p w:rsidR="00422246" w:rsidRPr="007A6B34" w:rsidRDefault="007A6B34">
      <w:pPr>
        <w:widowControl w:val="0"/>
        <w:spacing w:before="6" w:line="257" w:lineRule="auto"/>
        <w:ind w:right="-67"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i/>
          <w:iCs/>
          <w:color w:val="000000"/>
          <w:sz w:val="24"/>
          <w:szCs w:val="24"/>
        </w:rPr>
        <w:t>Полимеры специального назначения (тефлон, кевлар, электропроводящие полимеры, биоразлагаемые полимеры)</w:t>
      </w:r>
      <w:r w:rsidRPr="007A6B34">
        <w:rPr>
          <w:rFonts w:ascii="Times New Roman" w:eastAsia="Times New Roman" w:hAnsi="Times New Roman" w:cs="Times New Roman"/>
          <w:color w:val="000000"/>
          <w:sz w:val="24"/>
          <w:szCs w:val="24"/>
        </w:rPr>
        <w:t>.</w:t>
      </w:r>
    </w:p>
    <w:p w:rsidR="00422246" w:rsidRPr="007A6B34" w:rsidRDefault="007A6B34">
      <w:pPr>
        <w:widowControl w:val="0"/>
        <w:spacing w:before="116" w:line="262" w:lineRule="auto"/>
        <w:ind w:left="570" w:right="-48"/>
        <w:rPr>
          <w:rFonts w:ascii="Times New Roman" w:eastAsia="Times New Roman" w:hAnsi="Times New Roman" w:cs="Times New Roman"/>
          <w:color w:val="000000"/>
          <w:sz w:val="24"/>
          <w:szCs w:val="24"/>
        </w:rPr>
      </w:pPr>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Times New Roman" w:hAnsi="Times New Roman" w:cs="Times New Roman"/>
          <w:color w:val="000000"/>
          <w:sz w:val="24"/>
          <w:szCs w:val="24"/>
        </w:rPr>
        <w:t>Ознакомление с образцами природных и искусственных волокон, пластмасс,</w:t>
      </w:r>
    </w:p>
    <w:p w:rsidR="00422246" w:rsidRPr="007A6B34" w:rsidRDefault="007A6B34">
      <w:pPr>
        <w:widowControl w:val="0"/>
        <w:spacing w:line="262" w:lineRule="auto"/>
        <w:ind w:right="-4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каучуков, решение экспериментальных задач по теме «Распознавание пластмасс и волокон».</w:t>
      </w:r>
    </w:p>
    <w:p w:rsidR="00422246" w:rsidRPr="007A6B34" w:rsidRDefault="007A6B34">
      <w:pPr>
        <w:widowControl w:val="0"/>
        <w:spacing w:before="102" w:line="240" w:lineRule="auto"/>
        <w:ind w:left="570"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Расчётные задачи</w:t>
      </w:r>
    </w:p>
    <w:p w:rsidR="00422246" w:rsidRPr="007A6B34" w:rsidRDefault="007A6B34">
      <w:pPr>
        <w:widowControl w:val="0"/>
        <w:tabs>
          <w:tab w:val="left" w:pos="2486"/>
        </w:tabs>
        <w:spacing w:before="31" w:line="258" w:lineRule="auto"/>
        <w:ind w:right="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w:t>
      </w:r>
      <w:r w:rsidRPr="007A6B34">
        <w:rPr>
          <w:rFonts w:ascii="Times New Roman" w:eastAsia="Times New Roman" w:hAnsi="Times New Roman" w:cs="Times New Roman"/>
          <w:color w:val="000000"/>
          <w:sz w:val="24"/>
          <w:szCs w:val="24"/>
        </w:rPr>
        <w:tab/>
        <w:t>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422246" w:rsidRPr="007A6B34" w:rsidRDefault="00422246">
      <w:pPr>
        <w:spacing w:after="2"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Межпредметные связи</w:t>
      </w:r>
    </w:p>
    <w:p w:rsidR="00422246" w:rsidRPr="007A6B34" w:rsidRDefault="007A6B34">
      <w:pPr>
        <w:widowControl w:val="0"/>
        <w:spacing w:before="24" w:line="258" w:lineRule="auto"/>
        <w:ind w:right="-60"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22246" w:rsidRPr="007A6B34" w:rsidRDefault="007A6B34">
      <w:pPr>
        <w:widowControl w:val="0"/>
        <w:tabs>
          <w:tab w:val="left" w:pos="1180"/>
          <w:tab w:val="left" w:pos="2223"/>
          <w:tab w:val="left" w:pos="3396"/>
          <w:tab w:val="left" w:pos="4554"/>
          <w:tab w:val="left" w:pos="6754"/>
          <w:tab w:val="left" w:pos="8595"/>
        </w:tabs>
        <w:spacing w:before="5" w:line="257"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Общие естественно-научные понятия: явление, научный факт, гипотеза, теория,</w:t>
      </w:r>
      <w:r w:rsidRPr="007A6B34">
        <w:rPr>
          <w:rFonts w:ascii="Times New Roman" w:eastAsia="Times New Roman" w:hAnsi="Times New Roman" w:cs="Times New Roman"/>
          <w:color w:val="000000"/>
          <w:sz w:val="24"/>
          <w:szCs w:val="24"/>
        </w:rPr>
        <w:tab/>
        <w:t>закон,</w:t>
      </w:r>
      <w:r w:rsidRPr="007A6B34">
        <w:rPr>
          <w:rFonts w:ascii="Times New Roman" w:eastAsia="Times New Roman" w:hAnsi="Times New Roman" w:cs="Times New Roman"/>
          <w:color w:val="000000"/>
          <w:sz w:val="24"/>
          <w:szCs w:val="24"/>
        </w:rPr>
        <w:tab/>
        <w:t>анализ,</w:t>
      </w:r>
      <w:r w:rsidRPr="007A6B34">
        <w:rPr>
          <w:rFonts w:ascii="Times New Roman" w:eastAsia="Times New Roman" w:hAnsi="Times New Roman" w:cs="Times New Roman"/>
          <w:color w:val="000000"/>
          <w:sz w:val="24"/>
          <w:szCs w:val="24"/>
        </w:rPr>
        <w:tab/>
        <w:t>синтез,</w:t>
      </w:r>
      <w:r w:rsidRPr="007A6B34">
        <w:rPr>
          <w:rFonts w:ascii="Times New Roman" w:eastAsia="Times New Roman" w:hAnsi="Times New Roman" w:cs="Times New Roman"/>
          <w:color w:val="000000"/>
          <w:sz w:val="24"/>
          <w:szCs w:val="24"/>
        </w:rPr>
        <w:tab/>
        <w:t>классификация,</w:t>
      </w:r>
      <w:r w:rsidRPr="007A6B34">
        <w:rPr>
          <w:rFonts w:ascii="Times New Roman" w:eastAsia="Times New Roman" w:hAnsi="Times New Roman" w:cs="Times New Roman"/>
          <w:color w:val="000000"/>
          <w:sz w:val="24"/>
          <w:szCs w:val="24"/>
        </w:rPr>
        <w:tab/>
        <w:t>наблюдение,</w:t>
      </w:r>
      <w:r w:rsidRPr="007A6B34">
        <w:rPr>
          <w:rFonts w:ascii="Times New Roman" w:eastAsia="Times New Roman" w:hAnsi="Times New Roman" w:cs="Times New Roman"/>
          <w:color w:val="000000"/>
          <w:sz w:val="24"/>
          <w:szCs w:val="24"/>
        </w:rPr>
        <w:tab/>
        <w:t>измерение, эксперимент, модель, моделирование.</w:t>
      </w:r>
    </w:p>
    <w:p w:rsidR="00422246" w:rsidRPr="007A6B34" w:rsidRDefault="007A6B34">
      <w:pPr>
        <w:widowControl w:val="0"/>
        <w:spacing w:line="260"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422246" w:rsidRPr="007A6B34" w:rsidRDefault="007A6B34">
      <w:pPr>
        <w:widowControl w:val="0"/>
        <w:tabs>
          <w:tab w:val="left" w:pos="2174"/>
          <w:tab w:val="left" w:pos="3434"/>
          <w:tab w:val="left" w:pos="5017"/>
          <w:tab w:val="left" w:pos="6837"/>
          <w:tab w:val="left" w:pos="8442"/>
        </w:tabs>
        <w:spacing w:line="260" w:lineRule="auto"/>
        <w:ind w:right="-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Биология:</w:t>
      </w:r>
      <w:r w:rsidRPr="007A6B34">
        <w:rPr>
          <w:rFonts w:ascii="Times New Roman" w:eastAsia="Times New Roman" w:hAnsi="Times New Roman" w:cs="Times New Roman"/>
          <w:color w:val="000000"/>
          <w:sz w:val="24"/>
          <w:szCs w:val="24"/>
        </w:rPr>
        <w:tab/>
        <w:t>клетка,</w:t>
      </w:r>
      <w:r w:rsidRPr="007A6B34">
        <w:rPr>
          <w:rFonts w:ascii="Times New Roman" w:eastAsia="Times New Roman" w:hAnsi="Times New Roman" w:cs="Times New Roman"/>
          <w:color w:val="000000"/>
          <w:sz w:val="24"/>
          <w:szCs w:val="24"/>
        </w:rPr>
        <w:tab/>
        <w:t>организм,</w:t>
      </w:r>
      <w:r w:rsidRPr="007A6B34">
        <w:rPr>
          <w:rFonts w:ascii="Times New Roman" w:eastAsia="Times New Roman" w:hAnsi="Times New Roman" w:cs="Times New Roman"/>
          <w:color w:val="000000"/>
          <w:sz w:val="24"/>
          <w:szCs w:val="24"/>
        </w:rPr>
        <w:tab/>
        <w:t>экосистема,</w:t>
      </w:r>
      <w:r w:rsidRPr="007A6B34">
        <w:rPr>
          <w:rFonts w:ascii="Times New Roman" w:eastAsia="Times New Roman" w:hAnsi="Times New Roman" w:cs="Times New Roman"/>
          <w:color w:val="000000"/>
          <w:sz w:val="24"/>
          <w:szCs w:val="24"/>
        </w:rPr>
        <w:tab/>
        <w:t>биосфера,</w:t>
      </w:r>
      <w:r w:rsidRPr="007A6B34">
        <w:rPr>
          <w:rFonts w:ascii="Times New Roman" w:eastAsia="Times New Roman" w:hAnsi="Times New Roman" w:cs="Times New Roman"/>
          <w:color w:val="000000"/>
          <w:sz w:val="24"/>
          <w:szCs w:val="24"/>
        </w:rPr>
        <w:tab/>
        <w:t>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422246" w:rsidRPr="007A6B34" w:rsidRDefault="007A6B34">
      <w:pPr>
        <w:widowControl w:val="0"/>
        <w:spacing w:line="240" w:lineRule="auto"/>
        <w:ind w:left="570"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География: полезные ископаемые, топливо.</w:t>
      </w:r>
    </w:p>
    <w:p w:rsidR="00422246" w:rsidRPr="007A6B34" w:rsidRDefault="007A6B34">
      <w:pPr>
        <w:widowControl w:val="0"/>
        <w:spacing w:before="17" w:line="257" w:lineRule="auto"/>
        <w:ind w:right="-5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after="3" w:line="160" w:lineRule="exact"/>
        <w:rPr>
          <w:rFonts w:ascii="Times New Roman" w:eastAsia="Times New Roman" w:hAnsi="Times New Roman" w:cs="Times New Roman"/>
          <w:sz w:val="24"/>
          <w:szCs w:val="24"/>
        </w:rPr>
      </w:pPr>
    </w:p>
    <w:p w:rsidR="00422246" w:rsidRPr="007A6B34" w:rsidRDefault="007A6B34" w:rsidP="00265DDA">
      <w:pPr>
        <w:widowControl w:val="0"/>
        <w:spacing w:line="240" w:lineRule="auto"/>
        <w:ind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11 КЛАСС</w:t>
      </w:r>
    </w:p>
    <w:p w:rsidR="00422246" w:rsidRPr="007A6B34" w:rsidRDefault="00422246">
      <w:pPr>
        <w:spacing w:after="19"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Теоретические основы химии</w:t>
      </w:r>
    </w:p>
    <w:p w:rsidR="00422246" w:rsidRPr="007A6B34" w:rsidRDefault="007A6B34">
      <w:pPr>
        <w:widowControl w:val="0"/>
        <w:spacing w:before="31" w:line="258" w:lineRule="auto"/>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Атом. Состав атомных ядер. Химический элемент. Изотопы. </w:t>
      </w:r>
      <w:r w:rsidRPr="007A6B34">
        <w:rPr>
          <w:rFonts w:ascii="Times New Roman" w:eastAsia="Times New Roman" w:hAnsi="Times New Roman" w:cs="Times New Roman"/>
          <w:i/>
          <w:iCs/>
          <w:color w:val="000000"/>
          <w:sz w:val="24"/>
          <w:szCs w:val="24"/>
        </w:rPr>
        <w:t xml:space="preserve">Корпускулярно-волновой дуализм, двойственная природа электрона. </w:t>
      </w:r>
      <w:r w:rsidRPr="007A6B34">
        <w:rPr>
          <w:rFonts w:ascii="Times New Roman" w:eastAsia="Times New Roman" w:hAnsi="Times New Roman" w:cs="Times New Roman"/>
          <w:color w:val="000000"/>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7A6B34">
        <w:rPr>
          <w:rFonts w:ascii="Times New Roman" w:eastAsia="Times New Roman" w:hAnsi="Times New Roman" w:cs="Times New Roman"/>
          <w:i/>
          <w:iCs/>
          <w:color w:val="000000"/>
          <w:sz w:val="24"/>
          <w:szCs w:val="24"/>
        </w:rPr>
        <w:t>s</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p</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d</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f</w:t>
      </w:r>
      <w:r w:rsidRPr="007A6B34">
        <w:rPr>
          <w:rFonts w:ascii="Times New Roman" w:eastAsia="Times New Roman" w:hAnsi="Times New Roman" w:cs="Times New Roman"/>
          <w:color w:val="000000"/>
          <w:sz w:val="24"/>
          <w:szCs w:val="24"/>
        </w:rPr>
        <w:t>-элементы).</w:t>
      </w:r>
    </w:p>
    <w:p w:rsidR="00422246" w:rsidRPr="007A6B34" w:rsidRDefault="007A6B34" w:rsidP="00265DDA">
      <w:pPr>
        <w:widowControl w:val="0"/>
        <w:spacing w:line="258" w:lineRule="auto"/>
        <w:ind w:right="-12" w:firstLine="567"/>
        <w:jc w:val="both"/>
        <w:rPr>
          <w:rFonts w:ascii="Times New Roman" w:eastAsia="Times New Roman" w:hAnsi="Times New Roman" w:cs="Times New Roman"/>
          <w:color w:val="000000"/>
          <w:sz w:val="24"/>
          <w:szCs w:val="24"/>
        </w:rPr>
      </w:pPr>
      <w:bookmarkStart w:id="13" w:name="_page_43_0"/>
      <w:bookmarkEnd w:id="12"/>
      <w:r w:rsidRPr="007A6B34">
        <w:rPr>
          <w:rFonts w:ascii="Times New Roman" w:eastAsia="Times New Roman" w:hAnsi="Times New Roman" w:cs="Times New Roman"/>
          <w:color w:val="000000"/>
          <w:sz w:val="24"/>
          <w:szCs w:val="24"/>
        </w:rPr>
        <w:t xml:space="preserve">Распределение электронов по атомным орбиталям, </w:t>
      </w:r>
      <w:r w:rsidRPr="007A6B34">
        <w:rPr>
          <w:rFonts w:ascii="Times New Roman" w:eastAsia="Times New Roman" w:hAnsi="Times New Roman" w:cs="Times New Roman"/>
          <w:i/>
          <w:iCs/>
          <w:color w:val="000000"/>
          <w:sz w:val="24"/>
          <w:szCs w:val="24"/>
        </w:rPr>
        <w:t xml:space="preserve">принцип минимума энергии, принцип Паули, правило Хунда. </w:t>
      </w:r>
      <w:r w:rsidRPr="007A6B34">
        <w:rPr>
          <w:rFonts w:ascii="Times New Roman" w:eastAsia="Times New Roman" w:hAnsi="Times New Roman" w:cs="Times New Roman"/>
          <w:color w:val="000000"/>
          <w:sz w:val="24"/>
          <w:szCs w:val="24"/>
        </w:rPr>
        <w:t xml:space="preserve">Электронные конфигурации атомов элементов первого–четвёртогопериодов восновном и возбуждённом состоянии, электронные конфигурации ионов. </w:t>
      </w:r>
      <w:r w:rsidRPr="007A6B34">
        <w:rPr>
          <w:rFonts w:ascii="Times New Roman" w:eastAsia="Times New Roman" w:hAnsi="Times New Roman" w:cs="Times New Roman"/>
          <w:i/>
          <w:iCs/>
          <w:color w:val="000000"/>
          <w:sz w:val="24"/>
          <w:szCs w:val="24"/>
        </w:rPr>
        <w:t>Понятие об энергии ионизации, энергии сродства к электрону</w:t>
      </w:r>
      <w:r w:rsidRPr="007A6B34">
        <w:rPr>
          <w:rFonts w:ascii="Times New Roman" w:eastAsia="Times New Roman" w:hAnsi="Times New Roman" w:cs="Times New Roman"/>
          <w:color w:val="000000"/>
          <w:sz w:val="24"/>
          <w:szCs w:val="24"/>
        </w:rPr>
        <w:t>. Электроотрицательность.</w:t>
      </w:r>
    </w:p>
    <w:p w:rsidR="00265DDA" w:rsidRDefault="007A6B34">
      <w:pPr>
        <w:widowControl w:val="0"/>
        <w:tabs>
          <w:tab w:val="left" w:pos="1325"/>
          <w:tab w:val="left" w:pos="1972"/>
          <w:tab w:val="left" w:pos="3324"/>
          <w:tab w:val="left" w:pos="3835"/>
          <w:tab w:val="left" w:pos="5402"/>
          <w:tab w:val="left" w:pos="6862"/>
          <w:tab w:val="left" w:pos="9128"/>
        </w:tabs>
        <w:ind w:right="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w:t>
      </w:r>
      <w:r w:rsidR="00265DDA">
        <w:rPr>
          <w:rFonts w:ascii="Times New Roman" w:eastAsia="Times New Roman" w:hAnsi="Times New Roman" w:cs="Times New Roman"/>
          <w:color w:val="000000"/>
          <w:sz w:val="24"/>
          <w:szCs w:val="24"/>
        </w:rPr>
        <w:t>еств</w:t>
      </w:r>
      <w:r w:rsidR="00265DDA">
        <w:rPr>
          <w:rFonts w:ascii="Times New Roman" w:eastAsia="Times New Roman" w:hAnsi="Times New Roman" w:cs="Times New Roman"/>
          <w:color w:val="000000"/>
          <w:sz w:val="24"/>
          <w:szCs w:val="24"/>
        </w:rPr>
        <w:tab/>
        <w:t>по</w:t>
      </w:r>
      <w:r w:rsidR="00265DDA">
        <w:rPr>
          <w:rFonts w:ascii="Times New Roman" w:eastAsia="Times New Roman" w:hAnsi="Times New Roman" w:cs="Times New Roman"/>
          <w:color w:val="000000"/>
          <w:sz w:val="24"/>
          <w:szCs w:val="24"/>
        </w:rPr>
        <w:tab/>
        <w:t>группам</w:t>
      </w:r>
      <w:r w:rsidR="00265DDA">
        <w:rPr>
          <w:rFonts w:ascii="Times New Roman" w:eastAsia="Times New Roman" w:hAnsi="Times New Roman" w:cs="Times New Roman"/>
          <w:color w:val="000000"/>
          <w:sz w:val="24"/>
          <w:szCs w:val="24"/>
        </w:rPr>
        <w:tab/>
        <w:t>и</w:t>
      </w:r>
      <w:r w:rsidR="00265DDA">
        <w:rPr>
          <w:rFonts w:ascii="Times New Roman" w:eastAsia="Times New Roman" w:hAnsi="Times New Roman" w:cs="Times New Roman"/>
          <w:color w:val="000000"/>
          <w:sz w:val="24"/>
          <w:szCs w:val="24"/>
        </w:rPr>
        <w:tab/>
        <w:t>периодам.</w:t>
      </w:r>
    </w:p>
    <w:p w:rsidR="00422246" w:rsidRPr="007A6B34" w:rsidRDefault="007A6B34" w:rsidP="00265DDA">
      <w:pPr>
        <w:widowControl w:val="0"/>
        <w:tabs>
          <w:tab w:val="left" w:pos="1325"/>
          <w:tab w:val="left" w:pos="1972"/>
          <w:tab w:val="left" w:pos="3324"/>
          <w:tab w:val="left" w:pos="3835"/>
          <w:tab w:val="left" w:pos="5402"/>
          <w:tab w:val="left" w:pos="6862"/>
          <w:tab w:val="left" w:pos="9128"/>
        </w:tabs>
        <w:ind w:right="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Значение</w:t>
      </w:r>
      <w:r w:rsidRPr="007A6B34">
        <w:rPr>
          <w:rFonts w:ascii="Times New Roman" w:eastAsia="Times New Roman" w:hAnsi="Times New Roman" w:cs="Times New Roman"/>
          <w:color w:val="000000"/>
          <w:sz w:val="24"/>
          <w:szCs w:val="24"/>
        </w:rPr>
        <w:tab/>
        <w:t>периодического</w:t>
      </w:r>
      <w:r w:rsidRPr="007A6B34">
        <w:rPr>
          <w:rFonts w:ascii="Times New Roman" w:eastAsia="Times New Roman" w:hAnsi="Times New Roman" w:cs="Times New Roman"/>
          <w:color w:val="000000"/>
          <w:sz w:val="24"/>
          <w:szCs w:val="24"/>
        </w:rPr>
        <w:tab/>
        <w:t>закона Д.И. Менделеева.</w:t>
      </w:r>
    </w:p>
    <w:p w:rsidR="00422246" w:rsidRPr="007A6B34" w:rsidRDefault="007A6B34" w:rsidP="00265DDA">
      <w:pPr>
        <w:widowControl w:val="0"/>
        <w:tabs>
          <w:tab w:val="left" w:pos="2354"/>
          <w:tab w:val="left" w:pos="3368"/>
          <w:tab w:val="left" w:pos="3936"/>
          <w:tab w:val="left" w:pos="4354"/>
          <w:tab w:val="left" w:pos="5763"/>
          <w:tab w:val="left" w:pos="6102"/>
          <w:tab w:val="left" w:pos="7145"/>
          <w:tab w:val="left" w:pos="7626"/>
          <w:tab w:val="left" w:pos="9009"/>
        </w:tabs>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Химическая</w:t>
      </w:r>
      <w:r w:rsidRPr="007A6B34">
        <w:rPr>
          <w:rFonts w:ascii="Times New Roman" w:eastAsia="Times New Roman" w:hAnsi="Times New Roman" w:cs="Times New Roman"/>
          <w:color w:val="000000"/>
          <w:sz w:val="24"/>
          <w:szCs w:val="24"/>
        </w:rPr>
        <w:tab/>
        <w:t>связь.</w:t>
      </w:r>
      <w:r w:rsidRPr="007A6B34">
        <w:rPr>
          <w:rFonts w:ascii="Times New Roman" w:eastAsia="Times New Roman" w:hAnsi="Times New Roman" w:cs="Times New Roman"/>
          <w:color w:val="000000"/>
          <w:sz w:val="24"/>
          <w:szCs w:val="24"/>
        </w:rPr>
        <w:tab/>
        <w:t>Виды</w:t>
      </w:r>
      <w:r w:rsidRPr="007A6B34">
        <w:rPr>
          <w:rFonts w:ascii="Times New Roman" w:eastAsia="Times New Roman" w:hAnsi="Times New Roman" w:cs="Times New Roman"/>
          <w:color w:val="000000"/>
          <w:sz w:val="24"/>
          <w:szCs w:val="24"/>
        </w:rPr>
        <w:tab/>
        <w:t>химической</w:t>
      </w:r>
      <w:r w:rsidRPr="007A6B34">
        <w:rPr>
          <w:rFonts w:ascii="Times New Roman" w:eastAsia="Times New Roman" w:hAnsi="Times New Roman" w:cs="Times New Roman"/>
          <w:color w:val="000000"/>
          <w:sz w:val="24"/>
          <w:szCs w:val="24"/>
        </w:rPr>
        <w:tab/>
        <w:t>связи:</w:t>
      </w:r>
      <w:r w:rsidRPr="007A6B34">
        <w:rPr>
          <w:rFonts w:ascii="Times New Roman" w:eastAsia="Times New Roman" w:hAnsi="Times New Roman" w:cs="Times New Roman"/>
          <w:color w:val="000000"/>
          <w:sz w:val="24"/>
          <w:szCs w:val="24"/>
        </w:rPr>
        <w:tab/>
        <w:t>ковалентная,</w:t>
      </w:r>
      <w:r w:rsidRPr="007A6B34">
        <w:rPr>
          <w:rFonts w:ascii="Times New Roman" w:eastAsia="Times New Roman" w:hAnsi="Times New Roman" w:cs="Times New Roman"/>
          <w:color w:val="000000"/>
          <w:sz w:val="24"/>
          <w:szCs w:val="24"/>
        </w:rPr>
        <w:tab/>
        <w:t>ионная, металлическая.      Механизмы</w:t>
      </w:r>
      <w:r w:rsidRPr="007A6B34">
        <w:rPr>
          <w:rFonts w:ascii="Times New Roman" w:eastAsia="Times New Roman" w:hAnsi="Times New Roman" w:cs="Times New Roman"/>
          <w:color w:val="000000"/>
          <w:sz w:val="24"/>
          <w:szCs w:val="24"/>
        </w:rPr>
        <w:tab/>
        <w:t>образования</w:t>
      </w:r>
      <w:r w:rsidRPr="007A6B34">
        <w:rPr>
          <w:rFonts w:ascii="Times New Roman" w:eastAsia="Times New Roman" w:hAnsi="Times New Roman" w:cs="Times New Roman"/>
          <w:color w:val="000000"/>
          <w:sz w:val="24"/>
          <w:szCs w:val="24"/>
        </w:rPr>
        <w:tab/>
        <w:t>ковалентной</w:t>
      </w:r>
      <w:r w:rsidRPr="007A6B34">
        <w:rPr>
          <w:rFonts w:ascii="Times New Roman" w:eastAsia="Times New Roman" w:hAnsi="Times New Roman" w:cs="Times New Roman"/>
          <w:color w:val="000000"/>
          <w:sz w:val="24"/>
          <w:szCs w:val="24"/>
        </w:rPr>
        <w:tab/>
        <w:t>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422246" w:rsidRPr="007A6B34" w:rsidRDefault="007A6B34" w:rsidP="00265DDA">
      <w:pPr>
        <w:widowControl w:val="0"/>
        <w:spacing w:line="260" w:lineRule="auto"/>
        <w:ind w:right="-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Валентность и валентные возможности атомов. </w:t>
      </w:r>
      <w:r w:rsidRPr="007A6B34">
        <w:rPr>
          <w:rFonts w:ascii="Times New Roman" w:eastAsia="Times New Roman" w:hAnsi="Times New Roman" w:cs="Times New Roman"/>
          <w:i/>
          <w:iCs/>
          <w:color w:val="000000"/>
          <w:sz w:val="24"/>
          <w:szCs w:val="24"/>
        </w:rPr>
        <w:t xml:space="preserve">Гибридизация атомных орбиталей. </w:t>
      </w:r>
      <w:r w:rsidRPr="007A6B34">
        <w:rPr>
          <w:rFonts w:ascii="Times New Roman" w:eastAsia="Times New Roman" w:hAnsi="Times New Roman" w:cs="Times New Roman"/>
          <w:color w:val="000000"/>
          <w:sz w:val="24"/>
          <w:szCs w:val="24"/>
        </w:rPr>
        <w:t>Связь электронной структуры молекул с их геометрическим строением (на примере соединений элементов второго периода).</w:t>
      </w:r>
    </w:p>
    <w:p w:rsidR="00422246" w:rsidRPr="007A6B34" w:rsidRDefault="007A6B34" w:rsidP="00265DDA">
      <w:pPr>
        <w:widowControl w:val="0"/>
        <w:tabs>
          <w:tab w:val="left" w:pos="1893"/>
          <w:tab w:val="left" w:pos="3225"/>
          <w:tab w:val="left" w:pos="3675"/>
          <w:tab w:val="left" w:pos="4633"/>
          <w:tab w:val="left" w:pos="5127"/>
          <w:tab w:val="left" w:pos="7086"/>
          <w:tab w:val="left" w:pos="8143"/>
          <w:tab w:val="left" w:pos="8909"/>
        </w:tabs>
        <w:spacing w:line="258" w:lineRule="auto"/>
        <w:ind w:right="-8"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Представление о комплексных соединениях. Состав комплексного иона: комплексообразователь,</w:t>
      </w:r>
      <w:r w:rsidRPr="007A6B34">
        <w:rPr>
          <w:rFonts w:ascii="Times New Roman" w:eastAsia="Times New Roman" w:hAnsi="Times New Roman" w:cs="Times New Roman"/>
          <w:color w:val="000000"/>
          <w:sz w:val="24"/>
          <w:szCs w:val="24"/>
        </w:rPr>
        <w:tab/>
        <w:t>лиганды.</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Координационное</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число.</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Номенклатура комплексных</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соединений.</w:t>
      </w:r>
      <w:r w:rsidRPr="007A6B34">
        <w:rPr>
          <w:rFonts w:ascii="Times New Roman" w:eastAsia="Times New Roman" w:hAnsi="Times New Roman" w:cs="Times New Roman"/>
          <w:color w:val="000000"/>
          <w:sz w:val="24"/>
          <w:szCs w:val="24"/>
        </w:rPr>
        <w:tab/>
        <w:t>Значение</w:t>
      </w:r>
      <w:r w:rsidRPr="007A6B34">
        <w:rPr>
          <w:rFonts w:ascii="Times New Roman" w:eastAsia="Times New Roman" w:hAnsi="Times New Roman" w:cs="Times New Roman"/>
          <w:color w:val="000000"/>
          <w:sz w:val="24"/>
          <w:szCs w:val="24"/>
        </w:rPr>
        <w:tab/>
        <w:t>комплексных</w:t>
      </w:r>
      <w:r w:rsidRPr="007A6B34">
        <w:rPr>
          <w:rFonts w:ascii="Times New Roman" w:eastAsia="Times New Roman" w:hAnsi="Times New Roman" w:cs="Times New Roman"/>
          <w:color w:val="000000"/>
          <w:sz w:val="24"/>
          <w:szCs w:val="24"/>
        </w:rPr>
        <w:tab/>
        <w:t>соединений.</w:t>
      </w:r>
      <w:r w:rsidRPr="007A6B34">
        <w:rPr>
          <w:rFonts w:ascii="Times New Roman" w:eastAsia="Times New Roman" w:hAnsi="Times New Roman" w:cs="Times New Roman"/>
          <w:color w:val="000000"/>
          <w:sz w:val="24"/>
          <w:szCs w:val="24"/>
        </w:rPr>
        <w:tab/>
        <w:t>Понятие о координационной химии.</w:t>
      </w:r>
    </w:p>
    <w:p w:rsidR="00422246" w:rsidRPr="007A6B34" w:rsidRDefault="007A6B34" w:rsidP="00265DDA">
      <w:pPr>
        <w:widowControl w:val="0"/>
        <w:tabs>
          <w:tab w:val="left" w:pos="2183"/>
          <w:tab w:val="left" w:pos="4464"/>
          <w:tab w:val="left" w:pos="5082"/>
          <w:tab w:val="left" w:pos="7637"/>
          <w:tab w:val="left" w:pos="9255"/>
        </w:tabs>
        <w:spacing w:line="257" w:lineRule="auto"/>
        <w:ind w:right="-4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Вещества</w:t>
      </w:r>
      <w:r w:rsidRPr="007A6B34">
        <w:rPr>
          <w:rFonts w:ascii="Times New Roman" w:eastAsia="Times New Roman" w:hAnsi="Times New Roman" w:cs="Times New Roman"/>
          <w:color w:val="000000"/>
          <w:sz w:val="24"/>
          <w:szCs w:val="24"/>
        </w:rPr>
        <w:tab/>
        <w:t>молекулярного</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немолекулярного</w:t>
      </w:r>
      <w:r w:rsidRPr="007A6B34">
        <w:rPr>
          <w:rFonts w:ascii="Times New Roman" w:eastAsia="Times New Roman" w:hAnsi="Times New Roman" w:cs="Times New Roman"/>
          <w:color w:val="000000"/>
          <w:sz w:val="24"/>
          <w:szCs w:val="24"/>
        </w:rPr>
        <w:tab/>
        <w:t>строения.</w:t>
      </w:r>
      <w:r w:rsidRPr="007A6B34">
        <w:rPr>
          <w:rFonts w:ascii="Times New Roman" w:eastAsia="Times New Roman" w:hAnsi="Times New Roman" w:cs="Times New Roman"/>
          <w:color w:val="000000"/>
          <w:sz w:val="24"/>
          <w:szCs w:val="24"/>
        </w:rPr>
        <w:tab/>
        <w:t>Типы кристаллических решёток (структур) и свойства веществ.</w:t>
      </w:r>
    </w:p>
    <w:p w:rsidR="00422246" w:rsidRPr="007A6B34" w:rsidRDefault="007A6B34" w:rsidP="00265DDA">
      <w:pPr>
        <w:widowControl w:val="0"/>
        <w:spacing w:line="257" w:lineRule="auto"/>
        <w:ind w:right="-6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Понятие о дисперсных системах. Истинные растворы. </w:t>
      </w:r>
      <w:r w:rsidRPr="007A6B34">
        <w:rPr>
          <w:rFonts w:ascii="Times New Roman" w:eastAsia="Times New Roman" w:hAnsi="Times New Roman" w:cs="Times New Roman"/>
          <w:i/>
          <w:iCs/>
          <w:color w:val="000000"/>
          <w:sz w:val="24"/>
          <w:szCs w:val="24"/>
        </w:rPr>
        <w:t>Представление о коллоидных растворах</w:t>
      </w:r>
      <w:r w:rsidRPr="007A6B34">
        <w:rPr>
          <w:rFonts w:ascii="Times New Roman" w:eastAsia="Times New Roman" w:hAnsi="Times New Roman" w:cs="Times New Roman"/>
          <w:color w:val="000000"/>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422246" w:rsidRPr="007A6B34" w:rsidRDefault="007A6B34" w:rsidP="00265DDA">
      <w:pPr>
        <w:widowControl w:val="0"/>
        <w:spacing w:before="3" w:line="257" w:lineRule="auto"/>
        <w:ind w:right="-4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422246" w:rsidRPr="007A6B34" w:rsidRDefault="007A6B34">
      <w:pPr>
        <w:widowControl w:val="0"/>
        <w:tabs>
          <w:tab w:val="left" w:pos="806"/>
          <w:tab w:val="left" w:pos="2604"/>
          <w:tab w:val="left" w:pos="4129"/>
          <w:tab w:val="left" w:pos="5655"/>
          <w:tab w:val="left" w:pos="7073"/>
          <w:tab w:val="left" w:pos="8871"/>
        </w:tabs>
        <w:spacing w:line="258" w:lineRule="auto"/>
        <w:ind w:right="-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Классификация химических реакций внеорганической и органической химии. Закон сохранения массы веществ; закон сохранения и превращения энергии при</w:t>
      </w:r>
      <w:r w:rsidRPr="007A6B34">
        <w:rPr>
          <w:rFonts w:ascii="Times New Roman" w:eastAsia="Times New Roman" w:hAnsi="Times New Roman" w:cs="Times New Roman"/>
          <w:color w:val="000000"/>
          <w:sz w:val="24"/>
          <w:szCs w:val="24"/>
        </w:rPr>
        <w:tab/>
        <w:t>химических</w:t>
      </w:r>
      <w:r w:rsidRPr="007A6B34">
        <w:rPr>
          <w:rFonts w:ascii="Times New Roman" w:eastAsia="Times New Roman" w:hAnsi="Times New Roman" w:cs="Times New Roman"/>
          <w:color w:val="000000"/>
          <w:sz w:val="24"/>
          <w:szCs w:val="24"/>
        </w:rPr>
        <w:tab/>
        <w:t>реакциях.</w:t>
      </w:r>
      <w:r w:rsidRPr="007A6B34">
        <w:rPr>
          <w:rFonts w:ascii="Times New Roman" w:eastAsia="Times New Roman" w:hAnsi="Times New Roman" w:cs="Times New Roman"/>
          <w:color w:val="000000"/>
          <w:sz w:val="24"/>
          <w:szCs w:val="24"/>
        </w:rPr>
        <w:tab/>
        <w:t>Тепловые</w:t>
      </w:r>
      <w:r w:rsidRPr="007A6B34">
        <w:rPr>
          <w:rFonts w:ascii="Times New Roman" w:eastAsia="Times New Roman" w:hAnsi="Times New Roman" w:cs="Times New Roman"/>
          <w:color w:val="000000"/>
          <w:sz w:val="24"/>
          <w:szCs w:val="24"/>
        </w:rPr>
        <w:tab/>
        <w:t>эффекты</w:t>
      </w:r>
      <w:r w:rsidRPr="007A6B34">
        <w:rPr>
          <w:rFonts w:ascii="Times New Roman" w:eastAsia="Times New Roman" w:hAnsi="Times New Roman" w:cs="Times New Roman"/>
          <w:color w:val="000000"/>
          <w:sz w:val="24"/>
          <w:szCs w:val="24"/>
        </w:rPr>
        <w:tab/>
        <w:t>химических</w:t>
      </w:r>
      <w:r w:rsidRPr="007A6B34">
        <w:rPr>
          <w:rFonts w:ascii="Times New Roman" w:eastAsia="Times New Roman" w:hAnsi="Times New Roman" w:cs="Times New Roman"/>
          <w:color w:val="000000"/>
          <w:sz w:val="24"/>
          <w:szCs w:val="24"/>
        </w:rPr>
        <w:tab/>
        <w:t>реакций. Термохимические уравнения.</w:t>
      </w:r>
    </w:p>
    <w:p w:rsidR="00422246" w:rsidRPr="007A6B34" w:rsidRDefault="007A6B34">
      <w:pPr>
        <w:widowControl w:val="0"/>
        <w:spacing w:line="257" w:lineRule="auto"/>
        <w:ind w:right="-4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Скорость химической реакции, её зависимость от различных факторов. Гомогенные и гетерогенные реакции. Катализ и катализаторы.</w:t>
      </w:r>
    </w:p>
    <w:p w:rsidR="00422246" w:rsidRPr="007A6B34" w:rsidRDefault="007A6B34">
      <w:pPr>
        <w:widowControl w:val="0"/>
        <w:spacing w:before="5" w:line="257" w:lineRule="auto"/>
        <w:ind w:right="-1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Обратимые и необратимые реакции. Химическое равновесие. </w:t>
      </w:r>
      <w:r w:rsidRPr="007A6B34">
        <w:rPr>
          <w:rFonts w:ascii="Times New Roman" w:eastAsia="Times New Roman" w:hAnsi="Times New Roman" w:cs="Times New Roman"/>
          <w:i/>
          <w:iCs/>
          <w:color w:val="000000"/>
          <w:sz w:val="24"/>
          <w:szCs w:val="24"/>
        </w:rPr>
        <w:t>Константа химического равновесия</w:t>
      </w:r>
      <w:r w:rsidRPr="007A6B34">
        <w:rPr>
          <w:rFonts w:ascii="Times New Roman" w:eastAsia="Times New Roman" w:hAnsi="Times New Roman" w:cs="Times New Roman"/>
          <w:color w:val="000000"/>
          <w:sz w:val="24"/>
          <w:szCs w:val="24"/>
        </w:rPr>
        <w:t>. Факторы, влияющие на положение химического равновесия: температура, давление и концентрации веществ, участвующих в реакции. Принцип Ле Шателье.</w:t>
      </w:r>
    </w:p>
    <w:p w:rsidR="00422246" w:rsidRPr="007A6B34" w:rsidRDefault="007A6B34">
      <w:pPr>
        <w:widowControl w:val="0"/>
        <w:spacing w:line="253" w:lineRule="auto"/>
        <w:ind w:right="-1" w:firstLine="569"/>
        <w:jc w:val="both"/>
        <w:rPr>
          <w:rFonts w:ascii="Times New Roman" w:eastAsia="Times New Roman" w:hAnsi="Times New Roman" w:cs="Times New Roman"/>
          <w:color w:val="000000"/>
          <w:sz w:val="24"/>
          <w:szCs w:val="24"/>
        </w:rPr>
      </w:pPr>
      <w:bookmarkStart w:id="14" w:name="_page_44_0"/>
      <w:bookmarkEnd w:id="13"/>
      <w:r w:rsidRPr="007A6B34">
        <w:rPr>
          <w:rFonts w:ascii="Times New Roman" w:eastAsia="Times New Roman" w:hAnsi="Times New Roman" w:cs="Times New Roman"/>
          <w:color w:val="000000"/>
          <w:sz w:val="24"/>
          <w:szCs w:val="24"/>
        </w:rPr>
        <w:t xml:space="preserve">Электролитическая диссоциация. Сильные и слабые электролиты. Степень диссоциации. </w:t>
      </w:r>
      <w:r w:rsidRPr="007A6B34">
        <w:rPr>
          <w:rFonts w:ascii="Times New Roman" w:eastAsia="Times New Roman" w:hAnsi="Times New Roman" w:cs="Times New Roman"/>
          <w:i/>
          <w:iCs/>
          <w:color w:val="000000"/>
          <w:sz w:val="24"/>
          <w:szCs w:val="24"/>
        </w:rPr>
        <w:t>Ионное произведение воды</w:t>
      </w:r>
      <w:r w:rsidRPr="007A6B34">
        <w:rPr>
          <w:rFonts w:ascii="Times New Roman" w:eastAsia="Times New Roman" w:hAnsi="Times New Roman" w:cs="Times New Roman"/>
          <w:color w:val="000000"/>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422246" w:rsidRPr="007A6B34" w:rsidRDefault="007A6B34">
      <w:pPr>
        <w:widowControl w:val="0"/>
        <w:spacing w:line="253" w:lineRule="auto"/>
        <w:ind w:right="-1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422246" w:rsidRPr="007A6B34" w:rsidRDefault="007A6B34">
      <w:pPr>
        <w:widowControl w:val="0"/>
        <w:spacing w:before="119" w:line="262" w:lineRule="auto"/>
        <w:ind w:left="570" w:right="-46"/>
        <w:rPr>
          <w:rFonts w:ascii="Times New Roman" w:eastAsia="Times New Roman" w:hAnsi="Times New Roman" w:cs="Times New Roman"/>
          <w:color w:val="000000"/>
          <w:sz w:val="24"/>
          <w:szCs w:val="24"/>
        </w:rPr>
      </w:pPr>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Times New Roman" w:hAnsi="Times New Roman" w:cs="Times New Roman"/>
          <w:color w:val="000000"/>
          <w:sz w:val="24"/>
          <w:szCs w:val="24"/>
        </w:rPr>
        <w:t>Разложение пероксида водорода в присутствии катализатора, модели</w:t>
      </w:r>
    </w:p>
    <w:p w:rsidR="00422246" w:rsidRPr="007A6B34" w:rsidRDefault="007A6B34">
      <w:pPr>
        <w:widowControl w:val="0"/>
        <w:spacing w:line="254" w:lineRule="auto"/>
        <w:ind w:right="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265DDA" w:rsidRDefault="007A6B34" w:rsidP="00265DDA">
      <w:pPr>
        <w:widowControl w:val="0"/>
        <w:spacing w:before="100"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Неорганическая химия</w:t>
      </w:r>
      <w:r w:rsidR="00265DDA">
        <w:rPr>
          <w:rFonts w:ascii="Times New Roman" w:eastAsia="Times New Roman" w:hAnsi="Times New Roman" w:cs="Times New Roman"/>
          <w:b/>
          <w:bCs/>
          <w:color w:val="000000"/>
          <w:sz w:val="24"/>
          <w:szCs w:val="24"/>
        </w:rPr>
        <w:t xml:space="preserve"> </w:t>
      </w:r>
    </w:p>
    <w:p w:rsidR="00422246" w:rsidRPr="007A6B34" w:rsidRDefault="007A6B34" w:rsidP="00265DDA">
      <w:pPr>
        <w:widowControl w:val="0"/>
        <w:spacing w:before="100"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Положение неметаллов в Периодической системе химических элементов Д.И. Менделеева и особенности строения их атомов. Физические свойства</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неметаллов. Аллотропия неметаллов (</w:t>
      </w:r>
      <w:proofErr w:type="gramStart"/>
      <w:r w:rsidRPr="007A6B34">
        <w:rPr>
          <w:rFonts w:ascii="Times New Roman" w:eastAsia="Times New Roman" w:hAnsi="Times New Roman" w:cs="Times New Roman"/>
          <w:color w:val="000000"/>
          <w:sz w:val="24"/>
          <w:szCs w:val="24"/>
        </w:rPr>
        <w:t xml:space="preserve">на </w:t>
      </w:r>
      <w:r w:rsidR="00265DDA">
        <w:rPr>
          <w:rFonts w:ascii="Times New Roman" w:eastAsia="Times New Roman" w:hAnsi="Times New Roman" w:cs="Times New Roman"/>
          <w:color w:val="000000"/>
          <w:sz w:val="24"/>
          <w:szCs w:val="24"/>
        </w:rPr>
        <w:t>у</w:t>
      </w:r>
      <w:r w:rsidRPr="007A6B34">
        <w:rPr>
          <w:rFonts w:ascii="Times New Roman" w:eastAsia="Times New Roman" w:hAnsi="Times New Roman" w:cs="Times New Roman"/>
          <w:color w:val="000000"/>
          <w:sz w:val="24"/>
          <w:szCs w:val="24"/>
        </w:rPr>
        <w:t>глерода</w:t>
      </w:r>
      <w:proofErr w:type="gramEnd"/>
      <w:r w:rsidRPr="007A6B34">
        <w:rPr>
          <w:rFonts w:ascii="Times New Roman" w:eastAsia="Times New Roman" w:hAnsi="Times New Roman" w:cs="Times New Roman"/>
          <w:color w:val="000000"/>
          <w:sz w:val="24"/>
          <w:szCs w:val="24"/>
        </w:rPr>
        <w:t>).</w:t>
      </w:r>
    </w:p>
    <w:p w:rsidR="00422246" w:rsidRPr="007A6B34" w:rsidRDefault="007A6B34" w:rsidP="00265DDA">
      <w:pPr>
        <w:widowControl w:val="0"/>
        <w:tabs>
          <w:tab w:val="left" w:pos="1973"/>
          <w:tab w:val="left" w:pos="3649"/>
        </w:tabs>
        <w:spacing w:line="240" w:lineRule="auto"/>
        <w:ind w:right="-20" w:firstLine="567"/>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Водород.</w:t>
      </w:r>
      <w:r w:rsidRPr="007A6B34">
        <w:rPr>
          <w:rFonts w:ascii="Times New Roman" w:eastAsia="Times New Roman" w:hAnsi="Times New Roman" w:cs="Times New Roman"/>
          <w:color w:val="000000"/>
          <w:sz w:val="24"/>
          <w:szCs w:val="24"/>
        </w:rPr>
        <w:tab/>
        <w:t>Получение,</w:t>
      </w:r>
      <w:r w:rsidRPr="007A6B34">
        <w:rPr>
          <w:rFonts w:ascii="Times New Roman" w:eastAsia="Times New Roman" w:hAnsi="Times New Roman" w:cs="Times New Roman"/>
          <w:color w:val="000000"/>
          <w:sz w:val="24"/>
          <w:szCs w:val="24"/>
        </w:rPr>
        <w:tab/>
        <w:t>физические</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примере кислорода, серы, фосфора и</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химические</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свойства:</w:t>
      </w:r>
      <w:r w:rsidRPr="007A6B34">
        <w:rPr>
          <w:rFonts w:ascii="Times New Roman" w:eastAsia="Times New Roman" w:hAnsi="Times New Roman" w:cs="Times New Roman"/>
          <w:color w:val="000000"/>
          <w:sz w:val="24"/>
          <w:szCs w:val="24"/>
        </w:rPr>
        <w:tab/>
        <w:t>реакции</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с металлами и неметаллами, восстановительные свойства. Гидриды. </w:t>
      </w:r>
      <w:r w:rsidRPr="007A6B34">
        <w:rPr>
          <w:rFonts w:ascii="Times New Roman" w:eastAsia="Times New Roman" w:hAnsi="Times New Roman" w:cs="Times New Roman"/>
          <w:i/>
          <w:iCs/>
          <w:color w:val="000000"/>
          <w:sz w:val="24"/>
          <w:szCs w:val="24"/>
        </w:rPr>
        <w:t>Топливные элементы.</w:t>
      </w:r>
    </w:p>
    <w:p w:rsidR="00422246" w:rsidRPr="007A6B34" w:rsidRDefault="007A6B34" w:rsidP="00265DDA">
      <w:pPr>
        <w:widowControl w:val="0"/>
        <w:spacing w:line="253" w:lineRule="auto"/>
        <w:ind w:right="-8" w:firstLine="5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422246" w:rsidRPr="007A6B34" w:rsidRDefault="007A6B34" w:rsidP="00265DDA">
      <w:pPr>
        <w:widowControl w:val="0"/>
        <w:spacing w:before="5" w:line="252" w:lineRule="auto"/>
        <w:ind w:right="-4" w:firstLine="5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422246" w:rsidRPr="007A6B34" w:rsidRDefault="007A6B34" w:rsidP="00265DDA">
      <w:pPr>
        <w:widowControl w:val="0"/>
        <w:spacing w:before="8" w:line="253" w:lineRule="auto"/>
        <w:ind w:right="-9" w:firstLine="5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422246" w:rsidRPr="007A6B34" w:rsidRDefault="007A6B34" w:rsidP="00265DDA">
      <w:pPr>
        <w:widowControl w:val="0"/>
        <w:spacing w:line="253" w:lineRule="auto"/>
        <w:ind w:right="-2" w:firstLine="5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422246" w:rsidRPr="007A6B34" w:rsidRDefault="007A6B34" w:rsidP="00265DDA">
      <w:pPr>
        <w:widowControl w:val="0"/>
        <w:tabs>
          <w:tab w:val="left" w:pos="439"/>
          <w:tab w:val="left" w:pos="972"/>
          <w:tab w:val="left" w:pos="1908"/>
          <w:tab w:val="left" w:pos="3713"/>
          <w:tab w:val="left" w:pos="4167"/>
          <w:tab w:val="left" w:pos="4644"/>
          <w:tab w:val="left" w:pos="5540"/>
          <w:tab w:val="left" w:pos="6871"/>
          <w:tab w:val="left" w:pos="8532"/>
        </w:tabs>
        <w:spacing w:line="253" w:lineRule="auto"/>
        <w:ind w:right="-60" w:firstLine="5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Фосфор.</w:t>
      </w:r>
      <w:r w:rsidRPr="007A6B34">
        <w:rPr>
          <w:rFonts w:ascii="Times New Roman" w:eastAsia="Times New Roman" w:hAnsi="Times New Roman" w:cs="Times New Roman"/>
          <w:color w:val="000000"/>
          <w:sz w:val="24"/>
          <w:szCs w:val="24"/>
        </w:rPr>
        <w:tab/>
        <w:t>Нахождение</w:t>
      </w:r>
      <w:r w:rsidRPr="007A6B34">
        <w:rPr>
          <w:rFonts w:ascii="Times New Roman" w:eastAsia="Times New Roman" w:hAnsi="Times New Roman" w:cs="Times New Roman"/>
          <w:color w:val="000000"/>
          <w:sz w:val="24"/>
          <w:szCs w:val="24"/>
        </w:rPr>
        <w:tab/>
        <w:t>в</w:t>
      </w:r>
      <w:r w:rsidRPr="007A6B34">
        <w:rPr>
          <w:rFonts w:ascii="Times New Roman" w:eastAsia="Times New Roman" w:hAnsi="Times New Roman" w:cs="Times New Roman"/>
          <w:color w:val="000000"/>
          <w:sz w:val="24"/>
          <w:szCs w:val="24"/>
        </w:rPr>
        <w:tab/>
        <w:t>природе,</w:t>
      </w:r>
      <w:r w:rsidRPr="007A6B34">
        <w:rPr>
          <w:rFonts w:ascii="Times New Roman" w:eastAsia="Times New Roman" w:hAnsi="Times New Roman" w:cs="Times New Roman"/>
          <w:color w:val="000000"/>
          <w:sz w:val="24"/>
          <w:szCs w:val="24"/>
        </w:rPr>
        <w:tab/>
        <w:t>способы</w:t>
      </w:r>
      <w:r w:rsidRPr="007A6B34">
        <w:rPr>
          <w:rFonts w:ascii="Times New Roman" w:eastAsia="Times New Roman" w:hAnsi="Times New Roman" w:cs="Times New Roman"/>
          <w:color w:val="000000"/>
          <w:sz w:val="24"/>
          <w:szCs w:val="24"/>
        </w:rPr>
        <w:tab/>
        <w:t>получения,</w:t>
      </w:r>
      <w:r w:rsidRPr="007A6B34">
        <w:rPr>
          <w:rFonts w:ascii="Times New Roman" w:eastAsia="Times New Roman" w:hAnsi="Times New Roman" w:cs="Times New Roman"/>
          <w:color w:val="000000"/>
          <w:sz w:val="24"/>
          <w:szCs w:val="24"/>
        </w:rPr>
        <w:tab/>
        <w:t>физические и химические свойства. Фосфиды и фосфин. Оксиды фосфора, фосфорная кислота и</w:t>
      </w:r>
      <w:r w:rsidRPr="007A6B34">
        <w:rPr>
          <w:rFonts w:ascii="Times New Roman" w:eastAsia="Times New Roman" w:hAnsi="Times New Roman" w:cs="Times New Roman"/>
          <w:color w:val="000000"/>
          <w:sz w:val="24"/>
          <w:szCs w:val="24"/>
        </w:rPr>
        <w:tab/>
        <w:t>её</w:t>
      </w:r>
      <w:r w:rsidRPr="007A6B34">
        <w:rPr>
          <w:rFonts w:ascii="Times New Roman" w:eastAsia="Times New Roman" w:hAnsi="Times New Roman" w:cs="Times New Roman"/>
          <w:color w:val="000000"/>
          <w:sz w:val="24"/>
          <w:szCs w:val="24"/>
        </w:rPr>
        <w:tab/>
        <w:t xml:space="preserve">соли.     </w:t>
      </w:r>
      <w:r w:rsidRPr="007A6B34">
        <w:rPr>
          <w:rFonts w:ascii="Times New Roman" w:eastAsia="Times New Roman" w:hAnsi="Times New Roman" w:cs="Times New Roman"/>
          <w:i/>
          <w:iCs/>
          <w:color w:val="000000"/>
          <w:sz w:val="24"/>
          <w:szCs w:val="24"/>
        </w:rPr>
        <w:t>Метафосфорная и</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пирофосфорная     кислоты,     фосфористая и фосфорноватистая кислоты</w:t>
      </w:r>
      <w:r w:rsidRPr="007A6B34">
        <w:rPr>
          <w:rFonts w:ascii="Times New Roman" w:eastAsia="Times New Roman" w:hAnsi="Times New Roman" w:cs="Times New Roman"/>
          <w:color w:val="000000"/>
          <w:sz w:val="24"/>
          <w:szCs w:val="24"/>
        </w:rPr>
        <w:t>. Применение фосфора и его соединений. Фосфорные удобрения.</w:t>
      </w:r>
    </w:p>
    <w:p w:rsidR="00422246" w:rsidRPr="007A6B34" w:rsidRDefault="007A6B34">
      <w:pPr>
        <w:widowControl w:val="0"/>
        <w:spacing w:line="258" w:lineRule="auto"/>
        <w:ind w:right="-7" w:firstLine="569"/>
        <w:jc w:val="both"/>
        <w:rPr>
          <w:rFonts w:ascii="Times New Roman" w:eastAsia="Times New Roman" w:hAnsi="Times New Roman" w:cs="Times New Roman"/>
          <w:color w:val="000000"/>
          <w:sz w:val="24"/>
          <w:szCs w:val="24"/>
        </w:rPr>
      </w:pPr>
      <w:bookmarkStart w:id="15" w:name="_page_45_0"/>
      <w:bookmarkEnd w:id="14"/>
      <w:r w:rsidRPr="007A6B34">
        <w:rPr>
          <w:rFonts w:ascii="Times New Roman" w:eastAsia="Times New Roman" w:hAnsi="Times New Roman" w:cs="Times New Roman"/>
          <w:color w:val="000000"/>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7A6B34">
        <w:rPr>
          <w:rFonts w:ascii="Times New Roman" w:eastAsia="Times New Roman" w:hAnsi="Times New Roman" w:cs="Times New Roman"/>
          <w:i/>
          <w:iCs/>
          <w:color w:val="000000"/>
          <w:sz w:val="24"/>
          <w:szCs w:val="24"/>
        </w:rPr>
        <w:t>адсорбция</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Фуллерены, графен, углеродные нанотрубки</w:t>
      </w:r>
      <w:r w:rsidRPr="007A6B34">
        <w:rPr>
          <w:rFonts w:ascii="Times New Roman" w:eastAsia="Times New Roman" w:hAnsi="Times New Roman" w:cs="Times New Roman"/>
          <w:color w:val="000000"/>
          <w:sz w:val="24"/>
          <w:szCs w:val="24"/>
        </w:rPr>
        <w:t>. Применение простых веществ, образованных углеродом, и его соединений.</w:t>
      </w:r>
    </w:p>
    <w:p w:rsidR="00422246" w:rsidRPr="007A6B34" w:rsidRDefault="007A6B34">
      <w:pPr>
        <w:widowControl w:val="0"/>
        <w:tabs>
          <w:tab w:val="left" w:pos="2022"/>
          <w:tab w:val="left" w:pos="3799"/>
          <w:tab w:val="left" w:pos="4231"/>
          <w:tab w:val="left" w:pos="5583"/>
          <w:tab w:val="left" w:pos="6892"/>
          <w:tab w:val="left" w:pos="8531"/>
        </w:tabs>
        <w:spacing w:line="260" w:lineRule="auto"/>
        <w:ind w:right="-63"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Кремний.</w:t>
      </w:r>
      <w:r w:rsidRPr="007A6B34">
        <w:rPr>
          <w:rFonts w:ascii="Times New Roman" w:eastAsia="Times New Roman" w:hAnsi="Times New Roman" w:cs="Times New Roman"/>
          <w:color w:val="000000"/>
          <w:sz w:val="24"/>
          <w:szCs w:val="24"/>
        </w:rPr>
        <w:tab/>
        <w:t>Нахождение</w:t>
      </w:r>
      <w:r w:rsidRPr="007A6B34">
        <w:rPr>
          <w:rFonts w:ascii="Times New Roman" w:eastAsia="Times New Roman" w:hAnsi="Times New Roman" w:cs="Times New Roman"/>
          <w:color w:val="000000"/>
          <w:sz w:val="24"/>
          <w:szCs w:val="24"/>
        </w:rPr>
        <w:tab/>
        <w:t>в</w:t>
      </w:r>
      <w:r w:rsidRPr="007A6B34">
        <w:rPr>
          <w:rFonts w:ascii="Times New Roman" w:eastAsia="Times New Roman" w:hAnsi="Times New Roman" w:cs="Times New Roman"/>
          <w:color w:val="000000"/>
          <w:sz w:val="24"/>
          <w:szCs w:val="24"/>
        </w:rPr>
        <w:tab/>
        <w:t>природе,</w:t>
      </w:r>
      <w:r w:rsidRPr="007A6B34">
        <w:rPr>
          <w:rFonts w:ascii="Times New Roman" w:eastAsia="Times New Roman" w:hAnsi="Times New Roman" w:cs="Times New Roman"/>
          <w:color w:val="000000"/>
          <w:sz w:val="24"/>
          <w:szCs w:val="24"/>
        </w:rPr>
        <w:tab/>
        <w:t>способы</w:t>
      </w:r>
      <w:r w:rsidRPr="007A6B34">
        <w:rPr>
          <w:rFonts w:ascii="Times New Roman" w:eastAsia="Times New Roman" w:hAnsi="Times New Roman" w:cs="Times New Roman"/>
          <w:color w:val="000000"/>
          <w:sz w:val="24"/>
          <w:szCs w:val="24"/>
        </w:rPr>
        <w:tab/>
        <w:t>получения,</w:t>
      </w:r>
      <w:r w:rsidRPr="007A6B34">
        <w:rPr>
          <w:rFonts w:ascii="Times New Roman" w:eastAsia="Times New Roman" w:hAnsi="Times New Roman" w:cs="Times New Roman"/>
          <w:color w:val="000000"/>
          <w:sz w:val="24"/>
          <w:szCs w:val="24"/>
        </w:rPr>
        <w:tab/>
        <w:t>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422246" w:rsidRPr="007A6B34" w:rsidRDefault="007A6B34">
      <w:pPr>
        <w:widowControl w:val="0"/>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Положение металлов в Периодической системе химических элементов. Особенности </w:t>
      </w:r>
      <w:r w:rsidRPr="007A6B34">
        <w:rPr>
          <w:rFonts w:ascii="Times New Roman" w:eastAsia="Times New Roman" w:hAnsi="Times New Roman" w:cs="Times New Roman"/>
          <w:color w:val="000000"/>
          <w:sz w:val="24"/>
          <w:szCs w:val="24"/>
        </w:rPr>
        <w:lastRenderedPageBreak/>
        <w:t xml:space="preserve">строения электронных оболочек атомов металлов. </w:t>
      </w:r>
      <w:r w:rsidRPr="007A6B34">
        <w:rPr>
          <w:rFonts w:ascii="Times New Roman" w:eastAsia="Times New Roman" w:hAnsi="Times New Roman" w:cs="Times New Roman"/>
          <w:i/>
          <w:iCs/>
          <w:color w:val="000000"/>
          <w:sz w:val="24"/>
          <w:szCs w:val="24"/>
        </w:rPr>
        <w:t xml:space="preserve">Распространение химических элементов-металлов в земной коре. </w:t>
      </w:r>
      <w:r w:rsidRPr="007A6B34">
        <w:rPr>
          <w:rFonts w:ascii="Times New Roman" w:eastAsia="Times New Roman" w:hAnsi="Times New Roman" w:cs="Times New Roman"/>
          <w:color w:val="000000"/>
          <w:sz w:val="24"/>
          <w:szCs w:val="24"/>
        </w:rPr>
        <w:t>Общие физические свойства металлов. Применение металлов в быту и технике. Сплавы металлов.</w:t>
      </w:r>
    </w:p>
    <w:p w:rsidR="00422246" w:rsidRPr="007A6B34" w:rsidRDefault="007A6B34">
      <w:pPr>
        <w:widowControl w:val="0"/>
        <w:spacing w:line="260"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422246" w:rsidRPr="007A6B34" w:rsidRDefault="007A6B34">
      <w:pPr>
        <w:widowControl w:val="0"/>
        <w:tabs>
          <w:tab w:val="left" w:pos="1671"/>
          <w:tab w:val="left" w:pos="3808"/>
          <w:tab w:val="left" w:pos="5204"/>
          <w:tab w:val="left" w:pos="6763"/>
          <w:tab w:val="left" w:pos="8914"/>
        </w:tabs>
        <w:spacing w:line="257" w:lineRule="auto"/>
        <w:ind w:right="-1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Общая</w:t>
      </w:r>
      <w:r w:rsidRPr="007A6B34">
        <w:rPr>
          <w:rFonts w:ascii="Times New Roman" w:eastAsia="Times New Roman" w:hAnsi="Times New Roman" w:cs="Times New Roman"/>
          <w:color w:val="000000"/>
          <w:sz w:val="24"/>
          <w:szCs w:val="24"/>
        </w:rPr>
        <w:tab/>
        <w:t>характеристика</w:t>
      </w:r>
      <w:r w:rsidRPr="007A6B34">
        <w:rPr>
          <w:rFonts w:ascii="Times New Roman" w:eastAsia="Times New Roman" w:hAnsi="Times New Roman" w:cs="Times New Roman"/>
          <w:color w:val="000000"/>
          <w:sz w:val="24"/>
          <w:szCs w:val="24"/>
        </w:rPr>
        <w:tab/>
        <w:t>металлов</w:t>
      </w:r>
      <w:r w:rsidRPr="007A6B34">
        <w:rPr>
          <w:rFonts w:ascii="Times New Roman" w:eastAsia="Times New Roman" w:hAnsi="Times New Roman" w:cs="Times New Roman"/>
          <w:color w:val="000000"/>
          <w:sz w:val="24"/>
          <w:szCs w:val="24"/>
        </w:rPr>
        <w:tab/>
        <w:t>IA-группы</w:t>
      </w:r>
      <w:r w:rsidRPr="007A6B34">
        <w:rPr>
          <w:rFonts w:ascii="Times New Roman" w:eastAsia="Times New Roman" w:hAnsi="Times New Roman" w:cs="Times New Roman"/>
          <w:color w:val="000000"/>
          <w:sz w:val="24"/>
          <w:szCs w:val="24"/>
        </w:rPr>
        <w:tab/>
        <w:t>Периодической</w:t>
      </w:r>
      <w:r w:rsidRPr="007A6B34">
        <w:rPr>
          <w:rFonts w:ascii="Times New Roman" w:eastAsia="Times New Roman" w:hAnsi="Times New Roman" w:cs="Times New Roman"/>
          <w:color w:val="000000"/>
          <w:sz w:val="24"/>
          <w:szCs w:val="24"/>
        </w:rPr>
        <w:tab/>
        <w:t>системы химических элементов. Натрий и калий: получение, физические и химические свойства, применение простых веществ и их соединений.</w:t>
      </w:r>
    </w:p>
    <w:p w:rsidR="00422246" w:rsidRPr="007A6B34" w:rsidRDefault="007A6B34">
      <w:pPr>
        <w:widowControl w:val="0"/>
        <w:spacing w:line="258" w:lineRule="auto"/>
        <w:ind w:right="-1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422246" w:rsidRPr="007A6B34" w:rsidRDefault="007A6B34">
      <w:pPr>
        <w:widowControl w:val="0"/>
        <w:spacing w:line="257" w:lineRule="auto"/>
        <w:ind w:right="-1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422246" w:rsidRPr="007A6B34" w:rsidRDefault="007A6B34">
      <w:pPr>
        <w:widowControl w:val="0"/>
        <w:tabs>
          <w:tab w:val="left" w:pos="1808"/>
          <w:tab w:val="left" w:pos="4083"/>
          <w:tab w:val="left" w:pos="5609"/>
          <w:tab w:val="left" w:pos="7227"/>
          <w:tab w:val="left" w:pos="8774"/>
        </w:tabs>
        <w:spacing w:before="1" w:line="257" w:lineRule="auto"/>
        <w:ind w:right="-5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Общая</w:t>
      </w:r>
      <w:r w:rsidRPr="007A6B34">
        <w:rPr>
          <w:rFonts w:ascii="Times New Roman" w:eastAsia="Times New Roman" w:hAnsi="Times New Roman" w:cs="Times New Roman"/>
          <w:color w:val="000000"/>
          <w:sz w:val="24"/>
          <w:szCs w:val="24"/>
        </w:rPr>
        <w:tab/>
        <w:t>характеристика</w:t>
      </w:r>
      <w:r w:rsidRPr="007A6B34">
        <w:rPr>
          <w:rFonts w:ascii="Times New Roman" w:eastAsia="Times New Roman" w:hAnsi="Times New Roman" w:cs="Times New Roman"/>
          <w:color w:val="000000"/>
          <w:sz w:val="24"/>
          <w:szCs w:val="24"/>
        </w:rPr>
        <w:tab/>
        <w:t>металлов</w:t>
      </w:r>
      <w:r w:rsidRPr="007A6B34">
        <w:rPr>
          <w:rFonts w:ascii="Times New Roman" w:eastAsia="Times New Roman" w:hAnsi="Times New Roman" w:cs="Times New Roman"/>
          <w:color w:val="000000"/>
          <w:sz w:val="24"/>
          <w:szCs w:val="24"/>
        </w:rPr>
        <w:tab/>
        <w:t>побочных</w:t>
      </w:r>
      <w:r w:rsidRPr="007A6B34">
        <w:rPr>
          <w:rFonts w:ascii="Times New Roman" w:eastAsia="Times New Roman" w:hAnsi="Times New Roman" w:cs="Times New Roman"/>
          <w:color w:val="000000"/>
          <w:sz w:val="24"/>
          <w:szCs w:val="24"/>
        </w:rPr>
        <w:tab/>
        <w:t>подгрупп</w:t>
      </w:r>
      <w:r w:rsidRPr="007A6B34">
        <w:rPr>
          <w:rFonts w:ascii="Times New Roman" w:eastAsia="Times New Roman" w:hAnsi="Times New Roman" w:cs="Times New Roman"/>
          <w:color w:val="000000"/>
          <w:sz w:val="24"/>
          <w:szCs w:val="24"/>
        </w:rPr>
        <w:tab/>
        <w:t>(Б-групп) Периодической системы химических элементов.</w:t>
      </w:r>
    </w:p>
    <w:p w:rsidR="00422246" w:rsidRPr="007A6B34" w:rsidRDefault="007A6B34">
      <w:pPr>
        <w:widowControl w:val="0"/>
        <w:tabs>
          <w:tab w:val="left" w:pos="1727"/>
          <w:tab w:val="left" w:pos="3187"/>
          <w:tab w:val="left" w:pos="4663"/>
          <w:tab w:val="left" w:pos="5115"/>
          <w:tab w:val="left" w:pos="6684"/>
          <w:tab w:val="left" w:pos="8073"/>
          <w:tab w:val="left" w:pos="8519"/>
        </w:tabs>
        <w:spacing w:line="260" w:lineRule="auto"/>
        <w:ind w:right="-1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Физические и химические свойства хрома и его соединений. Оксиды и гидроксиды</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хрома(II),</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хрома(III)</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хрома(VI).</w:t>
      </w:r>
      <w:r w:rsidRPr="007A6B34">
        <w:rPr>
          <w:rFonts w:ascii="Times New Roman" w:eastAsia="Times New Roman" w:hAnsi="Times New Roman" w:cs="Times New Roman"/>
          <w:color w:val="000000"/>
          <w:sz w:val="24"/>
          <w:szCs w:val="24"/>
        </w:rPr>
        <w:tab/>
        <w:t>Хроматы</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дихроматы, их окислительные свойства. Получение и применение хрома.</w:t>
      </w:r>
    </w:p>
    <w:p w:rsidR="00422246" w:rsidRPr="007A6B34" w:rsidRDefault="007A6B34">
      <w:pPr>
        <w:widowControl w:val="0"/>
        <w:tabs>
          <w:tab w:val="left" w:pos="1755"/>
          <w:tab w:val="left" w:pos="3668"/>
          <w:tab w:val="left" w:pos="5696"/>
          <w:tab w:val="left" w:pos="7652"/>
          <w:tab w:val="left" w:pos="8171"/>
        </w:tabs>
        <w:spacing w:line="257" w:lineRule="auto"/>
        <w:ind w:right="-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Физические и химические свойства марганца и его соединений. Важнейшие соединения</w:t>
      </w:r>
      <w:r w:rsidR="00265DDA">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марганца(II),</w:t>
      </w:r>
      <w:r w:rsidRPr="007A6B34">
        <w:rPr>
          <w:rFonts w:ascii="Times New Roman" w:eastAsia="Times New Roman" w:hAnsi="Times New Roman" w:cs="Times New Roman"/>
          <w:color w:val="000000"/>
          <w:sz w:val="24"/>
          <w:szCs w:val="24"/>
        </w:rPr>
        <w:tab/>
        <w:t>марганца(IV),</w:t>
      </w:r>
      <w:r w:rsidRPr="007A6B34">
        <w:rPr>
          <w:rFonts w:ascii="Times New Roman" w:eastAsia="Times New Roman" w:hAnsi="Times New Roman" w:cs="Times New Roman"/>
          <w:color w:val="000000"/>
          <w:sz w:val="24"/>
          <w:szCs w:val="24"/>
        </w:rPr>
        <w:tab/>
        <w:t>марганца(VI)</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марганца(VII). Перманганат калия, его окислительные свойства.</w:t>
      </w:r>
    </w:p>
    <w:p w:rsidR="00422246" w:rsidRPr="007A6B34" w:rsidRDefault="007A6B34">
      <w:pPr>
        <w:widowControl w:val="0"/>
        <w:spacing w:before="4" w:line="257"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422246" w:rsidRPr="007A6B34" w:rsidRDefault="007A6B34">
      <w:pPr>
        <w:widowControl w:val="0"/>
        <w:spacing w:line="262" w:lineRule="auto"/>
        <w:ind w:right="-4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Физические и химические свойства меди и её соединений. Получение и применение меди и её соединений.</w:t>
      </w:r>
    </w:p>
    <w:p w:rsidR="00422246" w:rsidRPr="007A6B34" w:rsidRDefault="007A6B34">
      <w:pPr>
        <w:widowControl w:val="0"/>
        <w:spacing w:line="257" w:lineRule="auto"/>
        <w:ind w:right="-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422246" w:rsidRPr="007A6B34" w:rsidRDefault="007A6B34">
      <w:pPr>
        <w:widowControl w:val="0"/>
        <w:spacing w:line="262" w:lineRule="auto"/>
        <w:ind w:left="570" w:right="-50"/>
        <w:rPr>
          <w:rFonts w:ascii="Times New Roman" w:eastAsia="Times New Roman" w:hAnsi="Times New Roman" w:cs="Times New Roman"/>
          <w:color w:val="000000"/>
          <w:sz w:val="24"/>
          <w:szCs w:val="24"/>
        </w:rPr>
      </w:pPr>
      <w:bookmarkStart w:id="16" w:name="_page_46_0"/>
      <w:bookmarkEnd w:id="15"/>
      <w:r w:rsidRPr="007A6B34">
        <w:rPr>
          <w:rFonts w:ascii="Times New Roman" w:eastAsia="Times New Roman"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Times New Roman" w:hAnsi="Times New Roman" w:cs="Times New Roman"/>
          <w:color w:val="000000"/>
          <w:sz w:val="24"/>
          <w:szCs w:val="24"/>
        </w:rPr>
        <w:t>Изучение образцов неметаллов, горение серы, фосфора, железа, магния</w:t>
      </w:r>
    </w:p>
    <w:p w:rsidR="00422246" w:rsidRPr="007A6B34" w:rsidRDefault="007A6B34">
      <w:pPr>
        <w:widowControl w:val="0"/>
        <w:tabs>
          <w:tab w:val="left" w:pos="562"/>
          <w:tab w:val="left" w:pos="3296"/>
          <w:tab w:val="left" w:pos="4807"/>
          <w:tab w:val="left" w:pos="5348"/>
          <w:tab w:val="left" w:pos="6456"/>
          <w:tab w:val="left" w:pos="8154"/>
        </w:tabs>
        <w:spacing w:line="258" w:lineRule="auto"/>
        <w:ind w:right="-2"/>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кислороде, изучение коллекции «Металлы и сплавы», взаимодействие щелочных и</w:t>
      </w:r>
      <w:r w:rsidRPr="007A6B34">
        <w:rPr>
          <w:rFonts w:ascii="Times New Roman" w:eastAsia="Times New Roman" w:hAnsi="Times New Roman" w:cs="Times New Roman"/>
          <w:color w:val="000000"/>
          <w:sz w:val="24"/>
          <w:szCs w:val="24"/>
        </w:rPr>
        <w:tab/>
        <w:t>щелочноземельных</w:t>
      </w:r>
      <w:r w:rsidRPr="007A6B34">
        <w:rPr>
          <w:rFonts w:ascii="Times New Roman" w:eastAsia="Times New Roman" w:hAnsi="Times New Roman" w:cs="Times New Roman"/>
          <w:color w:val="000000"/>
          <w:sz w:val="24"/>
          <w:szCs w:val="24"/>
        </w:rPr>
        <w:tab/>
        <w:t>металлов</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водой</w:t>
      </w:r>
      <w:r w:rsidRPr="007A6B34">
        <w:rPr>
          <w:rFonts w:ascii="Times New Roman" w:eastAsia="Times New Roman" w:hAnsi="Times New Roman" w:cs="Times New Roman"/>
          <w:color w:val="000000"/>
          <w:sz w:val="24"/>
          <w:szCs w:val="24"/>
        </w:rPr>
        <w:tab/>
        <w:t>(возможно</w:t>
      </w:r>
      <w:r w:rsidRPr="007A6B34">
        <w:rPr>
          <w:rFonts w:ascii="Times New Roman" w:eastAsia="Times New Roman" w:hAnsi="Times New Roman" w:cs="Times New Roman"/>
          <w:color w:val="000000"/>
          <w:sz w:val="24"/>
          <w:szCs w:val="24"/>
        </w:rPr>
        <w:tab/>
        <w:t>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422246" w:rsidRPr="007A6B34" w:rsidRDefault="00422246">
      <w:pPr>
        <w:spacing w:after="2"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Химия и жизнь</w:t>
      </w:r>
    </w:p>
    <w:p w:rsidR="00422246" w:rsidRPr="007A6B34" w:rsidRDefault="007A6B34">
      <w:pPr>
        <w:widowControl w:val="0"/>
        <w:spacing w:before="30" w:line="258" w:lineRule="auto"/>
        <w:ind w:right="-67" w:firstLine="569"/>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7A6B34">
        <w:rPr>
          <w:rFonts w:ascii="Times New Roman" w:eastAsia="Times New Roman" w:hAnsi="Times New Roman" w:cs="Times New Roman"/>
          <w:i/>
          <w:iCs/>
          <w:color w:val="000000"/>
          <w:sz w:val="24"/>
          <w:szCs w:val="24"/>
        </w:rPr>
        <w:t xml:space="preserve">Проблема переработки отходов и побочных продуктов. </w:t>
      </w:r>
      <w:r w:rsidRPr="007A6B34">
        <w:rPr>
          <w:rFonts w:ascii="Times New Roman" w:eastAsia="Times New Roman" w:hAnsi="Times New Roman" w:cs="Times New Roman"/>
          <w:color w:val="000000"/>
          <w:sz w:val="24"/>
          <w:szCs w:val="24"/>
        </w:rPr>
        <w:t xml:space="preserve">Роль химии в обеспечении энергетической безопасности. </w:t>
      </w:r>
      <w:r w:rsidRPr="007A6B34">
        <w:rPr>
          <w:rFonts w:ascii="Times New Roman" w:eastAsia="Times New Roman" w:hAnsi="Times New Roman" w:cs="Times New Roman"/>
          <w:i/>
          <w:iCs/>
          <w:color w:val="000000"/>
          <w:sz w:val="24"/>
          <w:szCs w:val="24"/>
        </w:rPr>
        <w:t>Принципы «зелёной химии».</w:t>
      </w:r>
    </w:p>
    <w:p w:rsidR="00422246" w:rsidRPr="007A6B34" w:rsidRDefault="007A6B34">
      <w:pPr>
        <w:widowControl w:val="0"/>
        <w:spacing w:before="7" w:line="257" w:lineRule="auto"/>
        <w:ind w:right="-57"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422246" w:rsidRPr="007A6B34" w:rsidRDefault="007A6B34">
      <w:pPr>
        <w:widowControl w:val="0"/>
        <w:spacing w:line="257" w:lineRule="auto"/>
        <w:ind w:right="-5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Химия пищи: основные компоненты, пищевые добавки. Роль химии в обеспечении пищевой безопасности.</w:t>
      </w:r>
    </w:p>
    <w:p w:rsidR="00422246" w:rsidRPr="007A6B34" w:rsidRDefault="007A6B34">
      <w:pPr>
        <w:widowControl w:val="0"/>
        <w:tabs>
          <w:tab w:val="left" w:pos="2685"/>
          <w:tab w:val="left" w:pos="3131"/>
          <w:tab w:val="left" w:pos="5124"/>
          <w:tab w:val="left" w:pos="6513"/>
          <w:tab w:val="left" w:pos="7801"/>
          <w:tab w:val="left" w:pos="8915"/>
        </w:tabs>
        <w:spacing w:before="8" w:line="257" w:lineRule="auto"/>
        <w:ind w:right="-48"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Косметические</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парфюмерные</w:t>
      </w:r>
      <w:r w:rsidRPr="007A6B34">
        <w:rPr>
          <w:rFonts w:ascii="Times New Roman" w:eastAsia="Times New Roman" w:hAnsi="Times New Roman" w:cs="Times New Roman"/>
          <w:color w:val="000000"/>
          <w:sz w:val="24"/>
          <w:szCs w:val="24"/>
        </w:rPr>
        <w:tab/>
        <w:t>средства.</w:t>
      </w:r>
      <w:r w:rsidRPr="007A6B34">
        <w:rPr>
          <w:rFonts w:ascii="Times New Roman" w:eastAsia="Times New Roman" w:hAnsi="Times New Roman" w:cs="Times New Roman"/>
          <w:color w:val="000000"/>
          <w:sz w:val="24"/>
          <w:szCs w:val="24"/>
        </w:rPr>
        <w:tab/>
        <w:t>Бытовая</w:t>
      </w:r>
      <w:r w:rsidRPr="007A6B34">
        <w:rPr>
          <w:rFonts w:ascii="Times New Roman" w:eastAsia="Times New Roman" w:hAnsi="Times New Roman" w:cs="Times New Roman"/>
          <w:color w:val="000000"/>
          <w:sz w:val="24"/>
          <w:szCs w:val="24"/>
        </w:rPr>
        <w:tab/>
        <w:t>химия.</w:t>
      </w:r>
      <w:r w:rsidRPr="007A6B34">
        <w:rPr>
          <w:rFonts w:ascii="Times New Roman" w:eastAsia="Times New Roman" w:hAnsi="Times New Roman" w:cs="Times New Roman"/>
          <w:color w:val="000000"/>
          <w:sz w:val="24"/>
          <w:szCs w:val="24"/>
        </w:rPr>
        <w:tab/>
        <w:t>Правила безопасного использования препаратов бытовой химии в повседневной жизни.</w:t>
      </w:r>
    </w:p>
    <w:p w:rsidR="00422246" w:rsidRPr="007A6B34" w:rsidRDefault="007A6B34">
      <w:pPr>
        <w:widowControl w:val="0"/>
        <w:spacing w:line="260" w:lineRule="auto"/>
        <w:ind w:left="570" w:right="-5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Химия в строительстве: важнейшие строительные материалы (цемент, бетон). Химия в сельском хозяйстве. Органические и минеральные удобрения. Современные конструкционные материалы, краски, стекло, керамика.</w:t>
      </w:r>
    </w:p>
    <w:p w:rsidR="00422246" w:rsidRPr="007A6B34" w:rsidRDefault="007A6B3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i/>
          <w:iCs/>
          <w:color w:val="000000"/>
          <w:sz w:val="24"/>
          <w:szCs w:val="24"/>
        </w:rPr>
        <w:t>Материалы для электроники</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Нанотехнологии</w:t>
      </w:r>
      <w:r w:rsidRPr="007A6B34">
        <w:rPr>
          <w:rFonts w:ascii="Times New Roman" w:eastAsia="Times New Roman" w:hAnsi="Times New Roman" w:cs="Times New Roman"/>
          <w:color w:val="000000"/>
          <w:sz w:val="24"/>
          <w:szCs w:val="24"/>
        </w:rPr>
        <w:t>.</w:t>
      </w:r>
    </w:p>
    <w:p w:rsidR="00422246" w:rsidRPr="007A6B34" w:rsidRDefault="00422246">
      <w:pPr>
        <w:spacing w:after="15"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left="570"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Расчётные задачи</w:t>
      </w:r>
    </w:p>
    <w:p w:rsidR="00422246" w:rsidRPr="007A6B34" w:rsidRDefault="007A6B34">
      <w:pPr>
        <w:widowControl w:val="0"/>
        <w:tabs>
          <w:tab w:val="left" w:pos="1489"/>
          <w:tab w:val="left" w:pos="2627"/>
          <w:tab w:val="left" w:pos="4045"/>
          <w:tab w:val="left" w:pos="5780"/>
          <w:tab w:val="left" w:pos="7378"/>
          <w:tab w:val="left" w:pos="8868"/>
        </w:tabs>
        <w:spacing w:before="31"/>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w:t>
      </w:r>
      <w:r w:rsidRPr="007A6B34">
        <w:rPr>
          <w:rFonts w:ascii="Times New Roman" w:eastAsia="Times New Roman" w:hAnsi="Times New Roman" w:cs="Times New Roman"/>
          <w:color w:val="000000"/>
          <w:sz w:val="24"/>
          <w:szCs w:val="24"/>
        </w:rPr>
        <w:tab/>
        <w:t>массы</w:t>
      </w:r>
      <w:r w:rsidRPr="007A6B34">
        <w:rPr>
          <w:rFonts w:ascii="Times New Roman" w:eastAsia="Times New Roman" w:hAnsi="Times New Roman" w:cs="Times New Roman"/>
          <w:color w:val="000000"/>
          <w:sz w:val="24"/>
          <w:szCs w:val="24"/>
        </w:rPr>
        <w:tab/>
        <w:t>(объёма,</w:t>
      </w:r>
      <w:r w:rsidRPr="007A6B34">
        <w:rPr>
          <w:rFonts w:ascii="Times New Roman" w:eastAsia="Times New Roman" w:hAnsi="Times New Roman" w:cs="Times New Roman"/>
          <w:color w:val="000000"/>
          <w:sz w:val="24"/>
          <w:szCs w:val="24"/>
        </w:rPr>
        <w:tab/>
        <w:t>количества</w:t>
      </w:r>
      <w:r w:rsidRPr="007A6B34">
        <w:rPr>
          <w:rFonts w:ascii="Times New Roman" w:eastAsia="Times New Roman" w:hAnsi="Times New Roman" w:cs="Times New Roman"/>
          <w:color w:val="000000"/>
          <w:sz w:val="24"/>
          <w:szCs w:val="24"/>
        </w:rPr>
        <w:tab/>
        <w:t>вещества)</w:t>
      </w:r>
      <w:r w:rsidRPr="007A6B34">
        <w:rPr>
          <w:rFonts w:ascii="Times New Roman" w:eastAsia="Times New Roman" w:hAnsi="Times New Roman" w:cs="Times New Roman"/>
          <w:color w:val="000000"/>
          <w:sz w:val="24"/>
          <w:szCs w:val="24"/>
        </w:rPr>
        <w:tab/>
        <w:t>продукта</w:t>
      </w:r>
      <w:r w:rsidRPr="007A6B34">
        <w:rPr>
          <w:rFonts w:ascii="Times New Roman" w:eastAsia="Times New Roman" w:hAnsi="Times New Roman" w:cs="Times New Roman"/>
          <w:color w:val="000000"/>
          <w:sz w:val="24"/>
          <w:szCs w:val="24"/>
        </w:rPr>
        <w:tab/>
        <w:t>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422246" w:rsidRPr="007A6B34" w:rsidRDefault="007A6B34">
      <w:pPr>
        <w:widowControl w:val="0"/>
        <w:spacing w:before="113"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Межпредметные связи</w:t>
      </w:r>
    </w:p>
    <w:p w:rsidR="00422246" w:rsidRPr="007A6B34" w:rsidRDefault="007A6B34" w:rsidP="00265DDA">
      <w:pPr>
        <w:widowControl w:val="0"/>
        <w:spacing w:before="32" w:line="257" w:lineRule="auto"/>
        <w:ind w:right="27" w:firstLine="5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Реализация межпредметных связей при изучении общей и неорганической химии в 11 классе </w:t>
      </w:r>
      <w:r w:rsidR="00265DDA">
        <w:rPr>
          <w:rFonts w:ascii="Times New Roman" w:eastAsia="Times New Roman" w:hAnsi="Times New Roman" w:cs="Times New Roman"/>
          <w:color w:val="000000"/>
          <w:sz w:val="24"/>
          <w:szCs w:val="24"/>
        </w:rPr>
        <w:t>о</w:t>
      </w:r>
      <w:r w:rsidRPr="007A6B34">
        <w:rPr>
          <w:rFonts w:ascii="Times New Roman" w:eastAsia="Times New Roman" w:hAnsi="Times New Roman" w:cs="Times New Roman"/>
          <w:color w:val="000000"/>
          <w:sz w:val="24"/>
          <w:szCs w:val="24"/>
        </w:rPr>
        <w:t>существляется через использование как общих естественно-</w:t>
      </w:r>
      <w:bookmarkStart w:id="17" w:name="_page_47_0"/>
      <w:bookmarkEnd w:id="16"/>
      <w:r w:rsidRPr="007A6B34">
        <w:rPr>
          <w:rFonts w:ascii="Times New Roman" w:eastAsia="Times New Roman" w:hAnsi="Times New Roman" w:cs="Times New Roman"/>
          <w:color w:val="000000"/>
          <w:sz w:val="24"/>
          <w:szCs w:val="24"/>
        </w:rPr>
        <w:t>научных понятий, так и понятий, принятых в отдельных предметах естественно-научного цикла.</w:t>
      </w:r>
    </w:p>
    <w:p w:rsidR="00422246" w:rsidRPr="007A6B34" w:rsidRDefault="007A6B34" w:rsidP="00265DDA">
      <w:pPr>
        <w:widowControl w:val="0"/>
        <w:spacing w:before="6" w:line="257" w:lineRule="auto"/>
        <w:ind w:right="-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22246" w:rsidRPr="007A6B34" w:rsidRDefault="007A6B34">
      <w:pPr>
        <w:widowControl w:val="0"/>
        <w:spacing w:line="258" w:lineRule="auto"/>
        <w:ind w:right="-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422246" w:rsidRPr="007A6B34" w:rsidRDefault="007A6B34">
      <w:pPr>
        <w:widowControl w:val="0"/>
        <w:spacing w:line="260" w:lineRule="auto"/>
        <w:ind w:right="-6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Биология: клетка, организм, экосистема, биосфера, метаболизм, макро-и микроэлементы, белки, жиры, углеводы, нуклеиновые кислоты, ферменты, гормоны, круговорот веществ и поток энергии в экосистемах.</w:t>
      </w:r>
    </w:p>
    <w:p w:rsidR="00422246" w:rsidRPr="007A6B34" w:rsidRDefault="007A6B34">
      <w:pPr>
        <w:widowControl w:val="0"/>
        <w:spacing w:line="257" w:lineRule="auto"/>
        <w:ind w:right="-43"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География: минералы, горные породы, полезные ископаемые, топливо, ресурсы.</w:t>
      </w:r>
    </w:p>
    <w:p w:rsidR="00422246" w:rsidRPr="007A6B34" w:rsidRDefault="007A6B34" w:rsidP="00265DDA">
      <w:pPr>
        <w:widowControl w:val="0"/>
        <w:spacing w:before="2" w:line="258" w:lineRule="auto"/>
        <w:ind w:right="-3" w:firstLine="569"/>
        <w:jc w:val="both"/>
        <w:rPr>
          <w:rFonts w:ascii="Times New Roman" w:eastAsia="Times New Roman" w:hAnsi="Times New Roman" w:cs="Times New Roman"/>
          <w:sz w:val="24"/>
          <w:szCs w:val="24"/>
        </w:rPr>
      </w:pPr>
      <w:r w:rsidRPr="007A6B34">
        <w:rPr>
          <w:rFonts w:ascii="Times New Roman" w:eastAsia="Times New Roman" w:hAnsi="Times New Roman" w:cs="Times New Roman"/>
          <w:color w:val="000000"/>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eastAsia="Times New Roman" w:hAnsi="Times New Roman" w:cs="Times New Roman"/>
          <w:sz w:val="24"/>
          <w:szCs w:val="24"/>
        </w:rPr>
      </w:pPr>
    </w:p>
    <w:bookmarkEnd w:id="17"/>
    <w:p w:rsidR="00422246" w:rsidRPr="007A6B34" w:rsidRDefault="00422246">
      <w:pPr>
        <w:widowControl w:val="0"/>
        <w:spacing w:line="240" w:lineRule="auto"/>
        <w:ind w:left="9705" w:right="-20"/>
        <w:rPr>
          <w:rFonts w:ascii="Times New Roman" w:eastAsia="Times New Roman" w:hAnsi="Times New Roman" w:cs="Times New Roman"/>
          <w:color w:val="000000"/>
          <w:sz w:val="24"/>
          <w:szCs w:val="24"/>
        </w:rPr>
        <w:sectPr w:rsidR="00422246" w:rsidRPr="007A6B34" w:rsidSect="007A6B34">
          <w:pgSz w:w="11908" w:h="16840"/>
          <w:pgMar w:top="851" w:right="794" w:bottom="851" w:left="851" w:header="0" w:footer="0" w:gutter="0"/>
          <w:cols w:space="708"/>
        </w:sectPr>
      </w:pPr>
    </w:p>
    <w:p w:rsidR="00422246" w:rsidRPr="007A6B34" w:rsidRDefault="007A6B34" w:rsidP="00265DDA">
      <w:pPr>
        <w:widowControl w:val="0"/>
        <w:spacing w:line="258" w:lineRule="auto"/>
        <w:ind w:right="26"/>
        <w:jc w:val="center"/>
        <w:rPr>
          <w:rFonts w:ascii="Times New Roman" w:eastAsia="Times New Roman" w:hAnsi="Times New Roman" w:cs="Times New Roman"/>
          <w:b/>
          <w:bCs/>
          <w:color w:val="000000"/>
          <w:sz w:val="24"/>
          <w:szCs w:val="24"/>
        </w:rPr>
      </w:pPr>
      <w:bookmarkStart w:id="18" w:name="_page_50_0"/>
      <w:r w:rsidRPr="007A6B34">
        <w:rPr>
          <w:rFonts w:ascii="Times New Roman" w:eastAsia="Times New Roman" w:hAnsi="Times New Roman" w:cs="Times New Roman"/>
          <w:b/>
          <w:bCs/>
          <w:color w:val="000000"/>
          <w:sz w:val="24"/>
          <w:szCs w:val="24"/>
        </w:rPr>
        <w:lastRenderedPageBreak/>
        <w:t>ПЛАНИРУЕМЫЕ РЕЗУЛЬТАТЫ ОСВОЕНИЯ ПРОГРАММЫ ПО ХИМИИ НА УРОВНЕ СРЕДНЕГО ОБЩЕГО ОБРАЗОВАНИЯ</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after="15" w:line="14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ЛИЧНОСТНЫЕ РЕЗУЛЬТАТЫ</w:t>
      </w:r>
    </w:p>
    <w:p w:rsidR="00422246" w:rsidRPr="007A6B34" w:rsidRDefault="00422246">
      <w:pPr>
        <w:spacing w:after="14" w:line="140" w:lineRule="exact"/>
        <w:rPr>
          <w:rFonts w:ascii="Times New Roman" w:eastAsia="Times New Roman" w:hAnsi="Times New Roman" w:cs="Times New Roman"/>
          <w:sz w:val="24"/>
          <w:szCs w:val="24"/>
        </w:rPr>
      </w:pPr>
    </w:p>
    <w:p w:rsidR="00422246" w:rsidRPr="007A6B34" w:rsidRDefault="007A6B34">
      <w:pPr>
        <w:widowControl w:val="0"/>
        <w:tabs>
          <w:tab w:val="left" w:pos="1059"/>
          <w:tab w:val="left" w:pos="1785"/>
          <w:tab w:val="left" w:pos="2937"/>
          <w:tab w:val="left" w:pos="3361"/>
          <w:tab w:val="left" w:pos="5885"/>
          <w:tab w:val="left" w:pos="6827"/>
          <w:tab w:val="left" w:pos="7598"/>
          <w:tab w:val="left" w:pos="8308"/>
          <w:tab w:val="left" w:pos="8740"/>
        </w:tabs>
        <w:spacing w:line="258"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w:t>
      </w:r>
      <w:r w:rsidRPr="007A6B34">
        <w:rPr>
          <w:rFonts w:ascii="Times New Roman" w:eastAsia="Times New Roman" w:hAnsi="Times New Roman" w:cs="Times New Roman"/>
          <w:color w:val="000000"/>
          <w:sz w:val="24"/>
          <w:szCs w:val="24"/>
        </w:rPr>
        <w:tab/>
        <w:t>соответствии</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системно-деятельностным</w:t>
      </w:r>
      <w:r w:rsidRPr="007A6B34">
        <w:rPr>
          <w:rFonts w:ascii="Times New Roman" w:eastAsia="Times New Roman" w:hAnsi="Times New Roman" w:cs="Times New Roman"/>
          <w:color w:val="000000"/>
          <w:sz w:val="24"/>
          <w:szCs w:val="24"/>
        </w:rPr>
        <w:tab/>
        <w:t>подходом</w:t>
      </w:r>
      <w:r w:rsidRPr="007A6B34">
        <w:rPr>
          <w:rFonts w:ascii="Times New Roman" w:eastAsia="Times New Roman" w:hAnsi="Times New Roman" w:cs="Times New Roman"/>
          <w:color w:val="000000"/>
          <w:sz w:val="24"/>
          <w:szCs w:val="24"/>
        </w:rPr>
        <w:tab/>
        <w:t>в</w:t>
      </w:r>
      <w:r w:rsidRPr="007A6B34">
        <w:rPr>
          <w:rFonts w:ascii="Times New Roman" w:eastAsia="Times New Roman" w:hAnsi="Times New Roman" w:cs="Times New Roman"/>
          <w:color w:val="000000"/>
          <w:sz w:val="24"/>
          <w:szCs w:val="24"/>
        </w:rPr>
        <w:tab/>
        <w:t>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w:t>
      </w:r>
      <w:r w:rsidRPr="007A6B34">
        <w:rPr>
          <w:rFonts w:ascii="Times New Roman" w:eastAsia="Times New Roman" w:hAnsi="Times New Roman" w:cs="Times New Roman"/>
          <w:color w:val="000000"/>
          <w:sz w:val="24"/>
          <w:szCs w:val="24"/>
        </w:rPr>
        <w:tab/>
        <w:t>гражданской      идентичности;</w:t>
      </w:r>
      <w:r w:rsidRPr="007A6B34">
        <w:rPr>
          <w:rFonts w:ascii="Times New Roman" w:eastAsia="Times New Roman" w:hAnsi="Times New Roman" w:cs="Times New Roman"/>
          <w:color w:val="000000"/>
          <w:sz w:val="24"/>
          <w:szCs w:val="24"/>
        </w:rPr>
        <w:tab/>
        <w:t>готовность</w:t>
      </w:r>
      <w:r w:rsidRPr="007A6B34">
        <w:rPr>
          <w:rFonts w:ascii="Times New Roman" w:eastAsia="Times New Roman" w:hAnsi="Times New Roman" w:cs="Times New Roman"/>
          <w:color w:val="000000"/>
          <w:sz w:val="24"/>
          <w:szCs w:val="24"/>
        </w:rPr>
        <w:tab/>
        <w:t>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w:t>
      </w:r>
    </w:p>
    <w:p w:rsidR="00422246" w:rsidRPr="007A6B34" w:rsidRDefault="007A6B34">
      <w:pPr>
        <w:widowControl w:val="0"/>
        <w:tabs>
          <w:tab w:val="left" w:pos="2463"/>
          <w:tab w:val="left" w:pos="3660"/>
          <w:tab w:val="left" w:pos="4212"/>
          <w:tab w:val="left" w:pos="5723"/>
          <w:tab w:val="left" w:pos="6357"/>
          <w:tab w:val="left" w:pos="7241"/>
          <w:tab w:val="left" w:pos="8321"/>
          <w:tab w:val="left" w:pos="8745"/>
        </w:tabs>
        <w:spacing w:line="257"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Личностные</w:t>
      </w:r>
      <w:r w:rsidRPr="007A6B34">
        <w:rPr>
          <w:rFonts w:ascii="Times New Roman" w:eastAsia="Times New Roman" w:hAnsi="Times New Roman" w:cs="Times New Roman"/>
          <w:color w:val="000000"/>
          <w:sz w:val="24"/>
          <w:szCs w:val="24"/>
        </w:rPr>
        <w:tab/>
        <w:t>результаты</w:t>
      </w:r>
      <w:r w:rsidRPr="007A6B34">
        <w:rPr>
          <w:rFonts w:ascii="Times New Roman" w:eastAsia="Times New Roman" w:hAnsi="Times New Roman" w:cs="Times New Roman"/>
          <w:color w:val="000000"/>
          <w:sz w:val="24"/>
          <w:szCs w:val="24"/>
        </w:rPr>
        <w:tab/>
        <w:t>освоения</w:t>
      </w:r>
      <w:r w:rsidRPr="007A6B34">
        <w:rPr>
          <w:rFonts w:ascii="Times New Roman" w:eastAsia="Times New Roman" w:hAnsi="Times New Roman" w:cs="Times New Roman"/>
          <w:color w:val="000000"/>
          <w:sz w:val="24"/>
          <w:szCs w:val="24"/>
        </w:rPr>
        <w:tab/>
        <w:t>предмета</w:t>
      </w:r>
      <w:r w:rsidRPr="007A6B34">
        <w:rPr>
          <w:rFonts w:ascii="Times New Roman" w:eastAsia="Times New Roman" w:hAnsi="Times New Roman" w:cs="Times New Roman"/>
          <w:color w:val="000000"/>
          <w:sz w:val="24"/>
          <w:szCs w:val="24"/>
        </w:rPr>
        <w:tab/>
        <w:t>«Химия»</w:t>
      </w:r>
      <w:r w:rsidRPr="007A6B34">
        <w:rPr>
          <w:rFonts w:ascii="Times New Roman" w:eastAsia="Times New Roman" w:hAnsi="Times New Roman" w:cs="Times New Roman"/>
          <w:color w:val="000000"/>
          <w:sz w:val="24"/>
          <w:szCs w:val="24"/>
        </w:rPr>
        <w:tab/>
        <w:t>отражают сформированность     опыта</w:t>
      </w:r>
      <w:r w:rsidRPr="007A6B34">
        <w:rPr>
          <w:rFonts w:ascii="Times New Roman" w:eastAsia="Times New Roman" w:hAnsi="Times New Roman" w:cs="Times New Roman"/>
          <w:color w:val="000000"/>
          <w:sz w:val="24"/>
          <w:szCs w:val="24"/>
        </w:rPr>
        <w:tab/>
        <w:t>познавательной     и</w:t>
      </w:r>
      <w:r w:rsidRPr="007A6B34">
        <w:rPr>
          <w:rFonts w:ascii="Times New Roman" w:eastAsia="Times New Roman" w:hAnsi="Times New Roman" w:cs="Times New Roman"/>
          <w:color w:val="000000"/>
          <w:sz w:val="24"/>
          <w:szCs w:val="24"/>
        </w:rPr>
        <w:tab/>
        <w:t>практической</w:t>
      </w:r>
      <w:r w:rsidRPr="007A6B34">
        <w:rPr>
          <w:rFonts w:ascii="Times New Roman" w:eastAsia="Times New Roman" w:hAnsi="Times New Roman" w:cs="Times New Roman"/>
          <w:color w:val="000000"/>
          <w:sz w:val="24"/>
          <w:szCs w:val="24"/>
        </w:rPr>
        <w:tab/>
        <w:t>деятельности обучающихся в процессе реализации образовательной деятельности.</w:t>
      </w:r>
    </w:p>
    <w:p w:rsidR="00422246" w:rsidRPr="007A6B34" w:rsidRDefault="007A6B34">
      <w:pPr>
        <w:widowControl w:val="0"/>
        <w:tabs>
          <w:tab w:val="left" w:pos="2463"/>
          <w:tab w:val="left" w:pos="3655"/>
          <w:tab w:val="left" w:pos="4212"/>
          <w:tab w:val="left" w:pos="5723"/>
          <w:tab w:val="left" w:pos="6352"/>
          <w:tab w:val="left" w:pos="7241"/>
          <w:tab w:val="left" w:pos="8316"/>
          <w:tab w:val="left" w:pos="8745"/>
        </w:tabs>
        <w:spacing w:before="5" w:line="257"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Личностные</w:t>
      </w:r>
      <w:r w:rsidRPr="007A6B34">
        <w:rPr>
          <w:rFonts w:ascii="Times New Roman" w:eastAsia="Times New Roman" w:hAnsi="Times New Roman" w:cs="Times New Roman"/>
          <w:color w:val="000000"/>
          <w:sz w:val="24"/>
          <w:szCs w:val="24"/>
        </w:rPr>
        <w:tab/>
        <w:t>результаты</w:t>
      </w:r>
      <w:r w:rsidRPr="007A6B34">
        <w:rPr>
          <w:rFonts w:ascii="Times New Roman" w:eastAsia="Times New Roman" w:hAnsi="Times New Roman" w:cs="Times New Roman"/>
          <w:color w:val="000000"/>
          <w:sz w:val="24"/>
          <w:szCs w:val="24"/>
        </w:rPr>
        <w:tab/>
        <w:t>освоения</w:t>
      </w:r>
      <w:r w:rsidRPr="007A6B34">
        <w:rPr>
          <w:rFonts w:ascii="Times New Roman" w:eastAsia="Times New Roman" w:hAnsi="Times New Roman" w:cs="Times New Roman"/>
          <w:color w:val="000000"/>
          <w:sz w:val="24"/>
          <w:szCs w:val="24"/>
        </w:rPr>
        <w:tab/>
        <w:t>предмета</w:t>
      </w:r>
      <w:r w:rsidRPr="007A6B34">
        <w:rPr>
          <w:rFonts w:ascii="Times New Roman" w:eastAsia="Times New Roman" w:hAnsi="Times New Roman" w:cs="Times New Roman"/>
          <w:color w:val="000000"/>
          <w:sz w:val="24"/>
          <w:szCs w:val="24"/>
        </w:rPr>
        <w:tab/>
        <w:t>«Химия»</w:t>
      </w:r>
      <w:r w:rsidRPr="007A6B34">
        <w:rPr>
          <w:rFonts w:ascii="Times New Roman" w:eastAsia="Times New Roman" w:hAnsi="Times New Roman" w:cs="Times New Roman"/>
          <w:color w:val="000000"/>
          <w:sz w:val="24"/>
          <w:szCs w:val="24"/>
        </w:rPr>
        <w:tab/>
        <w:t>отражают сформированность     опыта</w:t>
      </w:r>
      <w:r w:rsidRPr="007A6B34">
        <w:rPr>
          <w:rFonts w:ascii="Times New Roman" w:eastAsia="Times New Roman" w:hAnsi="Times New Roman" w:cs="Times New Roman"/>
          <w:color w:val="000000"/>
          <w:sz w:val="24"/>
          <w:szCs w:val="24"/>
        </w:rPr>
        <w:tab/>
        <w:t>познавательной     и</w:t>
      </w:r>
      <w:r w:rsidRPr="007A6B34">
        <w:rPr>
          <w:rFonts w:ascii="Times New Roman" w:eastAsia="Times New Roman" w:hAnsi="Times New Roman" w:cs="Times New Roman"/>
          <w:color w:val="000000"/>
          <w:sz w:val="24"/>
          <w:szCs w:val="24"/>
        </w:rPr>
        <w:tab/>
        <w:t>практической</w:t>
      </w:r>
      <w:r w:rsidRPr="007A6B34">
        <w:rPr>
          <w:rFonts w:ascii="Times New Roman" w:eastAsia="Times New Roman" w:hAnsi="Times New Roman" w:cs="Times New Roman"/>
          <w:color w:val="000000"/>
          <w:sz w:val="24"/>
          <w:szCs w:val="24"/>
        </w:rPr>
        <w:tab/>
        <w:t>деятельности обучающихся в процессе реализации образовательной деятельности, в том числе в части:</w:t>
      </w:r>
    </w:p>
    <w:p w:rsidR="00422246" w:rsidRPr="007A6B34" w:rsidRDefault="00422246">
      <w:pPr>
        <w:spacing w:after="3"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b/>
          <w:bCs/>
          <w:color w:val="000000"/>
          <w:sz w:val="24"/>
          <w:szCs w:val="24"/>
        </w:rPr>
        <w:t>1) гражданского воспитания</w:t>
      </w:r>
      <w:r w:rsidRPr="007A6B34">
        <w:rPr>
          <w:rFonts w:ascii="Times New Roman" w:eastAsia="Times New Roman" w:hAnsi="Times New Roman" w:cs="Times New Roman"/>
          <w:color w:val="000000"/>
          <w:sz w:val="24"/>
          <w:szCs w:val="24"/>
        </w:rPr>
        <w:t>:</w:t>
      </w:r>
    </w:p>
    <w:p w:rsidR="00422246" w:rsidRPr="007A6B34" w:rsidRDefault="007A6B34">
      <w:pPr>
        <w:widowControl w:val="0"/>
        <w:spacing w:before="24" w:line="262" w:lineRule="auto"/>
        <w:ind w:right="-4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осознания обучающимися своих конституционных прав и обязанностей, уважения к закону и правопорядку;</w:t>
      </w:r>
    </w:p>
    <w:p w:rsidR="00422246" w:rsidRPr="007A6B34" w:rsidRDefault="007A6B34">
      <w:pPr>
        <w:widowControl w:val="0"/>
        <w:spacing w:line="257" w:lineRule="auto"/>
        <w:ind w:right="-64"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представления о социальных нормах и правилах межличностных отношений в коллективе;</w:t>
      </w:r>
    </w:p>
    <w:p w:rsidR="00422246" w:rsidRPr="007A6B34" w:rsidRDefault="007A6B34">
      <w:pPr>
        <w:widowControl w:val="0"/>
        <w:spacing w:before="1" w:line="257" w:lineRule="auto"/>
        <w:ind w:right="-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422246" w:rsidRPr="007A6B34" w:rsidRDefault="007A6B34">
      <w:pPr>
        <w:widowControl w:val="0"/>
        <w:spacing w:line="262" w:lineRule="auto"/>
        <w:ind w:right="-43"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422246" w:rsidRPr="007A6B34" w:rsidRDefault="007A6B34">
      <w:pPr>
        <w:widowControl w:val="0"/>
        <w:spacing w:before="109"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2) патриотического воспитания:</w:t>
      </w:r>
    </w:p>
    <w:p w:rsidR="00422246" w:rsidRPr="007A6B34" w:rsidRDefault="007A6B34">
      <w:pPr>
        <w:widowControl w:val="0"/>
        <w:tabs>
          <w:tab w:val="left" w:pos="2418"/>
          <w:tab w:val="left" w:pos="4095"/>
          <w:tab w:val="left" w:pos="4584"/>
          <w:tab w:val="left" w:pos="6735"/>
          <w:tab w:val="left" w:pos="7239"/>
          <w:tab w:val="left" w:pos="8742"/>
        </w:tabs>
        <w:spacing w:before="30" w:line="257" w:lineRule="auto"/>
        <w:ind w:right="-4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ценностного</w:t>
      </w:r>
      <w:r w:rsidRPr="007A6B34">
        <w:rPr>
          <w:rFonts w:ascii="Times New Roman" w:eastAsia="Times New Roman" w:hAnsi="Times New Roman" w:cs="Times New Roman"/>
          <w:color w:val="000000"/>
          <w:sz w:val="24"/>
          <w:szCs w:val="24"/>
        </w:rPr>
        <w:tab/>
        <w:t>отношения</w:t>
      </w:r>
      <w:r w:rsidRPr="007A6B34">
        <w:rPr>
          <w:rFonts w:ascii="Times New Roman" w:eastAsia="Times New Roman" w:hAnsi="Times New Roman" w:cs="Times New Roman"/>
          <w:color w:val="000000"/>
          <w:sz w:val="24"/>
          <w:szCs w:val="24"/>
        </w:rPr>
        <w:tab/>
        <w:t>к</w:t>
      </w:r>
      <w:r w:rsidRPr="007A6B34">
        <w:rPr>
          <w:rFonts w:ascii="Times New Roman" w:eastAsia="Times New Roman" w:hAnsi="Times New Roman" w:cs="Times New Roman"/>
          <w:color w:val="000000"/>
          <w:sz w:val="24"/>
          <w:szCs w:val="24"/>
        </w:rPr>
        <w:tab/>
        <w:t>историческому</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научному</w:t>
      </w:r>
      <w:r w:rsidRPr="007A6B34">
        <w:rPr>
          <w:rFonts w:ascii="Times New Roman" w:eastAsia="Times New Roman" w:hAnsi="Times New Roman" w:cs="Times New Roman"/>
          <w:color w:val="000000"/>
          <w:sz w:val="24"/>
          <w:szCs w:val="24"/>
        </w:rPr>
        <w:tab/>
        <w:t>наследию отечественной химии;</w:t>
      </w:r>
    </w:p>
    <w:p w:rsidR="00422246" w:rsidRPr="007A6B34" w:rsidRDefault="007A6B34">
      <w:pPr>
        <w:widowControl w:val="0"/>
        <w:spacing w:line="258" w:lineRule="auto"/>
        <w:ind w:right="-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422246" w:rsidRPr="007A6B34" w:rsidRDefault="007A6B34">
      <w:pPr>
        <w:widowControl w:val="0"/>
        <w:spacing w:line="262" w:lineRule="auto"/>
        <w:ind w:right="-4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22246" w:rsidRPr="007A6B34" w:rsidRDefault="007A6B34" w:rsidP="00B564B4">
      <w:pPr>
        <w:widowControl w:val="0"/>
        <w:spacing w:before="108" w:line="262" w:lineRule="auto"/>
        <w:ind w:left="570" w:right="3569" w:hanging="569"/>
        <w:rPr>
          <w:rFonts w:ascii="Times New Roman" w:eastAsia="Times New Roman" w:hAnsi="Times New Roman" w:cs="Times New Roman"/>
          <w:sz w:val="24"/>
          <w:szCs w:val="24"/>
        </w:rPr>
      </w:pPr>
      <w:r w:rsidRPr="007A6B34">
        <w:rPr>
          <w:rFonts w:ascii="Times New Roman" w:eastAsia="Times New Roman" w:hAnsi="Times New Roman" w:cs="Times New Roman"/>
          <w:b/>
          <w:bCs/>
          <w:color w:val="000000"/>
          <w:sz w:val="24"/>
          <w:szCs w:val="24"/>
        </w:rPr>
        <w:t xml:space="preserve">3) духовно-нравственного воспитания: </w:t>
      </w:r>
      <w:r w:rsidRPr="007A6B34">
        <w:rPr>
          <w:rFonts w:ascii="Times New Roman" w:eastAsia="Times New Roman" w:hAnsi="Times New Roman" w:cs="Times New Roman"/>
          <w:color w:val="000000"/>
          <w:sz w:val="24"/>
          <w:szCs w:val="24"/>
        </w:rPr>
        <w:t>нравственного сознания, этического поведения;</w:t>
      </w:r>
      <w:bookmarkStart w:id="19" w:name="_page_52_0"/>
      <w:bookmarkEnd w:id="18"/>
      <w:r w:rsidR="00B564B4">
        <w:rPr>
          <w:rFonts w:ascii="Times New Roman" w:eastAsia="Times New Roman" w:hAnsi="Times New Roman" w:cs="Times New Roman"/>
          <w:color w:val="000000"/>
          <w:sz w:val="24"/>
          <w:szCs w:val="24"/>
        </w:rPr>
        <w:t xml:space="preserve"> </w:t>
      </w:r>
    </w:p>
    <w:p w:rsidR="00422246" w:rsidRPr="007A6B34" w:rsidRDefault="007A6B34">
      <w:pPr>
        <w:widowControl w:val="0"/>
        <w:spacing w:line="254" w:lineRule="auto"/>
        <w:ind w:right="-5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способности оценивать ситуации, связанные с химическими явлениями, и приниматьосознанные решения, ориентируясь на морально-нравственные нормы и ценности;</w:t>
      </w:r>
    </w:p>
    <w:p w:rsidR="00422246" w:rsidRPr="007A6B34" w:rsidRDefault="007A6B34">
      <w:pPr>
        <w:widowControl w:val="0"/>
        <w:spacing w:line="252" w:lineRule="auto"/>
        <w:ind w:right="-5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422246" w:rsidRPr="007A6B34" w:rsidRDefault="007A6B34">
      <w:pPr>
        <w:widowControl w:val="0"/>
        <w:spacing w:before="118"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4) формирования культуры здоровья:</w:t>
      </w:r>
    </w:p>
    <w:p w:rsidR="00422246" w:rsidRPr="007A6B34" w:rsidRDefault="007A6B34">
      <w:pPr>
        <w:widowControl w:val="0"/>
        <w:spacing w:before="24" w:line="252" w:lineRule="auto"/>
        <w:ind w:right="-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22246" w:rsidRPr="007A6B34" w:rsidRDefault="007A6B34">
      <w:pPr>
        <w:widowControl w:val="0"/>
        <w:tabs>
          <w:tab w:val="left" w:pos="2296"/>
          <w:tab w:val="left" w:pos="6734"/>
          <w:tab w:val="left" w:pos="8843"/>
        </w:tabs>
        <w:spacing w:before="7" w:line="252" w:lineRule="auto"/>
        <w:ind w:right="-43"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соблюдения</w:t>
      </w:r>
      <w:r w:rsidRPr="007A6B34">
        <w:rPr>
          <w:rFonts w:ascii="Times New Roman" w:eastAsia="Times New Roman" w:hAnsi="Times New Roman" w:cs="Times New Roman"/>
          <w:color w:val="000000"/>
          <w:sz w:val="24"/>
          <w:szCs w:val="24"/>
        </w:rPr>
        <w:tab/>
        <w:t>правил безопасного обращения</w:t>
      </w:r>
      <w:r w:rsidRPr="007A6B34">
        <w:rPr>
          <w:rFonts w:ascii="Times New Roman" w:eastAsia="Times New Roman" w:hAnsi="Times New Roman" w:cs="Times New Roman"/>
          <w:color w:val="000000"/>
          <w:sz w:val="24"/>
          <w:szCs w:val="24"/>
        </w:rPr>
        <w:tab/>
        <w:t>с веществами</w:t>
      </w:r>
      <w:r w:rsidRPr="007A6B34">
        <w:rPr>
          <w:rFonts w:ascii="Times New Roman" w:eastAsia="Times New Roman" w:hAnsi="Times New Roman" w:cs="Times New Roman"/>
          <w:color w:val="000000"/>
          <w:sz w:val="24"/>
          <w:szCs w:val="24"/>
        </w:rPr>
        <w:tab/>
        <w:t>в быту, повседневной жизни, в трудовой деятельности;</w:t>
      </w:r>
    </w:p>
    <w:p w:rsidR="00422246" w:rsidRPr="007A6B34" w:rsidRDefault="007A6B34">
      <w:pPr>
        <w:widowControl w:val="0"/>
        <w:spacing w:line="256" w:lineRule="auto"/>
        <w:ind w:right="-4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422246" w:rsidRPr="007A6B34" w:rsidRDefault="007A6B34">
      <w:pPr>
        <w:widowControl w:val="0"/>
        <w:spacing w:line="252" w:lineRule="auto"/>
        <w:ind w:right="-4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осознания последствий и неприятия вредных привычек (употребления алкоголя, наркотиков, курения);</w:t>
      </w:r>
    </w:p>
    <w:p w:rsidR="00422246" w:rsidRPr="007A6B34" w:rsidRDefault="007A6B34">
      <w:pPr>
        <w:widowControl w:val="0"/>
        <w:spacing w:before="116"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lastRenderedPageBreak/>
        <w:t>5) трудового воспитания:</w:t>
      </w:r>
    </w:p>
    <w:p w:rsidR="00422246" w:rsidRPr="007A6B34" w:rsidRDefault="007A6B34">
      <w:pPr>
        <w:widowControl w:val="0"/>
        <w:spacing w:before="25" w:line="252" w:lineRule="auto"/>
        <w:ind w:right="-58"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422246" w:rsidRPr="007A6B34" w:rsidRDefault="007A6B34">
      <w:pPr>
        <w:widowControl w:val="0"/>
        <w:spacing w:line="257" w:lineRule="auto"/>
        <w:ind w:right="-5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установки на активное участие в решении практических задач социальной направленности (в рамках своего класса, школы);</w:t>
      </w:r>
    </w:p>
    <w:p w:rsidR="00422246" w:rsidRPr="007A6B34" w:rsidRDefault="007A6B34">
      <w:pPr>
        <w:widowControl w:val="0"/>
        <w:spacing w:line="252" w:lineRule="auto"/>
        <w:ind w:right="-5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интереса к практическому изучению профессий различного рода, в том числе на основе применения предметных знаний по химии;</w:t>
      </w:r>
    </w:p>
    <w:p w:rsidR="00422246" w:rsidRPr="007A6B34" w:rsidRDefault="007A6B34">
      <w:pPr>
        <w:widowControl w:val="0"/>
        <w:spacing w:line="252" w:lineRule="auto"/>
        <w:ind w:left="570" w:right="-4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w:t>
      </w:r>
    </w:p>
    <w:p w:rsidR="00422246" w:rsidRPr="007A6B34" w:rsidRDefault="007A6B34">
      <w:pPr>
        <w:widowControl w:val="0"/>
        <w:spacing w:line="255" w:lineRule="auto"/>
        <w:ind w:right="5"/>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22246" w:rsidRPr="007A6B34" w:rsidRDefault="007A6B34">
      <w:pPr>
        <w:widowControl w:val="0"/>
        <w:spacing w:before="112"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6) экологического воспитания:</w:t>
      </w:r>
    </w:p>
    <w:p w:rsidR="00422246" w:rsidRPr="007A6B34" w:rsidRDefault="007A6B34">
      <w:pPr>
        <w:widowControl w:val="0"/>
        <w:spacing w:before="23" w:line="257" w:lineRule="auto"/>
        <w:ind w:right="-5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экологически целесообразного отношения к природе как источнику существования жизни на Земле;</w:t>
      </w:r>
    </w:p>
    <w:p w:rsidR="00422246" w:rsidRPr="007A6B34" w:rsidRDefault="007A6B34">
      <w:pPr>
        <w:widowControl w:val="0"/>
        <w:tabs>
          <w:tab w:val="left" w:pos="2209"/>
          <w:tab w:val="left" w:pos="3986"/>
          <w:tab w:val="left" w:pos="5468"/>
          <w:tab w:val="left" w:pos="7540"/>
          <w:tab w:val="left" w:pos="8935"/>
        </w:tabs>
        <w:spacing w:line="252" w:lineRule="auto"/>
        <w:ind w:right="-50"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понимания</w:t>
      </w:r>
      <w:r w:rsidRPr="007A6B34">
        <w:rPr>
          <w:rFonts w:ascii="Times New Roman" w:eastAsia="Times New Roman" w:hAnsi="Times New Roman" w:cs="Times New Roman"/>
          <w:color w:val="000000"/>
          <w:sz w:val="24"/>
          <w:szCs w:val="24"/>
        </w:rPr>
        <w:tab/>
        <w:t>глобального</w:t>
      </w:r>
      <w:r w:rsidRPr="007A6B34">
        <w:rPr>
          <w:rFonts w:ascii="Times New Roman" w:eastAsia="Times New Roman" w:hAnsi="Times New Roman" w:cs="Times New Roman"/>
          <w:color w:val="000000"/>
          <w:sz w:val="24"/>
          <w:szCs w:val="24"/>
        </w:rPr>
        <w:tab/>
        <w:t>характера</w:t>
      </w:r>
      <w:r w:rsidRPr="007A6B34">
        <w:rPr>
          <w:rFonts w:ascii="Times New Roman" w:eastAsia="Times New Roman" w:hAnsi="Times New Roman" w:cs="Times New Roman"/>
          <w:color w:val="000000"/>
          <w:sz w:val="24"/>
          <w:szCs w:val="24"/>
        </w:rPr>
        <w:tab/>
        <w:t>экологических</w:t>
      </w:r>
      <w:r w:rsidRPr="007A6B34">
        <w:rPr>
          <w:rFonts w:ascii="Times New Roman" w:eastAsia="Times New Roman" w:hAnsi="Times New Roman" w:cs="Times New Roman"/>
          <w:color w:val="000000"/>
          <w:sz w:val="24"/>
          <w:szCs w:val="24"/>
        </w:rPr>
        <w:tab/>
        <w:t>проблем,</w:t>
      </w:r>
      <w:r w:rsidRPr="007A6B34">
        <w:rPr>
          <w:rFonts w:ascii="Times New Roman" w:eastAsia="Times New Roman" w:hAnsi="Times New Roman" w:cs="Times New Roman"/>
          <w:color w:val="000000"/>
          <w:sz w:val="24"/>
          <w:szCs w:val="24"/>
        </w:rPr>
        <w:tab/>
        <w:t>влияния экономических процессов на состояние природной и социальной среды;</w:t>
      </w:r>
    </w:p>
    <w:p w:rsidR="00422246" w:rsidRPr="007A6B34" w:rsidRDefault="007A6B34">
      <w:pPr>
        <w:widowControl w:val="0"/>
        <w:spacing w:before="1" w:line="252" w:lineRule="auto"/>
        <w:ind w:right="-48"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422246" w:rsidRPr="007A6B34" w:rsidRDefault="007A6B34">
      <w:pPr>
        <w:widowControl w:val="0"/>
        <w:spacing w:line="255"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22246" w:rsidRPr="007A6B34" w:rsidRDefault="007A6B34">
      <w:pPr>
        <w:widowControl w:val="0"/>
        <w:spacing w:line="253"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bookmarkStart w:id="20" w:name="_page_53_0"/>
      <w:bookmarkEnd w:id="19"/>
      <w:r w:rsidRPr="007A6B34">
        <w:rPr>
          <w:rFonts w:ascii="Times New Roman" w:eastAsia="Times New Roman" w:hAnsi="Times New Roman" w:cs="Times New Roman"/>
          <w:b/>
          <w:bCs/>
          <w:color w:val="000000"/>
          <w:sz w:val="24"/>
          <w:szCs w:val="24"/>
        </w:rPr>
        <w:t>7) ценности научного познания:</w:t>
      </w:r>
    </w:p>
    <w:p w:rsidR="00422246" w:rsidRPr="007A6B34" w:rsidRDefault="007A6B34">
      <w:pPr>
        <w:widowControl w:val="0"/>
        <w:spacing w:before="17" w:line="252" w:lineRule="auto"/>
        <w:ind w:right="-51"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мировоззрения, соответствующего современному уровню развития науки и общественной практики;</w:t>
      </w:r>
    </w:p>
    <w:p w:rsidR="00422246" w:rsidRPr="007A6B34" w:rsidRDefault="007A6B34">
      <w:pPr>
        <w:widowControl w:val="0"/>
        <w:tabs>
          <w:tab w:val="left" w:pos="2086"/>
          <w:tab w:val="left" w:pos="3481"/>
          <w:tab w:val="left" w:pos="5128"/>
          <w:tab w:val="left" w:pos="6516"/>
          <w:tab w:val="left" w:pos="8156"/>
        </w:tabs>
        <w:spacing w:line="252" w:lineRule="auto"/>
        <w:ind w:right="4"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понимания специфики химии как науки, осознания её роли в формировании рационального</w:t>
      </w:r>
      <w:r w:rsidRPr="007A6B34">
        <w:rPr>
          <w:rFonts w:ascii="Times New Roman" w:eastAsia="Times New Roman" w:hAnsi="Times New Roman" w:cs="Times New Roman"/>
          <w:color w:val="000000"/>
          <w:sz w:val="24"/>
          <w:szCs w:val="24"/>
        </w:rPr>
        <w:tab/>
        <w:t>научного</w:t>
      </w:r>
      <w:r w:rsidRPr="007A6B34">
        <w:rPr>
          <w:rFonts w:ascii="Times New Roman" w:eastAsia="Times New Roman" w:hAnsi="Times New Roman" w:cs="Times New Roman"/>
          <w:color w:val="000000"/>
          <w:sz w:val="24"/>
          <w:szCs w:val="24"/>
        </w:rPr>
        <w:tab/>
        <w:t>мышления,</w:t>
      </w:r>
      <w:r w:rsidRPr="007A6B34">
        <w:rPr>
          <w:rFonts w:ascii="Times New Roman" w:eastAsia="Times New Roman" w:hAnsi="Times New Roman" w:cs="Times New Roman"/>
          <w:color w:val="000000"/>
          <w:sz w:val="24"/>
          <w:szCs w:val="24"/>
        </w:rPr>
        <w:tab/>
        <w:t>создании</w:t>
      </w:r>
      <w:r w:rsidRPr="007A6B34">
        <w:rPr>
          <w:rFonts w:ascii="Times New Roman" w:eastAsia="Times New Roman" w:hAnsi="Times New Roman" w:cs="Times New Roman"/>
          <w:color w:val="000000"/>
          <w:sz w:val="24"/>
          <w:szCs w:val="24"/>
        </w:rPr>
        <w:tab/>
        <w:t>целостного</w:t>
      </w:r>
      <w:r w:rsidRPr="007A6B34">
        <w:rPr>
          <w:rFonts w:ascii="Times New Roman" w:eastAsia="Times New Roman" w:hAnsi="Times New Roman" w:cs="Times New Roman"/>
          <w:color w:val="000000"/>
          <w:sz w:val="24"/>
          <w:szCs w:val="24"/>
        </w:rPr>
        <w:tab/>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22246" w:rsidRPr="007A6B34" w:rsidRDefault="007A6B34">
      <w:pPr>
        <w:widowControl w:val="0"/>
        <w:spacing w:line="252" w:lineRule="auto"/>
        <w:ind w:right="-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22246" w:rsidRPr="007A6B34" w:rsidRDefault="007A6B34">
      <w:pPr>
        <w:widowControl w:val="0"/>
        <w:spacing w:line="250" w:lineRule="auto"/>
        <w:ind w:right="-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22246" w:rsidRPr="007A6B34" w:rsidRDefault="007A6B34">
      <w:pPr>
        <w:widowControl w:val="0"/>
        <w:spacing w:before="3" w:line="252" w:lineRule="auto"/>
        <w:ind w:right="-50"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422246" w:rsidRPr="007A6B34" w:rsidRDefault="007A6B34">
      <w:pPr>
        <w:widowControl w:val="0"/>
        <w:spacing w:line="240" w:lineRule="auto"/>
        <w:ind w:left="570"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интереса к познанию, исследовательской деятельности;</w:t>
      </w:r>
    </w:p>
    <w:p w:rsidR="00422246" w:rsidRPr="007A6B34" w:rsidRDefault="007A6B34">
      <w:pPr>
        <w:widowControl w:val="0"/>
        <w:spacing w:before="16" w:line="252" w:lineRule="auto"/>
        <w:ind w:right="-51"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22246" w:rsidRPr="007A6B34" w:rsidRDefault="007A6B34">
      <w:pPr>
        <w:widowControl w:val="0"/>
        <w:spacing w:before="1" w:line="251" w:lineRule="auto"/>
        <w:ind w:right="-50"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интереса к особенностям труда в различных сферах профессиональной деятельности.</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after="11" w:line="140" w:lineRule="exact"/>
        <w:rPr>
          <w:rFonts w:ascii="Times New Roman" w:eastAsia="Times New Roman" w:hAnsi="Times New Roman" w:cs="Times New Roman"/>
          <w:sz w:val="24"/>
          <w:szCs w:val="24"/>
        </w:rPr>
      </w:pPr>
    </w:p>
    <w:p w:rsidR="00B564B4" w:rsidRDefault="00B564B4">
      <w:pPr>
        <w:widowControl w:val="0"/>
        <w:spacing w:line="240" w:lineRule="auto"/>
        <w:ind w:right="-20"/>
        <w:rPr>
          <w:rFonts w:ascii="Times New Roman" w:eastAsia="Times New Roman" w:hAnsi="Times New Roman" w:cs="Times New Roman"/>
          <w:b/>
          <w:bCs/>
          <w:color w:val="000000"/>
          <w:sz w:val="24"/>
          <w:szCs w:val="24"/>
        </w:rPr>
      </w:pPr>
    </w:p>
    <w:p w:rsidR="00B564B4" w:rsidRDefault="00B564B4">
      <w:pPr>
        <w:widowControl w:val="0"/>
        <w:spacing w:line="240" w:lineRule="auto"/>
        <w:ind w:right="-20"/>
        <w:rPr>
          <w:rFonts w:ascii="Times New Roman" w:eastAsia="Times New Roman" w:hAnsi="Times New Roman" w:cs="Times New Roman"/>
          <w:b/>
          <w:bCs/>
          <w:color w:val="000000"/>
          <w:sz w:val="24"/>
          <w:szCs w:val="24"/>
        </w:rPr>
      </w:pPr>
    </w:p>
    <w:p w:rsidR="00422246" w:rsidRPr="007A6B34" w:rsidRDefault="007A6B34" w:rsidP="00B564B4">
      <w:pPr>
        <w:widowControl w:val="0"/>
        <w:spacing w:line="240" w:lineRule="auto"/>
        <w:ind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lastRenderedPageBreak/>
        <w:t>МЕТАПРЕДМЕТНЫЕ РЕЗУЛЬТАТЫ</w:t>
      </w:r>
    </w:p>
    <w:p w:rsidR="00422246" w:rsidRPr="007A6B34" w:rsidRDefault="00422246">
      <w:pPr>
        <w:spacing w:after="11" w:line="120" w:lineRule="exact"/>
        <w:rPr>
          <w:rFonts w:ascii="Times New Roman" w:eastAsia="Times New Roman" w:hAnsi="Times New Roman" w:cs="Times New Roman"/>
          <w:sz w:val="24"/>
          <w:szCs w:val="24"/>
        </w:rPr>
      </w:pPr>
    </w:p>
    <w:p w:rsidR="00422246" w:rsidRPr="007A6B34" w:rsidRDefault="007A6B34">
      <w:pPr>
        <w:widowControl w:val="0"/>
        <w:spacing w:line="252" w:lineRule="auto"/>
        <w:ind w:right="-4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Метапредметные результаты освоения программы по химии на уровне среднего общего образования включают:</w:t>
      </w:r>
    </w:p>
    <w:p w:rsidR="00422246" w:rsidRPr="007A6B34" w:rsidRDefault="007A6B34" w:rsidP="00B564B4">
      <w:pPr>
        <w:widowControl w:val="0"/>
        <w:tabs>
          <w:tab w:val="left" w:pos="2383"/>
          <w:tab w:val="left" w:pos="3441"/>
          <w:tab w:val="left" w:pos="5830"/>
          <w:tab w:val="left" w:pos="8269"/>
        </w:tabs>
        <w:spacing w:before="1" w:line="252"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значимые</w:t>
      </w:r>
      <w:r w:rsidRPr="007A6B34">
        <w:rPr>
          <w:rFonts w:ascii="Times New Roman" w:eastAsia="Times New Roman" w:hAnsi="Times New Roman" w:cs="Times New Roman"/>
          <w:color w:val="000000"/>
          <w:sz w:val="24"/>
          <w:szCs w:val="24"/>
        </w:rPr>
        <w:tab/>
        <w:t>для</w:t>
      </w:r>
      <w:r w:rsidRPr="007A6B34">
        <w:rPr>
          <w:rFonts w:ascii="Times New Roman" w:eastAsia="Times New Roman" w:hAnsi="Times New Roman" w:cs="Times New Roman"/>
          <w:color w:val="000000"/>
          <w:sz w:val="24"/>
          <w:szCs w:val="24"/>
        </w:rPr>
        <w:tab/>
        <w:t>формирования</w:t>
      </w:r>
      <w:r w:rsidRPr="007A6B34">
        <w:rPr>
          <w:rFonts w:ascii="Times New Roman" w:eastAsia="Times New Roman" w:hAnsi="Times New Roman" w:cs="Times New Roman"/>
          <w:color w:val="000000"/>
          <w:sz w:val="24"/>
          <w:szCs w:val="24"/>
        </w:rPr>
        <w:tab/>
        <w:t>мировоззрения</w:t>
      </w:r>
      <w:r w:rsidRPr="007A6B34">
        <w:rPr>
          <w:rFonts w:ascii="Times New Roman" w:eastAsia="Times New Roman" w:hAnsi="Times New Roman" w:cs="Times New Roman"/>
          <w:color w:val="000000"/>
          <w:sz w:val="24"/>
          <w:szCs w:val="24"/>
        </w:rPr>
        <w:tab/>
        <w:t>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22246" w:rsidRPr="007A6B34" w:rsidRDefault="007A6B34" w:rsidP="00B564B4">
      <w:pPr>
        <w:widowControl w:val="0"/>
        <w:tabs>
          <w:tab w:val="left" w:pos="2663"/>
          <w:tab w:val="left" w:pos="5296"/>
          <w:tab w:val="left" w:pos="7648"/>
        </w:tabs>
        <w:spacing w:line="252"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универсальные</w:t>
      </w:r>
      <w:r w:rsidRPr="007A6B34">
        <w:rPr>
          <w:rFonts w:ascii="Times New Roman" w:eastAsia="Times New Roman" w:hAnsi="Times New Roman" w:cs="Times New Roman"/>
          <w:color w:val="000000"/>
          <w:sz w:val="24"/>
          <w:szCs w:val="24"/>
        </w:rPr>
        <w:tab/>
        <w:t>учебные действия</w:t>
      </w:r>
      <w:r w:rsidRPr="007A6B34">
        <w:rPr>
          <w:rFonts w:ascii="Times New Roman" w:eastAsia="Times New Roman" w:hAnsi="Times New Roman" w:cs="Times New Roman"/>
          <w:color w:val="000000"/>
          <w:sz w:val="24"/>
          <w:szCs w:val="24"/>
        </w:rPr>
        <w:tab/>
        <w:t>(познавательные,</w:t>
      </w:r>
      <w:r w:rsidRPr="007A6B34">
        <w:rPr>
          <w:rFonts w:ascii="Times New Roman" w:eastAsia="Times New Roman" w:hAnsi="Times New Roman" w:cs="Times New Roman"/>
          <w:color w:val="000000"/>
          <w:sz w:val="24"/>
          <w:szCs w:val="24"/>
        </w:rPr>
        <w:tab/>
        <w:t>коммуникативные, регулятивные), обеспечивающие формирование функциональной грамотности и социальной компетенции обучающихся;</w:t>
      </w:r>
    </w:p>
    <w:p w:rsidR="00422246" w:rsidRPr="007A6B34" w:rsidRDefault="007A6B34" w:rsidP="00B564B4">
      <w:pPr>
        <w:widowControl w:val="0"/>
        <w:spacing w:before="1" w:line="252" w:lineRule="auto"/>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22246" w:rsidRPr="007A6B34" w:rsidRDefault="007A6B34" w:rsidP="00B564B4">
      <w:pPr>
        <w:widowControl w:val="0"/>
        <w:spacing w:line="252" w:lineRule="auto"/>
        <w:ind w:right="-61" w:firstLine="569"/>
        <w:jc w:val="both"/>
        <w:rPr>
          <w:rFonts w:ascii="Times New Roman" w:eastAsia="Times New Roman" w:hAnsi="Times New Roman" w:cs="Times New Roman"/>
          <w:color w:val="000000"/>
          <w:sz w:val="24"/>
          <w:szCs w:val="24"/>
        </w:rPr>
      </w:pPr>
      <w:bookmarkStart w:id="21" w:name="_page_55_0"/>
      <w:bookmarkEnd w:id="20"/>
      <w:r w:rsidRPr="007A6B34">
        <w:rPr>
          <w:rFonts w:ascii="Times New Roman" w:eastAsia="Times New Roman" w:hAnsi="Times New Roman" w:cs="Times New Roman"/>
          <w:color w:val="000000"/>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line="120" w:lineRule="exact"/>
        <w:rPr>
          <w:rFonts w:ascii="Times New Roman" w:eastAsia="Times New Roman" w:hAnsi="Times New Roman" w:cs="Times New Roman"/>
          <w:sz w:val="24"/>
          <w:szCs w:val="24"/>
        </w:rPr>
      </w:pPr>
    </w:p>
    <w:p w:rsidR="00422246" w:rsidRPr="007A6B34" w:rsidRDefault="007A6B34" w:rsidP="00B564B4">
      <w:pPr>
        <w:widowControl w:val="0"/>
        <w:spacing w:line="251" w:lineRule="auto"/>
        <w:ind w:right="57"/>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Познавательные универсальные учебные действия Базовые логические действия:</w:t>
      </w:r>
    </w:p>
    <w:p w:rsidR="00422246" w:rsidRPr="007A6B34" w:rsidRDefault="007A6B34">
      <w:pPr>
        <w:widowControl w:val="0"/>
        <w:spacing w:before="1" w:line="256" w:lineRule="auto"/>
        <w:ind w:right="-63"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422246" w:rsidRPr="007A6B34" w:rsidRDefault="007A6B34">
      <w:pPr>
        <w:widowControl w:val="0"/>
        <w:spacing w:line="252" w:lineRule="auto"/>
        <w:ind w:right="-54"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22246" w:rsidRPr="007A6B34" w:rsidRDefault="007A6B34">
      <w:pPr>
        <w:widowControl w:val="0"/>
        <w:spacing w:before="1" w:line="252" w:lineRule="auto"/>
        <w:ind w:right="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422246" w:rsidRPr="007A6B34" w:rsidRDefault="007A6B34">
      <w:pPr>
        <w:widowControl w:val="0"/>
        <w:spacing w:before="7" w:line="252" w:lineRule="auto"/>
        <w:ind w:right="-52"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выбирать основания и критерии для классификации веществ и химических реакций;</w:t>
      </w:r>
    </w:p>
    <w:p w:rsidR="00422246" w:rsidRPr="007A6B34" w:rsidRDefault="007A6B34">
      <w:pPr>
        <w:widowControl w:val="0"/>
        <w:spacing w:before="1" w:line="256" w:lineRule="auto"/>
        <w:ind w:left="570" w:right="-5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устанавливать причинно-следственные связи между изучаемыми явлениями; строить логические рассуждения (индуктивные, дедуктивные, по аналогии),</w:t>
      </w:r>
    </w:p>
    <w:p w:rsidR="00422246" w:rsidRPr="007A6B34" w:rsidRDefault="007A6B34">
      <w:pPr>
        <w:widowControl w:val="0"/>
        <w:tabs>
          <w:tab w:val="left" w:pos="1375"/>
          <w:tab w:val="left" w:pos="3584"/>
          <w:tab w:val="left" w:pos="4015"/>
          <w:tab w:val="left" w:pos="5951"/>
        </w:tabs>
        <w:spacing w:line="252" w:lineRule="auto"/>
        <w:ind w:right="-4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выявлять</w:t>
      </w:r>
      <w:r w:rsidRPr="007A6B34">
        <w:rPr>
          <w:rFonts w:ascii="Times New Roman" w:eastAsia="Times New Roman" w:hAnsi="Times New Roman" w:cs="Times New Roman"/>
          <w:color w:val="000000"/>
          <w:sz w:val="24"/>
          <w:szCs w:val="24"/>
        </w:rPr>
        <w:tab/>
        <w:t>закономерности</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противоречия</w:t>
      </w:r>
      <w:r w:rsidRPr="007A6B34">
        <w:rPr>
          <w:rFonts w:ascii="Times New Roman" w:eastAsia="Times New Roman" w:hAnsi="Times New Roman" w:cs="Times New Roman"/>
          <w:color w:val="000000"/>
          <w:sz w:val="24"/>
          <w:szCs w:val="24"/>
        </w:rPr>
        <w:tab/>
        <w:t>в рассматриваемых явлениях, формулировать выводы и заключения;</w:t>
      </w:r>
    </w:p>
    <w:p w:rsidR="00422246" w:rsidRPr="007A6B34" w:rsidRDefault="007A6B34">
      <w:pPr>
        <w:widowControl w:val="0"/>
        <w:spacing w:line="252" w:lineRule="auto"/>
        <w:ind w:right="-1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применять в процессе </w:t>
      </w:r>
      <w:proofErr w:type="gramStart"/>
      <w:r w:rsidRPr="007A6B34">
        <w:rPr>
          <w:rFonts w:ascii="Times New Roman" w:eastAsia="Times New Roman" w:hAnsi="Times New Roman" w:cs="Times New Roman"/>
          <w:color w:val="000000"/>
          <w:sz w:val="24"/>
          <w:szCs w:val="24"/>
        </w:rPr>
        <w:t>познания</w:t>
      </w:r>
      <w:proofErr w:type="gramEnd"/>
      <w:r w:rsidRPr="007A6B34">
        <w:rPr>
          <w:rFonts w:ascii="Times New Roman" w:eastAsia="Times New Roman" w:hAnsi="Times New Roman" w:cs="Times New Roman"/>
          <w:color w:val="000000"/>
          <w:sz w:val="24"/>
          <w:szCs w:val="24"/>
        </w:rPr>
        <w:t xml:space="preserve">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учебныхпознавательныхи практическихзадач, применять названные модельные представления для выявления характерных признаков изучаемых веществ и химических реакций.</w:t>
      </w:r>
    </w:p>
    <w:p w:rsidR="00422246" w:rsidRPr="007A6B34" w:rsidRDefault="00422246">
      <w:pPr>
        <w:spacing w:after="1"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Базовые исследовательские действия:</w:t>
      </w:r>
    </w:p>
    <w:p w:rsidR="00422246" w:rsidRPr="007A6B34" w:rsidRDefault="007A6B34" w:rsidP="00B564B4">
      <w:pPr>
        <w:widowControl w:val="0"/>
        <w:spacing w:before="24" w:line="252" w:lineRule="auto"/>
        <w:ind w:left="500" w:right="18"/>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w:t>
      </w:r>
    </w:p>
    <w:p w:rsidR="00422246" w:rsidRPr="007A6B34" w:rsidRDefault="007A6B34" w:rsidP="00B564B4">
      <w:pPr>
        <w:widowControl w:val="0"/>
        <w:spacing w:line="254" w:lineRule="auto"/>
        <w:ind w:right="-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22246" w:rsidRPr="007A6B34" w:rsidRDefault="007A6B34" w:rsidP="00B564B4">
      <w:pPr>
        <w:widowControl w:val="0"/>
        <w:tabs>
          <w:tab w:val="left" w:pos="4576"/>
        </w:tabs>
        <w:spacing w:line="254" w:lineRule="auto"/>
        <w:ind w:right="-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владеть навыками самостоятельного планирования и проведения ученических экспериментов, совершенствовать</w:t>
      </w:r>
      <w:r w:rsidRPr="007A6B34">
        <w:rPr>
          <w:rFonts w:ascii="Times New Roman" w:eastAsia="Times New Roman" w:hAnsi="Times New Roman" w:cs="Times New Roman"/>
          <w:color w:val="000000"/>
          <w:sz w:val="24"/>
          <w:szCs w:val="24"/>
        </w:rPr>
        <w:tab/>
        <w:t>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22246" w:rsidRPr="007A6B34" w:rsidRDefault="007A6B34" w:rsidP="00B564B4">
      <w:pPr>
        <w:widowControl w:val="0"/>
        <w:spacing w:line="255" w:lineRule="auto"/>
        <w:ind w:right="-8"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22246" w:rsidRPr="007A6B34" w:rsidRDefault="007A6B34">
      <w:pPr>
        <w:widowControl w:val="0"/>
        <w:spacing w:before="104"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Работа с информацией:</w:t>
      </w:r>
    </w:p>
    <w:p w:rsidR="00422246" w:rsidRPr="007A6B34" w:rsidRDefault="007A6B34" w:rsidP="00B564B4">
      <w:pPr>
        <w:widowControl w:val="0"/>
        <w:spacing w:before="24" w:line="252" w:lineRule="auto"/>
        <w:ind w:left="-55" w:right="1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w:t>
      </w:r>
    </w:p>
    <w:p w:rsidR="00422246" w:rsidRPr="007A6B34" w:rsidRDefault="007A6B34" w:rsidP="00B564B4">
      <w:pPr>
        <w:widowControl w:val="0"/>
        <w:spacing w:line="252" w:lineRule="auto"/>
        <w:ind w:right="-46"/>
        <w:jc w:val="both"/>
        <w:rPr>
          <w:rFonts w:ascii="Times New Roman" w:eastAsia="Times New Roman" w:hAnsi="Times New Roman" w:cs="Times New Roman"/>
          <w:color w:val="000000"/>
          <w:sz w:val="24"/>
          <w:szCs w:val="24"/>
        </w:rPr>
      </w:pPr>
      <w:bookmarkStart w:id="22" w:name="_page_56_0"/>
      <w:bookmarkEnd w:id="21"/>
      <w:r w:rsidRPr="007A6B34">
        <w:rPr>
          <w:rFonts w:ascii="Times New Roman" w:eastAsia="Times New Roman" w:hAnsi="Times New Roman" w:cs="Times New Roman"/>
          <w:color w:val="000000"/>
          <w:sz w:val="24"/>
          <w:szCs w:val="24"/>
        </w:rPr>
        <w:t>анализировать информацию различных видов и форм представления, критически оценивать её достоверность и непротиворечивость;</w:t>
      </w:r>
    </w:p>
    <w:p w:rsidR="00422246" w:rsidRPr="007A6B34" w:rsidRDefault="007A6B34" w:rsidP="00B564B4">
      <w:pPr>
        <w:widowControl w:val="0"/>
        <w:spacing w:before="6" w:line="257" w:lineRule="auto"/>
        <w:ind w:right="-5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422246" w:rsidRPr="007A6B34" w:rsidRDefault="007A6B34" w:rsidP="00B564B4">
      <w:pPr>
        <w:widowControl w:val="0"/>
        <w:tabs>
          <w:tab w:val="left" w:pos="2469"/>
          <w:tab w:val="left" w:pos="3484"/>
          <w:tab w:val="left" w:pos="5664"/>
        </w:tabs>
        <w:spacing w:before="1" w:line="262" w:lineRule="auto"/>
        <w:ind w:right="-58"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приобретать</w:t>
      </w:r>
      <w:r w:rsidRPr="007A6B34">
        <w:rPr>
          <w:rFonts w:ascii="Times New Roman" w:eastAsia="Times New Roman" w:hAnsi="Times New Roman" w:cs="Times New Roman"/>
          <w:color w:val="000000"/>
          <w:sz w:val="24"/>
          <w:szCs w:val="24"/>
        </w:rPr>
        <w:tab/>
        <w:t>опыт</w:t>
      </w:r>
      <w:r w:rsidRPr="007A6B34">
        <w:rPr>
          <w:rFonts w:ascii="Times New Roman" w:eastAsia="Times New Roman" w:hAnsi="Times New Roman" w:cs="Times New Roman"/>
          <w:color w:val="000000"/>
          <w:sz w:val="24"/>
          <w:szCs w:val="24"/>
        </w:rPr>
        <w:tab/>
        <w:t>использования</w:t>
      </w:r>
      <w:r w:rsidRPr="007A6B34">
        <w:rPr>
          <w:rFonts w:ascii="Times New Roman" w:eastAsia="Times New Roman" w:hAnsi="Times New Roman" w:cs="Times New Roman"/>
          <w:color w:val="000000"/>
          <w:sz w:val="24"/>
          <w:szCs w:val="24"/>
        </w:rPr>
        <w:tab/>
        <w:t>информационно-коммуникативных технологий и различных поисковых систем;</w:t>
      </w:r>
    </w:p>
    <w:p w:rsidR="00422246" w:rsidRPr="007A6B34" w:rsidRDefault="007A6B34" w:rsidP="00B564B4">
      <w:pPr>
        <w:widowControl w:val="0"/>
        <w:spacing w:line="257" w:lineRule="auto"/>
        <w:ind w:right="-5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422246" w:rsidRPr="007A6B34" w:rsidRDefault="007A6B34" w:rsidP="00B564B4">
      <w:pPr>
        <w:widowControl w:val="0"/>
        <w:spacing w:line="260" w:lineRule="auto"/>
        <w:ind w:right="-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22246" w:rsidRPr="007A6B34" w:rsidRDefault="007A6B34" w:rsidP="00B564B4">
      <w:pPr>
        <w:widowControl w:val="0"/>
        <w:spacing w:line="240" w:lineRule="auto"/>
        <w:ind w:left="570" w:right="-20"/>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знаково-символические средства наглядности.</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after="15"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Коммуникативные универсальные учебные действия:</w:t>
      </w:r>
    </w:p>
    <w:p w:rsidR="00422246" w:rsidRPr="007A6B34" w:rsidRDefault="007A6B34" w:rsidP="00B564B4">
      <w:pPr>
        <w:widowControl w:val="0"/>
        <w:tabs>
          <w:tab w:val="left" w:pos="971"/>
          <w:tab w:val="left" w:pos="2574"/>
          <w:tab w:val="left" w:pos="4388"/>
          <w:tab w:val="left" w:pos="5329"/>
          <w:tab w:val="left" w:pos="7481"/>
          <w:tab w:val="left" w:pos="8323"/>
        </w:tabs>
        <w:spacing w:before="38"/>
        <w:ind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задавать вопросы по существу обсуждаемой темы в ходе диалога и/или</w:t>
      </w:r>
      <w:r w:rsidRPr="007A6B34">
        <w:rPr>
          <w:rFonts w:ascii="Times New Roman" w:eastAsia="Times New Roman" w:hAnsi="Times New Roman" w:cs="Times New Roman"/>
          <w:color w:val="000000"/>
          <w:sz w:val="24"/>
          <w:szCs w:val="24"/>
        </w:rPr>
        <w:tab/>
        <w:t>дискуссии,</w:t>
      </w:r>
      <w:r w:rsidR="00B564B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высказывать</w:t>
      </w:r>
      <w:r w:rsidRPr="007A6B34">
        <w:rPr>
          <w:rFonts w:ascii="Times New Roman" w:eastAsia="Times New Roman" w:hAnsi="Times New Roman" w:cs="Times New Roman"/>
          <w:color w:val="000000"/>
          <w:sz w:val="24"/>
          <w:szCs w:val="24"/>
        </w:rPr>
        <w:tab/>
        <w:t>идеи,</w:t>
      </w:r>
      <w:r w:rsidRPr="007A6B34">
        <w:rPr>
          <w:rFonts w:ascii="Times New Roman" w:eastAsia="Times New Roman" w:hAnsi="Times New Roman" w:cs="Times New Roman"/>
          <w:color w:val="000000"/>
          <w:sz w:val="24"/>
          <w:szCs w:val="24"/>
        </w:rPr>
        <w:tab/>
        <w:t>формулировать</w:t>
      </w:r>
      <w:r w:rsidRPr="007A6B34">
        <w:rPr>
          <w:rFonts w:ascii="Times New Roman" w:eastAsia="Times New Roman" w:hAnsi="Times New Roman" w:cs="Times New Roman"/>
          <w:color w:val="000000"/>
          <w:sz w:val="24"/>
          <w:szCs w:val="24"/>
        </w:rPr>
        <w:tab/>
        <w:t>свои</w:t>
      </w:r>
      <w:r w:rsidRPr="007A6B34">
        <w:rPr>
          <w:rFonts w:ascii="Times New Roman" w:eastAsia="Times New Roman" w:hAnsi="Times New Roman" w:cs="Times New Roman"/>
          <w:color w:val="000000"/>
          <w:sz w:val="24"/>
          <w:szCs w:val="24"/>
        </w:rPr>
        <w:tab/>
        <w:t xml:space="preserve">предложения </w:t>
      </w:r>
      <w:r w:rsidR="00B564B4">
        <w:rPr>
          <w:rFonts w:ascii="Times New Roman" w:eastAsia="Times New Roman" w:hAnsi="Times New Roman" w:cs="Times New Roman"/>
          <w:color w:val="000000"/>
          <w:sz w:val="24"/>
          <w:szCs w:val="24"/>
        </w:rPr>
        <w:t xml:space="preserve"> о</w:t>
      </w:r>
      <w:r w:rsidRPr="007A6B34">
        <w:rPr>
          <w:rFonts w:ascii="Times New Roman" w:eastAsia="Times New Roman" w:hAnsi="Times New Roman" w:cs="Times New Roman"/>
          <w:color w:val="000000"/>
          <w:sz w:val="24"/>
          <w:szCs w:val="24"/>
        </w:rPr>
        <w:t>тносительно выполнения предложенной задачи;</w:t>
      </w:r>
    </w:p>
    <w:p w:rsidR="00422246" w:rsidRPr="007A6B34" w:rsidRDefault="007A6B34" w:rsidP="00B564B4">
      <w:pPr>
        <w:widowControl w:val="0"/>
        <w:tabs>
          <w:tab w:val="left" w:pos="2074"/>
          <w:tab w:val="left" w:pos="4383"/>
          <w:tab w:val="left" w:pos="8253"/>
        </w:tabs>
        <w:spacing w:line="258" w:lineRule="auto"/>
        <w:ind w:right="-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выступать</w:t>
      </w:r>
      <w:r w:rsidRPr="007A6B34">
        <w:rPr>
          <w:rFonts w:ascii="Times New Roman" w:eastAsia="Times New Roman" w:hAnsi="Times New Roman" w:cs="Times New Roman"/>
          <w:color w:val="000000"/>
          <w:sz w:val="24"/>
          <w:szCs w:val="24"/>
        </w:rPr>
        <w:tab/>
        <w:t>с презентацией</w:t>
      </w:r>
      <w:r w:rsidRPr="007A6B34">
        <w:rPr>
          <w:rFonts w:ascii="Times New Roman" w:eastAsia="Times New Roman" w:hAnsi="Times New Roman" w:cs="Times New Roman"/>
          <w:color w:val="000000"/>
          <w:sz w:val="24"/>
          <w:szCs w:val="24"/>
        </w:rPr>
        <w:tab/>
        <w:t>результатов познавательной</w:t>
      </w:r>
      <w:r w:rsidRPr="007A6B34">
        <w:rPr>
          <w:rFonts w:ascii="Times New Roman" w:eastAsia="Times New Roman" w:hAnsi="Times New Roman" w:cs="Times New Roman"/>
          <w:color w:val="000000"/>
          <w:sz w:val="24"/>
          <w:szCs w:val="24"/>
        </w:rPr>
        <w:tab/>
        <w:t>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22246" w:rsidRPr="007A6B34" w:rsidRDefault="00422246">
      <w:pPr>
        <w:spacing w:line="240" w:lineRule="exact"/>
        <w:rPr>
          <w:rFonts w:ascii="Times New Roman" w:eastAsia="Times New Roman" w:hAnsi="Times New Roman" w:cs="Times New Roman"/>
          <w:sz w:val="24"/>
          <w:szCs w:val="24"/>
        </w:rPr>
      </w:pPr>
    </w:p>
    <w:p w:rsidR="00422246" w:rsidRPr="007A6B34" w:rsidRDefault="00422246">
      <w:pPr>
        <w:spacing w:after="6" w:line="120" w:lineRule="exact"/>
        <w:rPr>
          <w:rFonts w:ascii="Times New Roman" w:eastAsia="Times New Roman" w:hAnsi="Times New Roman" w:cs="Times New Roman"/>
          <w:sz w:val="24"/>
          <w:szCs w:val="24"/>
        </w:rPr>
      </w:pPr>
    </w:p>
    <w:p w:rsidR="00422246" w:rsidRPr="007A6B34" w:rsidRDefault="007A6B34">
      <w:pPr>
        <w:widowControl w:val="0"/>
        <w:spacing w:line="240" w:lineRule="auto"/>
        <w:ind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Регулятивные универсальные учебные действия</w:t>
      </w:r>
    </w:p>
    <w:p w:rsidR="00422246" w:rsidRPr="007A6B34" w:rsidRDefault="007A6B34">
      <w:pPr>
        <w:widowControl w:val="0"/>
        <w:tabs>
          <w:tab w:val="left" w:pos="2771"/>
          <w:tab w:val="left" w:pos="4598"/>
          <w:tab w:val="left" w:pos="5073"/>
          <w:tab w:val="left" w:pos="7037"/>
          <w:tab w:val="left" w:pos="7972"/>
        </w:tabs>
        <w:spacing w:before="17"/>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самостоятельно</w:t>
      </w:r>
      <w:r w:rsidRPr="007A6B34">
        <w:rPr>
          <w:rFonts w:ascii="Times New Roman" w:eastAsia="Times New Roman" w:hAnsi="Times New Roman" w:cs="Times New Roman"/>
          <w:color w:val="000000"/>
          <w:sz w:val="24"/>
          <w:szCs w:val="24"/>
        </w:rPr>
        <w:tab/>
        <w:t>планировать</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осуществлять</w:t>
      </w:r>
      <w:r w:rsidRPr="007A6B34">
        <w:rPr>
          <w:rFonts w:ascii="Times New Roman" w:eastAsia="Times New Roman" w:hAnsi="Times New Roman" w:cs="Times New Roman"/>
          <w:color w:val="000000"/>
          <w:sz w:val="24"/>
          <w:szCs w:val="24"/>
        </w:rPr>
        <w:tab/>
        <w:t>свою</w:t>
      </w:r>
      <w:r w:rsidRPr="007A6B34">
        <w:rPr>
          <w:rFonts w:ascii="Times New Roman" w:eastAsia="Times New Roman" w:hAnsi="Times New Roman" w:cs="Times New Roman"/>
          <w:color w:val="000000"/>
          <w:sz w:val="24"/>
          <w:szCs w:val="24"/>
        </w:rPr>
        <w:tab/>
        <w:t>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422246" w:rsidRPr="007A6B34" w:rsidRDefault="007A6B34">
      <w:pPr>
        <w:widowControl w:val="0"/>
        <w:tabs>
          <w:tab w:val="left" w:pos="2585"/>
          <w:tab w:val="left" w:pos="4621"/>
          <w:tab w:val="left" w:pos="6592"/>
          <w:tab w:val="left" w:pos="7247"/>
          <w:tab w:val="left" w:pos="8434"/>
        </w:tabs>
        <w:spacing w:line="257" w:lineRule="auto"/>
        <w:ind w:right="-48"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осуществлять</w:t>
      </w:r>
      <w:r w:rsidRPr="007A6B34">
        <w:rPr>
          <w:rFonts w:ascii="Times New Roman" w:eastAsia="Times New Roman" w:hAnsi="Times New Roman" w:cs="Times New Roman"/>
          <w:color w:val="000000"/>
          <w:sz w:val="24"/>
          <w:szCs w:val="24"/>
        </w:rPr>
        <w:tab/>
        <w:t>самоконтроль</w:t>
      </w:r>
      <w:r w:rsidRPr="007A6B34">
        <w:rPr>
          <w:rFonts w:ascii="Times New Roman" w:eastAsia="Times New Roman" w:hAnsi="Times New Roman" w:cs="Times New Roman"/>
          <w:color w:val="000000"/>
          <w:sz w:val="24"/>
          <w:szCs w:val="24"/>
        </w:rPr>
        <w:tab/>
        <w:t>деятельности</w:t>
      </w:r>
      <w:r w:rsidRPr="007A6B34">
        <w:rPr>
          <w:rFonts w:ascii="Times New Roman" w:eastAsia="Times New Roman" w:hAnsi="Times New Roman" w:cs="Times New Roman"/>
          <w:color w:val="000000"/>
          <w:sz w:val="24"/>
          <w:szCs w:val="24"/>
        </w:rPr>
        <w:tab/>
        <w:t>на</w:t>
      </w:r>
      <w:r w:rsidRPr="007A6B34">
        <w:rPr>
          <w:rFonts w:ascii="Times New Roman" w:eastAsia="Times New Roman" w:hAnsi="Times New Roman" w:cs="Times New Roman"/>
          <w:color w:val="000000"/>
          <w:sz w:val="24"/>
          <w:szCs w:val="24"/>
        </w:rPr>
        <w:tab/>
        <w:t>основе</w:t>
      </w:r>
      <w:r w:rsidRPr="007A6B34">
        <w:rPr>
          <w:rFonts w:ascii="Times New Roman" w:eastAsia="Times New Roman" w:hAnsi="Times New Roman" w:cs="Times New Roman"/>
          <w:color w:val="000000"/>
          <w:sz w:val="24"/>
          <w:szCs w:val="24"/>
        </w:rPr>
        <w:tab/>
        <w:t>самоанализа и самооценки.</w:t>
      </w:r>
    </w:p>
    <w:p w:rsidR="00422246" w:rsidRPr="007A6B34" w:rsidRDefault="007A6B34" w:rsidP="00B564B4">
      <w:pPr>
        <w:widowControl w:val="0"/>
        <w:tabs>
          <w:tab w:val="left" w:pos="2665"/>
          <w:tab w:val="left" w:pos="4608"/>
          <w:tab w:val="left" w:pos="6300"/>
          <w:tab w:val="left" w:pos="8257"/>
          <w:tab w:val="left" w:pos="9150"/>
        </w:tabs>
        <w:spacing w:line="258" w:lineRule="auto"/>
        <w:ind w:right="-5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Предметные</w:t>
      </w:r>
      <w:r w:rsidRPr="007A6B34">
        <w:rPr>
          <w:rFonts w:ascii="Times New Roman" w:eastAsia="Times New Roman" w:hAnsi="Times New Roman" w:cs="Times New Roman"/>
          <w:color w:val="000000"/>
          <w:sz w:val="24"/>
          <w:szCs w:val="24"/>
        </w:rPr>
        <w:tab/>
        <w:t>результаты</w:t>
      </w:r>
      <w:r w:rsidRPr="007A6B34">
        <w:rPr>
          <w:rFonts w:ascii="Times New Roman" w:eastAsia="Times New Roman" w:hAnsi="Times New Roman" w:cs="Times New Roman"/>
          <w:color w:val="000000"/>
          <w:sz w:val="24"/>
          <w:szCs w:val="24"/>
        </w:rPr>
        <w:tab/>
        <w:t>освоения</w:t>
      </w:r>
      <w:r w:rsidRPr="007A6B34">
        <w:rPr>
          <w:rFonts w:ascii="Times New Roman" w:eastAsia="Times New Roman" w:hAnsi="Times New Roman" w:cs="Times New Roman"/>
          <w:color w:val="000000"/>
          <w:sz w:val="24"/>
          <w:szCs w:val="24"/>
        </w:rPr>
        <w:tab/>
        <w:t>программы</w:t>
      </w:r>
      <w:r w:rsidRPr="007A6B34">
        <w:rPr>
          <w:rFonts w:ascii="Times New Roman" w:eastAsia="Times New Roman" w:hAnsi="Times New Roman" w:cs="Times New Roman"/>
          <w:color w:val="000000"/>
          <w:sz w:val="24"/>
          <w:szCs w:val="24"/>
        </w:rPr>
        <w:tab/>
        <w:t>по</w:t>
      </w:r>
      <w:r w:rsidRPr="007A6B34">
        <w:rPr>
          <w:rFonts w:ascii="Times New Roman" w:eastAsia="Times New Roman" w:hAnsi="Times New Roman" w:cs="Times New Roman"/>
          <w:color w:val="000000"/>
          <w:sz w:val="24"/>
          <w:szCs w:val="24"/>
        </w:rPr>
        <w:tab/>
        <w:t>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422246" w:rsidRPr="007A6B34" w:rsidRDefault="00422246">
      <w:pPr>
        <w:spacing w:after="25" w:line="240" w:lineRule="exact"/>
        <w:rPr>
          <w:rFonts w:ascii="Times New Roman" w:eastAsia="Times New Roman" w:hAnsi="Times New Roman" w:cs="Times New Roman"/>
          <w:sz w:val="24"/>
          <w:szCs w:val="24"/>
        </w:rPr>
      </w:pPr>
      <w:bookmarkStart w:id="23" w:name="_page_57_0"/>
      <w:bookmarkEnd w:id="22"/>
    </w:p>
    <w:p w:rsidR="00422246" w:rsidRPr="007A6B34" w:rsidRDefault="007A6B34" w:rsidP="00B564B4">
      <w:pPr>
        <w:widowControl w:val="0"/>
        <w:spacing w:line="240" w:lineRule="auto"/>
        <w:ind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ПРЕДМЕТНЫЕ РЕЗУЛЬТАТЫ</w:t>
      </w:r>
    </w:p>
    <w:p w:rsidR="00422246" w:rsidRPr="007A6B34" w:rsidRDefault="007A6B34" w:rsidP="00B564B4">
      <w:pPr>
        <w:widowControl w:val="0"/>
        <w:spacing w:line="240" w:lineRule="auto"/>
        <w:ind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10 КЛАСС</w:t>
      </w:r>
    </w:p>
    <w:p w:rsidR="00422246" w:rsidRPr="007A6B34" w:rsidRDefault="007A6B34">
      <w:pPr>
        <w:widowControl w:val="0"/>
        <w:spacing w:before="24" w:line="262" w:lineRule="auto"/>
        <w:ind w:left="570" w:right="-5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Предметные результаты освоения курса «Органическая химия» отражают: сформированность представлений: о месте и значении органической химии</w:t>
      </w:r>
    </w:p>
    <w:p w:rsidR="00422246" w:rsidRPr="007A6B34" w:rsidRDefault="007A6B34">
      <w:pPr>
        <w:widowControl w:val="0"/>
        <w:tabs>
          <w:tab w:val="left" w:pos="1683"/>
          <w:tab w:val="left" w:pos="3006"/>
          <w:tab w:val="left" w:pos="3438"/>
          <w:tab w:val="left" w:pos="5258"/>
          <w:tab w:val="left" w:pos="7364"/>
        </w:tabs>
        <w:spacing w:line="258" w:lineRule="auto"/>
        <w:ind w:right="-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w:t>
      </w:r>
      <w:r w:rsidRPr="007A6B34">
        <w:rPr>
          <w:rFonts w:ascii="Times New Roman" w:eastAsia="Times New Roman" w:hAnsi="Times New Roman" w:cs="Times New Roman"/>
          <w:color w:val="000000"/>
          <w:sz w:val="24"/>
          <w:szCs w:val="24"/>
        </w:rPr>
        <w:tab/>
        <w:t>энергии,</w:t>
      </w:r>
      <w:r w:rsidRPr="007A6B34">
        <w:rPr>
          <w:rFonts w:ascii="Times New Roman" w:eastAsia="Times New Roman" w:hAnsi="Times New Roman" w:cs="Times New Roman"/>
          <w:color w:val="000000"/>
          <w:sz w:val="24"/>
          <w:szCs w:val="24"/>
        </w:rPr>
        <w:tab/>
        <w:t>в</w:t>
      </w:r>
      <w:r w:rsidRPr="007A6B34">
        <w:rPr>
          <w:rFonts w:ascii="Times New Roman" w:eastAsia="Times New Roman" w:hAnsi="Times New Roman" w:cs="Times New Roman"/>
          <w:color w:val="000000"/>
          <w:sz w:val="24"/>
          <w:szCs w:val="24"/>
        </w:rPr>
        <w:tab/>
        <w:t>обеспечении</w:t>
      </w:r>
      <w:r w:rsidRPr="007A6B34">
        <w:rPr>
          <w:rFonts w:ascii="Times New Roman" w:eastAsia="Times New Roman" w:hAnsi="Times New Roman" w:cs="Times New Roman"/>
          <w:color w:val="000000"/>
          <w:sz w:val="24"/>
          <w:szCs w:val="24"/>
        </w:rPr>
        <w:tab/>
        <w:t>рационального</w:t>
      </w:r>
      <w:r w:rsidRPr="007A6B34">
        <w:rPr>
          <w:rFonts w:ascii="Times New Roman" w:eastAsia="Times New Roman" w:hAnsi="Times New Roman" w:cs="Times New Roman"/>
          <w:color w:val="000000"/>
          <w:sz w:val="24"/>
          <w:szCs w:val="24"/>
        </w:rPr>
        <w:tab/>
        <w:t>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22246" w:rsidRPr="007A6B34" w:rsidRDefault="007A6B34">
      <w:pPr>
        <w:widowControl w:val="0"/>
        <w:tabs>
          <w:tab w:val="left" w:pos="2072"/>
          <w:tab w:val="left" w:pos="3864"/>
          <w:tab w:val="left" w:pos="4257"/>
          <w:tab w:val="left" w:pos="5375"/>
          <w:tab w:val="left" w:pos="7232"/>
          <w:tab w:val="left" w:pos="7779"/>
          <w:tab w:val="left" w:pos="8739"/>
        </w:tabs>
        <w:ind w:right="-1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владение системой химических знаний, которая включает: основополагающие понятия – химический элемент, атом, ядро и электронная оболочка атома, </w:t>
      </w:r>
      <w:r w:rsidRPr="007A6B34">
        <w:rPr>
          <w:rFonts w:ascii="Times New Roman" w:eastAsia="Times New Roman" w:hAnsi="Times New Roman" w:cs="Times New Roman"/>
          <w:i/>
          <w:iCs/>
          <w:color w:val="000000"/>
          <w:sz w:val="24"/>
          <w:szCs w:val="24"/>
        </w:rPr>
        <w:t>s</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p</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d</w:t>
      </w:r>
      <w:r w:rsidRPr="007A6B34">
        <w:rPr>
          <w:rFonts w:ascii="Times New Roman" w:eastAsia="Times New Roman" w:hAnsi="Times New Roman" w:cs="Times New Roman"/>
          <w:color w:val="000000"/>
          <w:sz w:val="24"/>
          <w:szCs w:val="24"/>
        </w:rPr>
        <w:t xml:space="preserve">-атомные орбитали, основное и возбуждённое состояния атома, гибридизация атомных орбиталей, ион, молекула, </w:t>
      </w:r>
      <w:r w:rsidRPr="007A6B34">
        <w:rPr>
          <w:rFonts w:ascii="Times New Roman" w:eastAsia="Times New Roman" w:hAnsi="Times New Roman" w:cs="Times New Roman"/>
          <w:color w:val="000000"/>
          <w:sz w:val="24"/>
          <w:szCs w:val="24"/>
        </w:rPr>
        <w:lastRenderedPageBreak/>
        <w:t>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w:t>
      </w:r>
      <w:r w:rsidRPr="007A6B34">
        <w:rPr>
          <w:rFonts w:ascii="Times New Roman" w:eastAsia="Times New Roman" w:hAnsi="Times New Roman" w:cs="Times New Roman"/>
          <w:color w:val="000000"/>
          <w:sz w:val="24"/>
          <w:szCs w:val="24"/>
        </w:rPr>
        <w:tab/>
        <w:t>скелетные),</w:t>
      </w:r>
      <w:r w:rsidRPr="007A6B34">
        <w:rPr>
          <w:rFonts w:ascii="Times New Roman" w:eastAsia="Times New Roman" w:hAnsi="Times New Roman" w:cs="Times New Roman"/>
          <w:color w:val="000000"/>
          <w:sz w:val="24"/>
          <w:szCs w:val="24"/>
        </w:rPr>
        <w:tab/>
        <w:t>изомерия</w:t>
      </w:r>
      <w:r w:rsidRPr="007A6B34">
        <w:rPr>
          <w:rFonts w:ascii="Times New Roman" w:eastAsia="Times New Roman" w:hAnsi="Times New Roman" w:cs="Times New Roman"/>
          <w:color w:val="000000"/>
          <w:sz w:val="24"/>
          <w:szCs w:val="24"/>
        </w:rPr>
        <w:tab/>
        <w:t>структурная</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 xml:space="preserve">пространственная (геометрическая,     </w:t>
      </w:r>
      <w:r w:rsidRPr="007A6B34">
        <w:rPr>
          <w:rFonts w:ascii="Times New Roman" w:eastAsia="Times New Roman" w:hAnsi="Times New Roman" w:cs="Times New Roman"/>
          <w:i/>
          <w:iCs/>
          <w:color w:val="000000"/>
          <w:sz w:val="24"/>
          <w:szCs w:val="24"/>
        </w:rPr>
        <w:t>оптическая</w:t>
      </w:r>
      <w:r w:rsidRPr="007A6B34">
        <w:rPr>
          <w:rFonts w:ascii="Times New Roman" w:eastAsia="Times New Roman" w:hAnsi="Times New Roman" w:cs="Times New Roman"/>
          <w:color w:val="000000"/>
          <w:sz w:val="24"/>
          <w:szCs w:val="24"/>
        </w:rPr>
        <w:t>),</w:t>
      </w:r>
      <w:r w:rsidRPr="007A6B34">
        <w:rPr>
          <w:rFonts w:ascii="Times New Roman" w:eastAsia="Times New Roman" w:hAnsi="Times New Roman" w:cs="Times New Roman"/>
          <w:color w:val="000000"/>
          <w:sz w:val="24"/>
          <w:szCs w:val="24"/>
        </w:rPr>
        <w:tab/>
        <w:t>изомеры,     гомологический     ряд,</w:t>
      </w:r>
      <w:r w:rsidRPr="007A6B34">
        <w:rPr>
          <w:rFonts w:ascii="Times New Roman" w:eastAsia="Times New Roman" w:hAnsi="Times New Roman" w:cs="Times New Roman"/>
          <w:color w:val="000000"/>
          <w:sz w:val="24"/>
          <w:szCs w:val="24"/>
        </w:rPr>
        <w:tab/>
        <w:t>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химии,мировоззренческие знания, лежащие воснове пониманияпричинности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422246" w:rsidRPr="007A6B34" w:rsidRDefault="007A6B34">
      <w:pPr>
        <w:widowControl w:val="0"/>
        <w:tabs>
          <w:tab w:val="left" w:pos="2054"/>
          <w:tab w:val="left" w:pos="2687"/>
          <w:tab w:val="left" w:pos="4558"/>
          <w:tab w:val="left" w:pos="6485"/>
          <w:tab w:val="left" w:pos="8947"/>
        </w:tabs>
        <w:ind w:right="-1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выявлять характерные признаки понятий, устанавливать</w:t>
      </w:r>
      <w:r w:rsidRPr="007A6B34">
        <w:rPr>
          <w:rFonts w:ascii="Times New Roman" w:eastAsia="Times New Roman" w:hAnsi="Times New Roman" w:cs="Times New Roman"/>
          <w:color w:val="000000"/>
          <w:sz w:val="24"/>
          <w:szCs w:val="24"/>
        </w:rPr>
        <w:tab/>
        <w:t>их</w:t>
      </w:r>
      <w:r w:rsidR="00B564B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взаимосвязь,</w:t>
      </w:r>
      <w:r w:rsidRPr="007A6B34">
        <w:rPr>
          <w:rFonts w:ascii="Times New Roman" w:eastAsia="Times New Roman" w:hAnsi="Times New Roman" w:cs="Times New Roman"/>
          <w:color w:val="000000"/>
          <w:sz w:val="24"/>
          <w:szCs w:val="24"/>
        </w:rPr>
        <w:tab/>
        <w:t>использовать</w:t>
      </w:r>
      <w:r w:rsidRPr="007A6B34">
        <w:rPr>
          <w:rFonts w:ascii="Times New Roman" w:eastAsia="Times New Roman" w:hAnsi="Times New Roman" w:cs="Times New Roman"/>
          <w:color w:val="000000"/>
          <w:sz w:val="24"/>
          <w:szCs w:val="24"/>
        </w:rPr>
        <w:tab/>
        <w:t>соответствующие</w:t>
      </w:r>
      <w:r w:rsidRPr="007A6B34">
        <w:rPr>
          <w:rFonts w:ascii="Times New Roman" w:eastAsia="Times New Roman" w:hAnsi="Times New Roman" w:cs="Times New Roman"/>
          <w:color w:val="000000"/>
          <w:sz w:val="24"/>
          <w:szCs w:val="24"/>
        </w:rPr>
        <w:tab/>
        <w:t>понятия при описании состава, строения и свойств органических соединений;</w:t>
      </w:r>
    </w:p>
    <w:p w:rsidR="00422246" w:rsidRPr="007A6B34" w:rsidRDefault="007A6B34">
      <w:pPr>
        <w:widowControl w:val="0"/>
        <w:spacing w:line="240" w:lineRule="auto"/>
        <w:ind w:left="570" w:right="-20"/>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w:t>
      </w:r>
    </w:p>
    <w:p w:rsidR="00422246" w:rsidRPr="007A6B34" w:rsidRDefault="007A6B34">
      <w:pPr>
        <w:widowControl w:val="0"/>
        <w:tabs>
          <w:tab w:val="left" w:pos="8172"/>
        </w:tabs>
        <w:spacing w:before="14" w:line="260" w:lineRule="auto"/>
        <w:ind w:right="-57"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химическую символику для составления</w:t>
      </w:r>
      <w:r w:rsidRPr="007A6B34">
        <w:rPr>
          <w:rFonts w:ascii="Times New Roman" w:eastAsia="Times New Roman" w:hAnsi="Times New Roman" w:cs="Times New Roman"/>
          <w:color w:val="000000"/>
          <w:sz w:val="24"/>
          <w:szCs w:val="24"/>
        </w:rPr>
        <w:tab/>
        <w:t>молекулярных и структурных (развёрнутых, сокращённых и скелетных) формул органических веществ;</w:t>
      </w:r>
    </w:p>
    <w:p w:rsidR="00422246" w:rsidRPr="007A6B34" w:rsidRDefault="007A6B34" w:rsidP="00B564B4">
      <w:pPr>
        <w:widowControl w:val="0"/>
        <w:spacing w:line="257" w:lineRule="auto"/>
        <w:ind w:left="-66" w:right="1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составлять уравнения химических реакций и раскрывать их сущность: окислительно-восстановительных реакций посредством составления электронного</w:t>
      </w:r>
      <w:bookmarkStart w:id="24" w:name="_page_59_0"/>
      <w:bookmarkEnd w:id="23"/>
      <w:r w:rsidR="00B564B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баланса этих реакций, реакций ионного обмена путём составления их полных и сокращённых ионных уравнений;</w:t>
      </w:r>
    </w:p>
    <w:p w:rsidR="00422246" w:rsidRPr="007A6B34" w:rsidRDefault="007A6B34">
      <w:pPr>
        <w:widowControl w:val="0"/>
        <w:spacing w:before="6" w:line="257" w:lineRule="auto"/>
        <w:ind w:right="-46"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изготавливать модели молекул органических веществ для иллюстрации их химического и пространственного строения;</w:t>
      </w:r>
    </w:p>
    <w:p w:rsidR="00422246" w:rsidRPr="007A6B34" w:rsidRDefault="007A6B34">
      <w:pPr>
        <w:widowControl w:val="0"/>
        <w:tabs>
          <w:tab w:val="left" w:pos="1318"/>
          <w:tab w:val="left" w:pos="2641"/>
          <w:tab w:val="left" w:pos="3116"/>
          <w:tab w:val="left" w:pos="4381"/>
          <w:tab w:val="left" w:pos="5388"/>
          <w:tab w:val="left" w:pos="6366"/>
          <w:tab w:val="left" w:pos="6927"/>
          <w:tab w:val="left" w:pos="8625"/>
          <w:tab w:val="left" w:pos="9099"/>
        </w:tabs>
        <w:spacing w:before="1"/>
        <w:ind w:right="-4"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умений</w:t>
      </w:r>
      <w:r w:rsidRPr="007A6B34">
        <w:rPr>
          <w:rFonts w:ascii="Times New Roman" w:eastAsia="Times New Roman" w:hAnsi="Times New Roman" w:cs="Times New Roman"/>
          <w:i/>
          <w:iCs/>
          <w:color w:val="000000"/>
          <w:sz w:val="24"/>
          <w:szCs w:val="24"/>
        </w:rPr>
        <w:t>:</w:t>
      </w:r>
      <w:r w:rsidRPr="007A6B34">
        <w:rPr>
          <w:rFonts w:ascii="Times New Roman" w:eastAsia="Times New Roman" w:hAnsi="Times New Roman" w:cs="Times New Roman"/>
          <w:color w:val="000000"/>
          <w:sz w:val="24"/>
          <w:szCs w:val="24"/>
        </w:rPr>
        <w:tab/>
        <w:t>устанавливать</w:t>
      </w:r>
      <w:r w:rsidRPr="007A6B34">
        <w:rPr>
          <w:rFonts w:ascii="Times New Roman" w:eastAsia="Times New Roman" w:hAnsi="Times New Roman" w:cs="Times New Roman"/>
          <w:color w:val="000000"/>
          <w:sz w:val="24"/>
          <w:szCs w:val="24"/>
        </w:rPr>
        <w:tab/>
        <w:t>принадлежность</w:t>
      </w:r>
      <w:r w:rsidRPr="007A6B34">
        <w:rPr>
          <w:rFonts w:ascii="Times New Roman" w:eastAsia="Times New Roman" w:hAnsi="Times New Roman" w:cs="Times New Roman"/>
          <w:color w:val="000000"/>
          <w:sz w:val="24"/>
          <w:szCs w:val="24"/>
        </w:rPr>
        <w:tab/>
        <w:t xml:space="preserve">изученных органических веществ по их составу и строению к определённому классу/группе соединений, </w:t>
      </w:r>
      <w:r w:rsidRPr="007A6B34">
        <w:rPr>
          <w:rFonts w:ascii="Times New Roman" w:eastAsia="Times New Roman" w:hAnsi="Times New Roman" w:cs="Times New Roman"/>
          <w:i/>
          <w:iCs/>
          <w:color w:val="000000"/>
          <w:sz w:val="24"/>
          <w:szCs w:val="24"/>
        </w:rPr>
        <w:t xml:space="preserve">давать </w:t>
      </w:r>
      <w:r w:rsidRPr="007A6B34">
        <w:rPr>
          <w:rFonts w:ascii="Times New Roman" w:eastAsia="Times New Roman" w:hAnsi="Times New Roman" w:cs="Times New Roman"/>
          <w:color w:val="000000"/>
          <w:sz w:val="24"/>
          <w:szCs w:val="24"/>
        </w:rPr>
        <w:t xml:space="preserve">им названия по систематической номенклатуре (IUPAC) и </w:t>
      </w:r>
      <w:r w:rsidRPr="007A6B34">
        <w:rPr>
          <w:rFonts w:ascii="Times New Roman" w:eastAsia="Times New Roman" w:hAnsi="Times New Roman" w:cs="Times New Roman"/>
          <w:i/>
          <w:iCs/>
          <w:color w:val="000000"/>
          <w:sz w:val="24"/>
          <w:szCs w:val="24"/>
        </w:rPr>
        <w:t xml:space="preserve">приводить </w:t>
      </w:r>
      <w:r w:rsidRPr="007A6B34">
        <w:rPr>
          <w:rFonts w:ascii="Times New Roman" w:eastAsia="Times New Roman" w:hAnsi="Times New Roman" w:cs="Times New Roman"/>
          <w:color w:val="000000"/>
          <w:sz w:val="24"/>
          <w:szCs w:val="24"/>
        </w:rPr>
        <w:t>тривиальные названия для отдельных представителей органических веществ</w:t>
      </w:r>
      <w:r w:rsidRPr="007A6B34">
        <w:rPr>
          <w:rFonts w:ascii="Times New Roman" w:eastAsia="Times New Roman" w:hAnsi="Times New Roman" w:cs="Times New Roman"/>
          <w:color w:val="000000"/>
          <w:sz w:val="24"/>
          <w:szCs w:val="24"/>
        </w:rPr>
        <w:tab/>
        <w:t>(этилен,</w:t>
      </w:r>
      <w:r w:rsidRPr="007A6B34">
        <w:rPr>
          <w:rFonts w:ascii="Times New Roman" w:eastAsia="Times New Roman" w:hAnsi="Times New Roman" w:cs="Times New Roman"/>
          <w:color w:val="000000"/>
          <w:sz w:val="24"/>
          <w:szCs w:val="24"/>
        </w:rPr>
        <w:tab/>
        <w:t>ацетилен,      толуол,</w:t>
      </w:r>
      <w:r w:rsidRPr="007A6B34">
        <w:rPr>
          <w:rFonts w:ascii="Times New Roman" w:eastAsia="Times New Roman" w:hAnsi="Times New Roman" w:cs="Times New Roman"/>
          <w:color w:val="000000"/>
          <w:sz w:val="24"/>
          <w:szCs w:val="24"/>
        </w:rPr>
        <w:tab/>
        <w:t>глицерин,</w:t>
      </w:r>
      <w:r w:rsidRPr="007A6B34">
        <w:rPr>
          <w:rFonts w:ascii="Times New Roman" w:eastAsia="Times New Roman" w:hAnsi="Times New Roman" w:cs="Times New Roman"/>
          <w:color w:val="000000"/>
          <w:sz w:val="24"/>
          <w:szCs w:val="24"/>
        </w:rPr>
        <w:tab/>
        <w:t>этиленгликоль,</w:t>
      </w:r>
      <w:r w:rsidRPr="007A6B34">
        <w:rPr>
          <w:rFonts w:ascii="Times New Roman" w:eastAsia="Times New Roman" w:hAnsi="Times New Roman" w:cs="Times New Roman"/>
          <w:color w:val="000000"/>
          <w:sz w:val="24"/>
          <w:szCs w:val="24"/>
        </w:rPr>
        <w:tab/>
        <w:t>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422246" w:rsidRPr="007A6B34" w:rsidRDefault="007A6B34">
      <w:pPr>
        <w:widowControl w:val="0"/>
        <w:spacing w:line="257" w:lineRule="auto"/>
        <w:ind w:right="-67"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422246" w:rsidRPr="007A6B34" w:rsidRDefault="007A6B34">
      <w:pPr>
        <w:widowControl w:val="0"/>
        <w:tabs>
          <w:tab w:val="left" w:pos="3181"/>
          <w:tab w:val="left" w:pos="4395"/>
          <w:tab w:val="left" w:pos="6013"/>
          <w:tab w:val="left" w:pos="7667"/>
          <w:tab w:val="left" w:pos="8840"/>
        </w:tabs>
        <w:spacing w:before="6" w:line="257" w:lineRule="auto"/>
        <w:ind w:right="-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умения</w:t>
      </w:r>
      <w:r w:rsidRPr="007A6B34">
        <w:rPr>
          <w:rFonts w:ascii="Times New Roman" w:eastAsia="Times New Roman" w:hAnsi="Times New Roman" w:cs="Times New Roman"/>
          <w:color w:val="000000"/>
          <w:sz w:val="24"/>
          <w:szCs w:val="24"/>
        </w:rPr>
        <w:tab/>
        <w:t>применять</w:t>
      </w:r>
      <w:r w:rsidRPr="007A6B34">
        <w:rPr>
          <w:rFonts w:ascii="Times New Roman" w:eastAsia="Times New Roman" w:hAnsi="Times New Roman" w:cs="Times New Roman"/>
          <w:color w:val="000000"/>
          <w:sz w:val="24"/>
          <w:szCs w:val="24"/>
        </w:rPr>
        <w:tab/>
        <w:t>положения</w:t>
      </w:r>
      <w:r w:rsidRPr="007A6B34">
        <w:rPr>
          <w:rFonts w:ascii="Times New Roman" w:eastAsia="Times New Roman" w:hAnsi="Times New Roman" w:cs="Times New Roman"/>
          <w:color w:val="000000"/>
          <w:sz w:val="24"/>
          <w:szCs w:val="24"/>
        </w:rPr>
        <w:tab/>
        <w:t>теории</w:t>
      </w:r>
      <w:r w:rsidRPr="007A6B34">
        <w:rPr>
          <w:rFonts w:ascii="Times New Roman" w:eastAsia="Times New Roman" w:hAnsi="Times New Roman" w:cs="Times New Roman"/>
          <w:color w:val="000000"/>
          <w:sz w:val="24"/>
          <w:szCs w:val="24"/>
        </w:rPr>
        <w:tab/>
        <w:t>строения органических веществ А.М. Бутлерова для объяснения зависимости свойств веществ от их состава и строения;</w:t>
      </w:r>
    </w:p>
    <w:p w:rsidR="00422246" w:rsidRPr="007A6B34" w:rsidRDefault="007A6B34">
      <w:pPr>
        <w:widowControl w:val="0"/>
        <w:tabs>
          <w:tab w:val="left" w:pos="1253"/>
          <w:tab w:val="left" w:pos="2368"/>
          <w:tab w:val="left" w:pos="4415"/>
          <w:tab w:val="left" w:pos="7028"/>
          <w:tab w:val="left" w:pos="8949"/>
        </w:tabs>
        <w:spacing w:line="258" w:lineRule="auto"/>
        <w:ind w:right="-1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w:t>
      </w:r>
      <w:r w:rsidRPr="007A6B34">
        <w:rPr>
          <w:rFonts w:ascii="Times New Roman" w:eastAsia="Times New Roman" w:hAnsi="Times New Roman" w:cs="Times New Roman"/>
          <w:color w:val="000000"/>
          <w:sz w:val="24"/>
          <w:szCs w:val="24"/>
        </w:rPr>
        <w:tab/>
        <w:t>ними</w:t>
      </w:r>
      <w:r w:rsidRPr="007A6B34">
        <w:rPr>
          <w:rFonts w:ascii="Times New Roman" w:eastAsia="Times New Roman" w:hAnsi="Times New Roman" w:cs="Times New Roman"/>
          <w:color w:val="000000"/>
          <w:sz w:val="24"/>
          <w:szCs w:val="24"/>
        </w:rPr>
        <w:tab/>
        <w:t>уравнениями</w:t>
      </w:r>
      <w:r w:rsidRPr="007A6B34">
        <w:rPr>
          <w:rFonts w:ascii="Times New Roman" w:eastAsia="Times New Roman" w:hAnsi="Times New Roman" w:cs="Times New Roman"/>
          <w:color w:val="000000"/>
          <w:sz w:val="24"/>
          <w:szCs w:val="24"/>
        </w:rPr>
        <w:tab/>
        <w:t>соответствующих</w:t>
      </w:r>
      <w:r w:rsidRPr="007A6B34">
        <w:rPr>
          <w:rFonts w:ascii="Times New Roman" w:eastAsia="Times New Roman" w:hAnsi="Times New Roman" w:cs="Times New Roman"/>
          <w:color w:val="000000"/>
          <w:sz w:val="24"/>
          <w:szCs w:val="24"/>
        </w:rPr>
        <w:tab/>
        <w:t>химических</w:t>
      </w:r>
      <w:r w:rsidRPr="007A6B34">
        <w:rPr>
          <w:rFonts w:ascii="Times New Roman" w:eastAsia="Times New Roman" w:hAnsi="Times New Roman" w:cs="Times New Roman"/>
          <w:color w:val="000000"/>
          <w:sz w:val="24"/>
          <w:szCs w:val="24"/>
        </w:rPr>
        <w:tab/>
        <w:t>реакций с использованием структурных формул;</w:t>
      </w:r>
    </w:p>
    <w:p w:rsidR="00422246" w:rsidRPr="007A6B34" w:rsidRDefault="007A6B34">
      <w:pPr>
        <w:widowControl w:val="0"/>
        <w:spacing w:before="6" w:line="257" w:lineRule="auto"/>
        <w:ind w:right="-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422246" w:rsidRPr="007A6B34" w:rsidRDefault="007A6B34">
      <w:pPr>
        <w:widowControl w:val="0"/>
        <w:spacing w:before="7" w:line="257" w:lineRule="auto"/>
        <w:ind w:right="-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сформированность умения характеризовать источники углеводородного сырья (нефть, </w:t>
      </w:r>
      <w:r w:rsidRPr="007A6B34">
        <w:rPr>
          <w:rFonts w:ascii="Times New Roman" w:eastAsia="Times New Roman" w:hAnsi="Times New Roman" w:cs="Times New Roman"/>
          <w:color w:val="000000"/>
          <w:sz w:val="24"/>
          <w:szCs w:val="24"/>
        </w:rPr>
        <w:lastRenderedPageBreak/>
        <w:t>природный газ, уголь), способы его переработки и практическое применение продуктов переработки;</w:t>
      </w:r>
    </w:p>
    <w:p w:rsidR="00422246" w:rsidRPr="007A6B34" w:rsidRDefault="007A6B34">
      <w:pPr>
        <w:widowControl w:val="0"/>
        <w:spacing w:before="1" w:line="260" w:lineRule="auto"/>
        <w:ind w:right="-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422246" w:rsidRPr="007A6B34" w:rsidRDefault="007A6B34">
      <w:pPr>
        <w:widowControl w:val="0"/>
        <w:spacing w:line="258" w:lineRule="auto"/>
        <w:ind w:right="-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422246" w:rsidRPr="007A6B34" w:rsidRDefault="007A6B34" w:rsidP="00B564B4">
      <w:pPr>
        <w:widowControl w:val="0"/>
        <w:spacing w:line="257" w:lineRule="auto"/>
        <w:ind w:right="-5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выявлять взаимосвязь химических знаний с понятиями и представлениями других естественно-научных предметов для более</w:t>
      </w:r>
      <w:bookmarkStart w:id="25" w:name="_page_60_0"/>
      <w:bookmarkEnd w:id="24"/>
      <w:r w:rsidR="00B564B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422246" w:rsidRPr="007A6B34" w:rsidRDefault="007A6B34" w:rsidP="00B564B4">
      <w:pPr>
        <w:widowControl w:val="0"/>
        <w:spacing w:line="258" w:lineRule="auto"/>
        <w:ind w:right="-8"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422246" w:rsidRPr="007A6B34" w:rsidRDefault="007A6B34" w:rsidP="00B564B4">
      <w:pPr>
        <w:widowControl w:val="0"/>
        <w:ind w:right="-6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422246" w:rsidRPr="007A6B34" w:rsidRDefault="007A6B34" w:rsidP="00B564B4">
      <w:pPr>
        <w:widowControl w:val="0"/>
        <w:tabs>
          <w:tab w:val="left" w:pos="1936"/>
          <w:tab w:val="left" w:pos="3317"/>
          <w:tab w:val="left" w:pos="3749"/>
          <w:tab w:val="left" w:pos="5684"/>
          <w:tab w:val="left" w:pos="6821"/>
          <w:tab w:val="left" w:pos="8591"/>
        </w:tabs>
        <w:spacing w:before="1" w:line="258" w:lineRule="auto"/>
        <w:ind w:right="-9"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w:t>
      </w:r>
      <w:r w:rsidRPr="007A6B34">
        <w:rPr>
          <w:rFonts w:ascii="Times New Roman" w:eastAsia="Times New Roman" w:hAnsi="Times New Roman" w:cs="Times New Roman"/>
          <w:color w:val="000000"/>
          <w:sz w:val="24"/>
          <w:szCs w:val="24"/>
        </w:rPr>
        <w:tab/>
        <w:t>веществ)</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соблюдением</w:t>
      </w:r>
      <w:r w:rsidRPr="007A6B34">
        <w:rPr>
          <w:rFonts w:ascii="Times New Roman" w:eastAsia="Times New Roman" w:hAnsi="Times New Roman" w:cs="Times New Roman"/>
          <w:color w:val="000000"/>
          <w:sz w:val="24"/>
          <w:szCs w:val="24"/>
        </w:rPr>
        <w:tab/>
        <w:t>правил</w:t>
      </w:r>
      <w:r w:rsidRPr="007A6B34">
        <w:rPr>
          <w:rFonts w:ascii="Times New Roman" w:eastAsia="Times New Roman" w:hAnsi="Times New Roman" w:cs="Times New Roman"/>
          <w:color w:val="000000"/>
          <w:sz w:val="24"/>
          <w:szCs w:val="24"/>
        </w:rPr>
        <w:tab/>
        <w:t>безопасного</w:t>
      </w:r>
      <w:r w:rsidRPr="007A6B34">
        <w:rPr>
          <w:rFonts w:ascii="Times New Roman" w:eastAsia="Times New Roman" w:hAnsi="Times New Roman" w:cs="Times New Roman"/>
          <w:color w:val="000000"/>
          <w:sz w:val="24"/>
          <w:szCs w:val="24"/>
        </w:rPr>
        <w:tab/>
        <w:t>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422246" w:rsidRPr="007A6B34" w:rsidRDefault="007A6B34" w:rsidP="00B564B4">
      <w:pPr>
        <w:widowControl w:val="0"/>
        <w:spacing w:line="240" w:lineRule="auto"/>
        <w:ind w:left="570" w:right="-20"/>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p>
    <w:p w:rsidR="00422246" w:rsidRPr="007A6B34" w:rsidRDefault="007A6B34" w:rsidP="00B564B4">
      <w:pPr>
        <w:widowControl w:val="0"/>
        <w:spacing w:before="22" w:line="260" w:lineRule="auto"/>
        <w:ind w:right="-5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422246" w:rsidRPr="007A6B34" w:rsidRDefault="007A6B34" w:rsidP="00B564B4">
      <w:pPr>
        <w:widowControl w:val="0"/>
        <w:tabs>
          <w:tab w:val="left" w:pos="2167"/>
          <w:tab w:val="left" w:pos="3678"/>
          <w:tab w:val="left" w:pos="5570"/>
          <w:tab w:val="left" w:pos="6951"/>
          <w:tab w:val="left" w:pos="7534"/>
          <w:tab w:val="left" w:pos="8621"/>
        </w:tabs>
        <w:spacing w:line="257" w:lineRule="auto"/>
        <w:ind w:right="-4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осознавать</w:t>
      </w:r>
      <w:r w:rsidRPr="007A6B34">
        <w:rPr>
          <w:rFonts w:ascii="Times New Roman" w:eastAsia="Times New Roman" w:hAnsi="Times New Roman" w:cs="Times New Roman"/>
          <w:color w:val="000000"/>
          <w:sz w:val="24"/>
          <w:szCs w:val="24"/>
        </w:rPr>
        <w:tab/>
        <w:t>опасность</w:t>
      </w:r>
      <w:r w:rsidRPr="007A6B34">
        <w:rPr>
          <w:rFonts w:ascii="Times New Roman" w:eastAsia="Times New Roman" w:hAnsi="Times New Roman" w:cs="Times New Roman"/>
          <w:color w:val="000000"/>
          <w:sz w:val="24"/>
          <w:szCs w:val="24"/>
        </w:rPr>
        <w:tab/>
        <w:t>токсического</w:t>
      </w:r>
      <w:r w:rsidRPr="007A6B34">
        <w:rPr>
          <w:rFonts w:ascii="Times New Roman" w:eastAsia="Times New Roman" w:hAnsi="Times New Roman" w:cs="Times New Roman"/>
          <w:color w:val="000000"/>
          <w:sz w:val="24"/>
          <w:szCs w:val="24"/>
        </w:rPr>
        <w:tab/>
        <w:t>действия</w:t>
      </w:r>
      <w:r w:rsidRPr="007A6B34">
        <w:rPr>
          <w:rFonts w:ascii="Times New Roman" w:eastAsia="Times New Roman" w:hAnsi="Times New Roman" w:cs="Times New Roman"/>
          <w:color w:val="000000"/>
          <w:sz w:val="24"/>
          <w:szCs w:val="24"/>
        </w:rPr>
        <w:tab/>
        <w:t>на</w:t>
      </w:r>
      <w:r w:rsidRPr="007A6B34">
        <w:rPr>
          <w:rFonts w:ascii="Times New Roman" w:eastAsia="Times New Roman" w:hAnsi="Times New Roman" w:cs="Times New Roman"/>
          <w:color w:val="000000"/>
          <w:sz w:val="24"/>
          <w:szCs w:val="24"/>
        </w:rPr>
        <w:tab/>
        <w:t>живые</w:t>
      </w:r>
      <w:r w:rsidRPr="007A6B34">
        <w:rPr>
          <w:rFonts w:ascii="Times New Roman" w:eastAsia="Times New Roman" w:hAnsi="Times New Roman" w:cs="Times New Roman"/>
          <w:color w:val="000000"/>
          <w:sz w:val="24"/>
          <w:szCs w:val="24"/>
        </w:rPr>
        <w:tab/>
        <w:t>организмы определённых органических веществ, понимая смысл показателя ПДК;</w:t>
      </w:r>
    </w:p>
    <w:p w:rsidR="00422246" w:rsidRPr="007A6B34" w:rsidRDefault="007A6B34" w:rsidP="00B564B4">
      <w:pPr>
        <w:widowControl w:val="0"/>
        <w:tabs>
          <w:tab w:val="left" w:pos="2659"/>
          <w:tab w:val="left" w:pos="5141"/>
          <w:tab w:val="left" w:pos="6946"/>
          <w:tab w:val="left" w:pos="8938"/>
        </w:tabs>
        <w:spacing w:line="262" w:lineRule="auto"/>
        <w:ind w:right="-50"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анализировать</w:t>
      </w:r>
      <w:r w:rsidRPr="007A6B34">
        <w:rPr>
          <w:rFonts w:ascii="Times New Roman" w:eastAsia="Times New Roman" w:hAnsi="Times New Roman" w:cs="Times New Roman"/>
          <w:color w:val="000000"/>
          <w:sz w:val="24"/>
          <w:szCs w:val="24"/>
        </w:rPr>
        <w:tab/>
        <w:t>целесообразность</w:t>
      </w:r>
      <w:r w:rsidRPr="007A6B34">
        <w:rPr>
          <w:rFonts w:ascii="Times New Roman" w:eastAsia="Times New Roman" w:hAnsi="Times New Roman" w:cs="Times New Roman"/>
          <w:color w:val="000000"/>
          <w:sz w:val="24"/>
          <w:szCs w:val="24"/>
        </w:rPr>
        <w:tab/>
        <w:t>применения</w:t>
      </w:r>
      <w:r w:rsidRPr="007A6B34">
        <w:rPr>
          <w:rFonts w:ascii="Times New Roman" w:eastAsia="Times New Roman" w:hAnsi="Times New Roman" w:cs="Times New Roman"/>
          <w:color w:val="000000"/>
          <w:sz w:val="24"/>
          <w:szCs w:val="24"/>
        </w:rPr>
        <w:tab/>
        <w:t>органических</w:t>
      </w:r>
      <w:r w:rsidRPr="007A6B34">
        <w:rPr>
          <w:rFonts w:ascii="Times New Roman" w:eastAsia="Times New Roman" w:hAnsi="Times New Roman" w:cs="Times New Roman"/>
          <w:color w:val="000000"/>
          <w:sz w:val="24"/>
          <w:szCs w:val="24"/>
        </w:rPr>
        <w:tab/>
        <w:t>веществ в промышленности и в быту с точки зрения соотношения риск-польза;</w:t>
      </w:r>
    </w:p>
    <w:p w:rsidR="00422246" w:rsidRPr="007A6B34" w:rsidRDefault="007A6B34" w:rsidP="00B564B4">
      <w:pPr>
        <w:widowControl w:val="0"/>
        <w:tabs>
          <w:tab w:val="left" w:pos="3209"/>
          <w:tab w:val="left" w:pos="4575"/>
          <w:tab w:val="left" w:pos="6590"/>
          <w:tab w:val="left" w:pos="9223"/>
        </w:tabs>
        <w:spacing w:line="258" w:lineRule="auto"/>
        <w:ind w:right="-18"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умений</w:t>
      </w:r>
      <w:r w:rsidRPr="007A6B34">
        <w:rPr>
          <w:rFonts w:ascii="Times New Roman" w:eastAsia="Times New Roman" w:hAnsi="Times New Roman" w:cs="Times New Roman"/>
          <w:i/>
          <w:iCs/>
          <w:color w:val="000000"/>
          <w:sz w:val="24"/>
          <w:szCs w:val="24"/>
        </w:rPr>
        <w:t>:</w:t>
      </w:r>
      <w:r w:rsidRPr="007A6B34">
        <w:rPr>
          <w:rFonts w:ascii="Times New Roman" w:eastAsia="Times New Roman" w:hAnsi="Times New Roman" w:cs="Times New Roman"/>
          <w:color w:val="000000"/>
          <w:sz w:val="24"/>
          <w:szCs w:val="24"/>
        </w:rPr>
        <w:tab/>
        <w:t>осуществлять</w:t>
      </w:r>
      <w:r w:rsidRPr="007A6B34">
        <w:rPr>
          <w:rFonts w:ascii="Times New Roman" w:eastAsia="Times New Roman" w:hAnsi="Times New Roman" w:cs="Times New Roman"/>
          <w:color w:val="000000"/>
          <w:sz w:val="24"/>
          <w:szCs w:val="24"/>
        </w:rPr>
        <w:tab/>
        <w:t>целенаправленный</w:t>
      </w:r>
      <w:r w:rsidRPr="007A6B34">
        <w:rPr>
          <w:rFonts w:ascii="Times New Roman" w:eastAsia="Times New Roman" w:hAnsi="Times New Roman" w:cs="Times New Roman"/>
          <w:color w:val="000000"/>
          <w:sz w:val="24"/>
          <w:szCs w:val="24"/>
        </w:rPr>
        <w:tab/>
        <w:t xml:space="preserve">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7A6B34">
        <w:rPr>
          <w:rFonts w:ascii="Times New Roman" w:eastAsia="Times New Roman" w:hAnsi="Times New Roman" w:cs="Times New Roman"/>
          <w:i/>
          <w:iCs/>
          <w:color w:val="000000"/>
          <w:sz w:val="24"/>
          <w:szCs w:val="24"/>
        </w:rPr>
        <w:t xml:space="preserve">анализировать </w:t>
      </w:r>
      <w:r w:rsidRPr="007A6B34">
        <w:rPr>
          <w:rFonts w:ascii="Times New Roman" w:eastAsia="Times New Roman" w:hAnsi="Times New Roman" w:cs="Times New Roman"/>
          <w:color w:val="000000"/>
          <w:sz w:val="24"/>
          <w:szCs w:val="24"/>
        </w:rPr>
        <w:t xml:space="preserve">химическую информацию, </w:t>
      </w:r>
      <w:r w:rsidRPr="007A6B34">
        <w:rPr>
          <w:rFonts w:ascii="Times New Roman" w:eastAsia="Times New Roman" w:hAnsi="Times New Roman" w:cs="Times New Roman"/>
          <w:i/>
          <w:iCs/>
          <w:color w:val="000000"/>
          <w:sz w:val="24"/>
          <w:szCs w:val="24"/>
        </w:rPr>
        <w:t xml:space="preserve">перерабатывать </w:t>
      </w:r>
      <w:r w:rsidRPr="007A6B34">
        <w:rPr>
          <w:rFonts w:ascii="Times New Roman" w:eastAsia="Times New Roman" w:hAnsi="Times New Roman" w:cs="Times New Roman"/>
          <w:color w:val="000000"/>
          <w:sz w:val="24"/>
          <w:szCs w:val="24"/>
        </w:rPr>
        <w:t xml:space="preserve">её и </w:t>
      </w:r>
      <w:r w:rsidRPr="007A6B34">
        <w:rPr>
          <w:rFonts w:ascii="Times New Roman" w:eastAsia="Times New Roman" w:hAnsi="Times New Roman" w:cs="Times New Roman"/>
          <w:i/>
          <w:iCs/>
          <w:color w:val="000000"/>
          <w:sz w:val="24"/>
          <w:szCs w:val="24"/>
        </w:rPr>
        <w:t xml:space="preserve">использовать </w:t>
      </w:r>
      <w:r w:rsidRPr="007A6B34">
        <w:rPr>
          <w:rFonts w:ascii="Times New Roman" w:eastAsia="Times New Roman" w:hAnsi="Times New Roman" w:cs="Times New Roman"/>
          <w:color w:val="000000"/>
          <w:sz w:val="24"/>
          <w:szCs w:val="24"/>
        </w:rPr>
        <w:t>в соответствии с поставленной учебной задачей.</w:t>
      </w:r>
    </w:p>
    <w:p w:rsidR="00422246" w:rsidRPr="007A6B34" w:rsidRDefault="00422246" w:rsidP="00B564B4">
      <w:pPr>
        <w:spacing w:after="95" w:line="240" w:lineRule="exact"/>
        <w:jc w:val="both"/>
        <w:rPr>
          <w:rFonts w:ascii="Times New Roman" w:eastAsia="Times New Roman" w:hAnsi="Times New Roman" w:cs="Times New Roman"/>
          <w:sz w:val="24"/>
          <w:szCs w:val="24"/>
        </w:rPr>
      </w:pPr>
    </w:p>
    <w:p w:rsidR="00422246" w:rsidRPr="007A6B34" w:rsidRDefault="007A6B34">
      <w:pPr>
        <w:widowControl w:val="0"/>
        <w:spacing w:line="240" w:lineRule="auto"/>
        <w:ind w:left="231" w:right="-20"/>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11 КЛАСС</w:t>
      </w:r>
    </w:p>
    <w:p w:rsidR="00422246" w:rsidRPr="007A6B34" w:rsidRDefault="007A6B34" w:rsidP="00B564B4">
      <w:pPr>
        <w:widowControl w:val="0"/>
        <w:spacing w:before="31" w:line="257" w:lineRule="auto"/>
        <w:ind w:right="-6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Предметные результаты освоения курса «Общая и неорганическая химия» отражают:</w:t>
      </w:r>
    </w:p>
    <w:p w:rsidR="00422246" w:rsidRPr="007A6B34" w:rsidRDefault="007A6B34" w:rsidP="00B564B4">
      <w:pPr>
        <w:widowControl w:val="0"/>
        <w:spacing w:line="257" w:lineRule="auto"/>
        <w:ind w:left="-66" w:right="1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сформированность     представлений:     о     материальном     единстве     мира, закономерностях и </w:t>
      </w:r>
      <w:r w:rsidR="00B564B4">
        <w:rPr>
          <w:rFonts w:ascii="Times New Roman" w:eastAsia="Times New Roman" w:hAnsi="Times New Roman" w:cs="Times New Roman"/>
          <w:color w:val="000000"/>
          <w:sz w:val="24"/>
          <w:szCs w:val="24"/>
        </w:rPr>
        <w:t>п</w:t>
      </w:r>
      <w:r w:rsidRPr="007A6B34">
        <w:rPr>
          <w:rFonts w:ascii="Times New Roman" w:eastAsia="Times New Roman" w:hAnsi="Times New Roman" w:cs="Times New Roman"/>
          <w:color w:val="000000"/>
          <w:sz w:val="24"/>
          <w:szCs w:val="24"/>
        </w:rPr>
        <w:t>ознаваемости явлений природы, о месте и значении химии</w:t>
      </w:r>
      <w:r w:rsidR="00B564B4">
        <w:rPr>
          <w:rFonts w:ascii="Times New Roman" w:eastAsia="Times New Roman" w:hAnsi="Times New Roman" w:cs="Times New Roman"/>
          <w:color w:val="000000"/>
          <w:sz w:val="24"/>
          <w:szCs w:val="24"/>
        </w:rPr>
        <w:t xml:space="preserve"> </w:t>
      </w:r>
      <w:bookmarkStart w:id="26" w:name="_page_61_0"/>
      <w:bookmarkEnd w:id="25"/>
      <w:r w:rsidRPr="007A6B34">
        <w:rPr>
          <w:rFonts w:ascii="Times New Roman" w:eastAsia="Times New Roman" w:hAnsi="Times New Roman" w:cs="Times New Roman"/>
          <w:color w:val="000000"/>
          <w:sz w:val="24"/>
          <w:szCs w:val="24"/>
        </w:rPr>
        <w:t>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w:t>
      </w:r>
      <w:r w:rsidRPr="007A6B34">
        <w:rPr>
          <w:rFonts w:ascii="Times New Roman" w:eastAsia="Times New Roman" w:hAnsi="Times New Roman" w:cs="Times New Roman"/>
          <w:color w:val="000000"/>
          <w:sz w:val="24"/>
          <w:szCs w:val="24"/>
        </w:rPr>
        <w:tab/>
        <w:t>обеспечении</w:t>
      </w:r>
      <w:r w:rsidRPr="007A6B34">
        <w:rPr>
          <w:rFonts w:ascii="Times New Roman" w:eastAsia="Times New Roman" w:hAnsi="Times New Roman" w:cs="Times New Roman"/>
          <w:color w:val="000000"/>
          <w:sz w:val="24"/>
          <w:szCs w:val="24"/>
        </w:rPr>
        <w:tab/>
        <w:t>рационального</w:t>
      </w:r>
      <w:r w:rsidRPr="007A6B34">
        <w:rPr>
          <w:rFonts w:ascii="Times New Roman" w:eastAsia="Times New Roman" w:hAnsi="Times New Roman" w:cs="Times New Roman"/>
          <w:color w:val="000000"/>
          <w:sz w:val="24"/>
          <w:szCs w:val="24"/>
        </w:rPr>
        <w:tab/>
        <w:t>природопользования,</w:t>
      </w:r>
      <w:r w:rsidRPr="007A6B34">
        <w:rPr>
          <w:rFonts w:ascii="Times New Roman" w:eastAsia="Times New Roman" w:hAnsi="Times New Roman" w:cs="Times New Roman"/>
          <w:color w:val="000000"/>
          <w:sz w:val="24"/>
          <w:szCs w:val="24"/>
        </w:rPr>
        <w:tab/>
        <w:t>в</w:t>
      </w:r>
      <w:r w:rsidRPr="007A6B34">
        <w:rPr>
          <w:rFonts w:ascii="Times New Roman" w:eastAsia="Times New Roman" w:hAnsi="Times New Roman" w:cs="Times New Roman"/>
          <w:color w:val="000000"/>
          <w:sz w:val="24"/>
          <w:szCs w:val="24"/>
        </w:rPr>
        <w:tab/>
        <w:t>формировании мировоззрения и общей культуры человека, а также экологически обоснованного отношения к своему здоровью и природной среде;</w:t>
      </w:r>
    </w:p>
    <w:p w:rsidR="00422246" w:rsidRPr="007A6B34" w:rsidRDefault="007A6B34">
      <w:pPr>
        <w:widowControl w:val="0"/>
        <w:tabs>
          <w:tab w:val="left" w:pos="2194"/>
          <w:tab w:val="left" w:pos="2856"/>
          <w:tab w:val="left" w:pos="3771"/>
          <w:tab w:val="left" w:pos="4468"/>
          <w:tab w:val="left" w:pos="5605"/>
          <w:tab w:val="left" w:pos="6656"/>
          <w:tab w:val="left" w:pos="7503"/>
          <w:tab w:val="left" w:pos="8383"/>
        </w:tabs>
        <w:spacing w:before="6" w:line="258" w:lineRule="auto"/>
        <w:ind w:right="-1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7A6B34">
        <w:rPr>
          <w:rFonts w:ascii="Times New Roman" w:eastAsia="Times New Roman" w:hAnsi="Times New Roman" w:cs="Times New Roman"/>
          <w:i/>
          <w:iCs/>
          <w:color w:val="000000"/>
          <w:sz w:val="24"/>
          <w:szCs w:val="24"/>
        </w:rPr>
        <w:t>s-</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p</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d</w:t>
      </w:r>
      <w:r w:rsidRPr="007A6B34">
        <w:rPr>
          <w:rFonts w:ascii="Times New Roman" w:eastAsia="Times New Roman" w:hAnsi="Times New Roman" w:cs="Times New Roman"/>
          <w:color w:val="000000"/>
          <w:sz w:val="24"/>
          <w:szCs w:val="24"/>
        </w:rPr>
        <w:t>-атомные орбитали, основное и возбуждённое состояния атома, гибридизация</w:t>
      </w:r>
      <w:r w:rsidRPr="007A6B34">
        <w:rPr>
          <w:rFonts w:ascii="Times New Roman" w:eastAsia="Times New Roman" w:hAnsi="Times New Roman" w:cs="Times New Roman"/>
          <w:color w:val="000000"/>
          <w:sz w:val="24"/>
          <w:szCs w:val="24"/>
        </w:rPr>
        <w:tab/>
        <w:t>атомных</w:t>
      </w:r>
      <w:r w:rsidRPr="007A6B34">
        <w:rPr>
          <w:rFonts w:ascii="Times New Roman" w:eastAsia="Times New Roman" w:hAnsi="Times New Roman" w:cs="Times New Roman"/>
          <w:color w:val="000000"/>
          <w:sz w:val="24"/>
          <w:szCs w:val="24"/>
        </w:rPr>
        <w:tab/>
        <w:t>орбиталей,</w:t>
      </w:r>
      <w:r w:rsidR="00B564B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ион,молекула,</w:t>
      </w:r>
      <w:r w:rsidRPr="007A6B34">
        <w:rPr>
          <w:rFonts w:ascii="Times New Roman" w:eastAsia="Times New Roman" w:hAnsi="Times New Roman" w:cs="Times New Roman"/>
          <w:color w:val="000000"/>
          <w:sz w:val="24"/>
          <w:szCs w:val="24"/>
        </w:rPr>
        <w:tab/>
        <w:t>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w:t>
      </w:r>
      <w:r w:rsidRPr="007A6B34">
        <w:rPr>
          <w:rFonts w:ascii="Times New Roman" w:eastAsia="Times New Roman" w:hAnsi="Times New Roman" w:cs="Times New Roman"/>
          <w:color w:val="000000"/>
          <w:sz w:val="24"/>
          <w:szCs w:val="24"/>
        </w:rPr>
        <w:tab/>
        <w:t>и     законы</w:t>
      </w:r>
      <w:r w:rsidRPr="007A6B34">
        <w:rPr>
          <w:rFonts w:ascii="Times New Roman" w:eastAsia="Times New Roman" w:hAnsi="Times New Roman" w:cs="Times New Roman"/>
          <w:color w:val="000000"/>
          <w:sz w:val="24"/>
          <w:szCs w:val="24"/>
        </w:rPr>
        <w:tab/>
        <w:t>(теория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w:t>
      </w:r>
      <w:r w:rsidRPr="007A6B34">
        <w:rPr>
          <w:rFonts w:ascii="Times New Roman" w:eastAsia="Times New Roman" w:hAnsi="Times New Roman" w:cs="Times New Roman"/>
          <w:color w:val="000000"/>
          <w:sz w:val="24"/>
          <w:szCs w:val="24"/>
        </w:rPr>
        <w:tab/>
        <w:t>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422246" w:rsidRPr="007A6B34" w:rsidRDefault="007A6B34" w:rsidP="00B564B4">
      <w:pPr>
        <w:widowControl w:val="0"/>
        <w:tabs>
          <w:tab w:val="left" w:pos="2155"/>
          <w:tab w:val="left" w:pos="2752"/>
          <w:tab w:val="left" w:pos="4582"/>
          <w:tab w:val="left" w:pos="6535"/>
          <w:tab w:val="left" w:pos="8947"/>
        </w:tabs>
        <w:spacing w:line="260" w:lineRule="auto"/>
        <w:ind w:right="-13"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 xml:space="preserve">выявлять характерные признаки понятий, </w:t>
      </w:r>
      <w:r w:rsidRPr="007A6B34">
        <w:rPr>
          <w:rFonts w:ascii="Times New Roman" w:eastAsia="Times New Roman" w:hAnsi="Times New Roman" w:cs="Times New Roman"/>
          <w:i/>
          <w:iCs/>
          <w:color w:val="000000"/>
          <w:sz w:val="24"/>
          <w:szCs w:val="24"/>
        </w:rPr>
        <w:t>устанавливать</w:t>
      </w:r>
      <w:r w:rsidR="00B564B4">
        <w:rPr>
          <w:rFonts w:ascii="Times New Roman" w:eastAsia="Times New Roman" w:hAnsi="Times New Roman" w:cs="Times New Roman"/>
          <w:i/>
          <w:iCs/>
          <w:color w:val="000000"/>
          <w:sz w:val="24"/>
          <w:szCs w:val="24"/>
        </w:rPr>
        <w:t xml:space="preserve"> </w:t>
      </w:r>
      <w:r w:rsidR="00B564B4">
        <w:rPr>
          <w:rFonts w:ascii="Times New Roman" w:eastAsia="Times New Roman" w:hAnsi="Times New Roman" w:cs="Times New Roman"/>
          <w:color w:val="000000"/>
          <w:sz w:val="24"/>
          <w:szCs w:val="24"/>
        </w:rPr>
        <w:t xml:space="preserve">их </w:t>
      </w:r>
      <w:r w:rsidRPr="007A6B34">
        <w:rPr>
          <w:rFonts w:ascii="Times New Roman" w:eastAsia="Times New Roman" w:hAnsi="Times New Roman" w:cs="Times New Roman"/>
          <w:color w:val="000000"/>
          <w:sz w:val="24"/>
          <w:szCs w:val="24"/>
        </w:rPr>
        <w:t>взаимосвязь,</w:t>
      </w:r>
      <w:r w:rsidRPr="007A6B34">
        <w:rPr>
          <w:rFonts w:ascii="Times New Roman" w:eastAsia="Times New Roman" w:hAnsi="Times New Roman" w:cs="Times New Roman"/>
          <w:color w:val="000000"/>
          <w:sz w:val="24"/>
          <w:szCs w:val="24"/>
        </w:rPr>
        <w:tab/>
      </w:r>
      <w:r w:rsidRPr="007A6B34">
        <w:rPr>
          <w:rFonts w:ascii="Times New Roman" w:eastAsia="Times New Roman" w:hAnsi="Times New Roman" w:cs="Times New Roman"/>
          <w:i/>
          <w:iCs/>
          <w:color w:val="000000"/>
          <w:sz w:val="24"/>
          <w:szCs w:val="24"/>
        </w:rPr>
        <w:t>использовать</w:t>
      </w:r>
      <w:r w:rsidRPr="007A6B34">
        <w:rPr>
          <w:rFonts w:ascii="Times New Roman" w:eastAsia="Times New Roman" w:hAnsi="Times New Roman" w:cs="Times New Roman"/>
          <w:color w:val="000000"/>
          <w:sz w:val="24"/>
          <w:szCs w:val="24"/>
        </w:rPr>
        <w:tab/>
        <w:t>соответствующие</w:t>
      </w:r>
      <w:r w:rsidRPr="007A6B34">
        <w:rPr>
          <w:rFonts w:ascii="Times New Roman" w:eastAsia="Times New Roman" w:hAnsi="Times New Roman" w:cs="Times New Roman"/>
          <w:color w:val="000000"/>
          <w:sz w:val="24"/>
          <w:szCs w:val="24"/>
        </w:rPr>
        <w:tab/>
        <w:t>понятия при описании неорганических веществ и их превращений;</w:t>
      </w:r>
    </w:p>
    <w:p w:rsidR="00422246" w:rsidRPr="007A6B34" w:rsidRDefault="007A6B34" w:rsidP="00B564B4">
      <w:pPr>
        <w:widowControl w:val="0"/>
        <w:tabs>
          <w:tab w:val="left" w:pos="734"/>
          <w:tab w:val="left" w:pos="2511"/>
          <w:tab w:val="left" w:pos="3300"/>
          <w:tab w:val="left" w:pos="3756"/>
          <w:tab w:val="left" w:pos="4633"/>
          <w:tab w:val="left" w:pos="5051"/>
          <w:tab w:val="left" w:pos="5533"/>
          <w:tab w:val="left" w:pos="6683"/>
          <w:tab w:val="left" w:pos="7108"/>
          <w:tab w:val="left" w:pos="8626"/>
        </w:tabs>
        <w:spacing w:line="258" w:lineRule="auto"/>
        <w:ind w:right="-62"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умения</w:t>
      </w:r>
      <w:r w:rsidRPr="007A6B34">
        <w:rPr>
          <w:rFonts w:ascii="Times New Roman" w:eastAsia="Times New Roman" w:hAnsi="Times New Roman" w:cs="Times New Roman"/>
          <w:color w:val="000000"/>
          <w:sz w:val="24"/>
          <w:szCs w:val="24"/>
        </w:rPr>
        <w:tab/>
        <w:t>использовать</w:t>
      </w:r>
      <w:r w:rsidRPr="007A6B34">
        <w:rPr>
          <w:rFonts w:ascii="Times New Roman" w:eastAsia="Times New Roman" w:hAnsi="Times New Roman" w:cs="Times New Roman"/>
          <w:color w:val="000000"/>
          <w:sz w:val="24"/>
          <w:szCs w:val="24"/>
        </w:rPr>
        <w:tab/>
        <w:t>химич</w:t>
      </w:r>
      <w:r w:rsidR="00B564B4">
        <w:rPr>
          <w:rFonts w:ascii="Times New Roman" w:eastAsia="Times New Roman" w:hAnsi="Times New Roman" w:cs="Times New Roman"/>
          <w:color w:val="000000"/>
          <w:sz w:val="24"/>
          <w:szCs w:val="24"/>
        </w:rPr>
        <w:t>ескую</w:t>
      </w:r>
      <w:r w:rsidR="00B564B4">
        <w:rPr>
          <w:rFonts w:ascii="Times New Roman" w:eastAsia="Times New Roman" w:hAnsi="Times New Roman" w:cs="Times New Roman"/>
          <w:color w:val="000000"/>
          <w:sz w:val="24"/>
          <w:szCs w:val="24"/>
        </w:rPr>
        <w:tab/>
        <w:t>символику для</w:t>
      </w:r>
      <w:r w:rsidR="00B564B4">
        <w:rPr>
          <w:rFonts w:ascii="Times New Roman" w:eastAsia="Times New Roman" w:hAnsi="Times New Roman" w:cs="Times New Roman"/>
          <w:color w:val="000000"/>
          <w:sz w:val="24"/>
          <w:szCs w:val="24"/>
        </w:rPr>
        <w:tab/>
        <w:t xml:space="preserve">составления </w:t>
      </w:r>
      <w:r w:rsidRPr="007A6B34">
        <w:rPr>
          <w:rFonts w:ascii="Times New Roman" w:eastAsia="Times New Roman" w:hAnsi="Times New Roman" w:cs="Times New Roman"/>
          <w:color w:val="000000"/>
          <w:sz w:val="24"/>
          <w:szCs w:val="24"/>
        </w:rPr>
        <w:t>формул</w:t>
      </w:r>
      <w:r w:rsidRPr="007A6B34">
        <w:rPr>
          <w:rFonts w:ascii="Times New Roman" w:eastAsia="Times New Roman" w:hAnsi="Times New Roman" w:cs="Times New Roman"/>
          <w:color w:val="000000"/>
          <w:sz w:val="24"/>
          <w:szCs w:val="24"/>
        </w:rPr>
        <w:tab/>
        <w:t>веществ</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уравнений</w:t>
      </w:r>
      <w:r w:rsidRPr="007A6B34">
        <w:rPr>
          <w:rFonts w:ascii="Times New Roman" w:eastAsia="Times New Roman" w:hAnsi="Times New Roman" w:cs="Times New Roman"/>
          <w:color w:val="000000"/>
          <w:sz w:val="24"/>
          <w:szCs w:val="24"/>
        </w:rPr>
        <w:tab/>
        <w:t>химических     реакций, систематическую номенклатуру (IUPAC) и тривиальные названия отдельных веществ;</w:t>
      </w:r>
    </w:p>
    <w:p w:rsidR="00422246" w:rsidRPr="007A6B34" w:rsidRDefault="007A6B34" w:rsidP="00B564B4">
      <w:pPr>
        <w:widowControl w:val="0"/>
        <w:spacing w:line="258" w:lineRule="auto"/>
        <w:ind w:left="-69" w:right="1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сформированность     умения     объяснять     зависимость     свойств     веществ</w:t>
      </w:r>
    </w:p>
    <w:p w:rsidR="00422246" w:rsidRPr="007A6B34" w:rsidRDefault="007A6B34" w:rsidP="00B564B4">
      <w:pPr>
        <w:widowControl w:val="0"/>
        <w:spacing w:line="257" w:lineRule="auto"/>
        <w:ind w:right="-58"/>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от вида химической связи и типа кристаллической решётки, обменный и донорно-акцепторный механизмы образования ковалентной связи;</w:t>
      </w:r>
    </w:p>
    <w:p w:rsidR="00422246" w:rsidRPr="007A6B34" w:rsidRDefault="007A6B34" w:rsidP="00B564B4">
      <w:pPr>
        <w:widowControl w:val="0"/>
        <w:tabs>
          <w:tab w:val="left" w:pos="1583"/>
          <w:tab w:val="left" w:pos="3230"/>
          <w:tab w:val="left" w:pos="5180"/>
          <w:tab w:val="left" w:pos="6526"/>
          <w:tab w:val="left" w:pos="8433"/>
          <w:tab w:val="left" w:pos="8929"/>
        </w:tabs>
        <w:spacing w:line="254" w:lineRule="auto"/>
        <w:ind w:right="-54" w:firstLine="569"/>
        <w:jc w:val="both"/>
        <w:rPr>
          <w:rFonts w:ascii="Times New Roman" w:eastAsia="Times New Roman" w:hAnsi="Times New Roman" w:cs="Times New Roman"/>
          <w:color w:val="000000"/>
          <w:sz w:val="24"/>
          <w:szCs w:val="24"/>
        </w:rPr>
      </w:pPr>
      <w:bookmarkStart w:id="27" w:name="_page_62_0"/>
      <w:bookmarkEnd w:id="26"/>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w:t>
      </w:r>
      <w:r w:rsidRPr="007A6B34">
        <w:rPr>
          <w:rFonts w:ascii="Times New Roman" w:eastAsia="Times New Roman" w:hAnsi="Times New Roman" w:cs="Times New Roman"/>
          <w:color w:val="000000"/>
          <w:sz w:val="24"/>
          <w:szCs w:val="24"/>
        </w:rPr>
        <w:tab/>
        <w:t>элементов,</w:t>
      </w:r>
      <w:r w:rsidRPr="007A6B34">
        <w:rPr>
          <w:rFonts w:ascii="Times New Roman" w:eastAsia="Times New Roman" w:hAnsi="Times New Roman" w:cs="Times New Roman"/>
          <w:color w:val="000000"/>
          <w:sz w:val="24"/>
          <w:szCs w:val="24"/>
        </w:rPr>
        <w:tab/>
        <w:t>обратимости,</w:t>
      </w:r>
      <w:r w:rsidRPr="007A6B34">
        <w:rPr>
          <w:rFonts w:ascii="Times New Roman" w:eastAsia="Times New Roman" w:hAnsi="Times New Roman" w:cs="Times New Roman"/>
          <w:color w:val="000000"/>
          <w:sz w:val="24"/>
          <w:szCs w:val="24"/>
        </w:rPr>
        <w:tab/>
        <w:t>участию</w:t>
      </w:r>
      <w:r w:rsidRPr="007A6B34">
        <w:rPr>
          <w:rFonts w:ascii="Times New Roman" w:eastAsia="Times New Roman" w:hAnsi="Times New Roman" w:cs="Times New Roman"/>
          <w:color w:val="000000"/>
          <w:sz w:val="24"/>
          <w:szCs w:val="24"/>
        </w:rPr>
        <w:tab/>
        <w:t>катализатора</w:t>
      </w:r>
      <w:r w:rsidRPr="007A6B34">
        <w:rPr>
          <w:rFonts w:ascii="Times New Roman" w:eastAsia="Times New Roman" w:hAnsi="Times New Roman" w:cs="Times New Roman"/>
          <w:color w:val="000000"/>
          <w:sz w:val="24"/>
          <w:szCs w:val="24"/>
        </w:rPr>
        <w:tab/>
        <w:t>и</w:t>
      </w:r>
      <w:r w:rsidRPr="007A6B34">
        <w:rPr>
          <w:rFonts w:ascii="Times New Roman" w:eastAsia="Times New Roman" w:hAnsi="Times New Roman" w:cs="Times New Roman"/>
          <w:color w:val="000000"/>
          <w:sz w:val="24"/>
          <w:szCs w:val="24"/>
        </w:rPr>
        <w:tab/>
        <w:t xml:space="preserve">другие); самостоятельно </w:t>
      </w:r>
      <w:r w:rsidRPr="007A6B34">
        <w:rPr>
          <w:rFonts w:ascii="Times New Roman" w:eastAsia="Times New Roman" w:hAnsi="Times New Roman" w:cs="Times New Roman"/>
          <w:i/>
          <w:iCs/>
          <w:color w:val="000000"/>
          <w:sz w:val="24"/>
          <w:szCs w:val="24"/>
        </w:rPr>
        <w:t xml:space="preserve">выбирать </w:t>
      </w:r>
      <w:r w:rsidRPr="007A6B34">
        <w:rPr>
          <w:rFonts w:ascii="Times New Roman" w:eastAsia="Times New Roman" w:hAnsi="Times New Roman" w:cs="Times New Roman"/>
          <w:color w:val="000000"/>
          <w:sz w:val="24"/>
          <w:szCs w:val="24"/>
        </w:rPr>
        <w:t>основания и критерии для классификации изучаемых веществ и химических реакций;</w:t>
      </w:r>
    </w:p>
    <w:p w:rsidR="00422246" w:rsidRPr="007A6B34" w:rsidRDefault="007A6B34" w:rsidP="00B564B4">
      <w:pPr>
        <w:widowControl w:val="0"/>
        <w:tabs>
          <w:tab w:val="left" w:pos="3116"/>
          <w:tab w:val="left" w:pos="4266"/>
          <w:tab w:val="left" w:pos="5899"/>
        </w:tabs>
        <w:spacing w:line="254"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умения</w:t>
      </w:r>
      <w:r w:rsidRPr="007A6B34">
        <w:rPr>
          <w:rFonts w:ascii="Times New Roman" w:eastAsia="Times New Roman" w:hAnsi="Times New Roman" w:cs="Times New Roman"/>
          <w:color w:val="000000"/>
          <w:sz w:val="24"/>
          <w:szCs w:val="24"/>
        </w:rPr>
        <w:tab/>
        <w:t>раскрывать</w:t>
      </w:r>
      <w:r w:rsidRPr="007A6B34">
        <w:rPr>
          <w:rFonts w:ascii="Times New Roman" w:eastAsia="Times New Roman" w:hAnsi="Times New Roman" w:cs="Times New Roman"/>
          <w:color w:val="000000"/>
          <w:sz w:val="24"/>
          <w:szCs w:val="24"/>
        </w:rPr>
        <w:tab/>
        <w:t>смысл периодического закона Д.И. Менделеева и демонстрировать его систематизирующую, объяснительную и прогностическую функции;</w:t>
      </w:r>
    </w:p>
    <w:p w:rsidR="00422246" w:rsidRPr="007A6B34" w:rsidRDefault="007A6B34" w:rsidP="00B564B4">
      <w:pPr>
        <w:widowControl w:val="0"/>
        <w:spacing w:line="253" w:lineRule="auto"/>
        <w:ind w:right="-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7A6B34">
        <w:rPr>
          <w:rFonts w:ascii="Times New Roman" w:eastAsia="Times New Roman" w:hAnsi="Times New Roman" w:cs="Times New Roman"/>
          <w:i/>
          <w:iCs/>
          <w:color w:val="000000"/>
          <w:sz w:val="24"/>
          <w:szCs w:val="24"/>
        </w:rPr>
        <w:t>s</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p</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d</w:t>
      </w:r>
      <w:r w:rsidRPr="007A6B34">
        <w:rPr>
          <w:rFonts w:ascii="Times New Roman" w:eastAsia="Times New Roman" w:hAnsi="Times New Roman" w:cs="Times New Roman"/>
          <w:color w:val="000000"/>
          <w:sz w:val="24"/>
          <w:szCs w:val="24"/>
        </w:rPr>
        <w:t>-атомные орбитали», «основное и возбуждённое энергетические состояния атома»; 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422246" w:rsidRPr="007A6B34" w:rsidRDefault="007A6B34" w:rsidP="00B564B4">
      <w:pPr>
        <w:widowControl w:val="0"/>
        <w:tabs>
          <w:tab w:val="left" w:pos="1051"/>
          <w:tab w:val="left" w:pos="2232"/>
          <w:tab w:val="left" w:pos="4735"/>
          <w:tab w:val="left" w:pos="6564"/>
          <w:tab w:val="left" w:pos="7096"/>
          <w:tab w:val="left" w:pos="8659"/>
        </w:tabs>
        <w:spacing w:line="253" w:lineRule="auto"/>
        <w:ind w:right="-17"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 xml:space="preserve">характеризовать (описывать) общие химические свойства веществразличныхклассов, </w:t>
      </w:r>
      <w:r w:rsidRPr="007A6B34">
        <w:rPr>
          <w:rFonts w:ascii="Times New Roman" w:eastAsia="Times New Roman" w:hAnsi="Times New Roman" w:cs="Times New Roman"/>
          <w:i/>
          <w:iCs/>
          <w:color w:val="000000"/>
          <w:sz w:val="24"/>
          <w:szCs w:val="24"/>
        </w:rPr>
        <w:t xml:space="preserve">подтверждать </w:t>
      </w:r>
      <w:r w:rsidRPr="007A6B34">
        <w:rPr>
          <w:rFonts w:ascii="Times New Roman" w:eastAsia="Times New Roman" w:hAnsi="Times New Roman" w:cs="Times New Roman"/>
          <w:color w:val="000000"/>
          <w:sz w:val="24"/>
          <w:szCs w:val="24"/>
        </w:rPr>
        <w:t>существование генетической связи</w:t>
      </w:r>
      <w:r w:rsidRPr="007A6B34">
        <w:rPr>
          <w:rFonts w:ascii="Times New Roman" w:eastAsia="Times New Roman" w:hAnsi="Times New Roman" w:cs="Times New Roman"/>
          <w:color w:val="000000"/>
          <w:sz w:val="24"/>
          <w:szCs w:val="24"/>
        </w:rPr>
        <w:tab/>
        <w:t>между</w:t>
      </w:r>
      <w:r w:rsidRPr="007A6B34">
        <w:rPr>
          <w:rFonts w:ascii="Times New Roman" w:eastAsia="Times New Roman" w:hAnsi="Times New Roman" w:cs="Times New Roman"/>
          <w:color w:val="000000"/>
          <w:sz w:val="24"/>
          <w:szCs w:val="24"/>
        </w:rPr>
        <w:tab/>
        <w:t>неорганическими</w:t>
      </w:r>
      <w:r w:rsidRPr="007A6B34">
        <w:rPr>
          <w:rFonts w:ascii="Times New Roman" w:eastAsia="Times New Roman" w:hAnsi="Times New Roman" w:cs="Times New Roman"/>
          <w:color w:val="000000"/>
          <w:sz w:val="24"/>
          <w:szCs w:val="24"/>
        </w:rPr>
        <w:tab/>
        <w:t>веществами</w:t>
      </w:r>
      <w:r w:rsidRPr="007A6B34">
        <w:rPr>
          <w:rFonts w:ascii="Times New Roman" w:eastAsia="Times New Roman" w:hAnsi="Times New Roman" w:cs="Times New Roman"/>
          <w:color w:val="000000"/>
          <w:sz w:val="24"/>
          <w:szCs w:val="24"/>
        </w:rPr>
        <w:tab/>
        <w:t>с</w:t>
      </w:r>
      <w:r w:rsidRPr="007A6B34">
        <w:rPr>
          <w:rFonts w:ascii="Times New Roman" w:eastAsia="Times New Roman" w:hAnsi="Times New Roman" w:cs="Times New Roman"/>
          <w:color w:val="000000"/>
          <w:sz w:val="24"/>
          <w:szCs w:val="24"/>
        </w:rPr>
        <w:tab/>
        <w:t>помощью</w:t>
      </w:r>
      <w:r w:rsidRPr="007A6B34">
        <w:rPr>
          <w:rFonts w:ascii="Times New Roman" w:eastAsia="Times New Roman" w:hAnsi="Times New Roman" w:cs="Times New Roman"/>
          <w:color w:val="000000"/>
          <w:sz w:val="24"/>
          <w:szCs w:val="24"/>
        </w:rPr>
        <w:tab/>
        <w:t>уравнений соответствующих химических реакций;</w:t>
      </w:r>
    </w:p>
    <w:p w:rsidR="00422246" w:rsidRPr="007A6B34" w:rsidRDefault="007A6B34" w:rsidP="00B564B4">
      <w:pPr>
        <w:widowControl w:val="0"/>
        <w:tabs>
          <w:tab w:val="left" w:pos="1252"/>
          <w:tab w:val="left" w:pos="3311"/>
          <w:tab w:val="left" w:pos="4655"/>
          <w:tab w:val="left" w:pos="5854"/>
          <w:tab w:val="left" w:pos="6483"/>
          <w:tab w:val="left" w:pos="7164"/>
          <w:tab w:val="left" w:pos="8189"/>
        </w:tabs>
        <w:spacing w:line="253" w:lineRule="auto"/>
        <w:ind w:right="-15"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умения</w:t>
      </w:r>
      <w:r w:rsidRPr="007A6B34">
        <w:rPr>
          <w:rFonts w:ascii="Times New Roman" w:eastAsia="Times New Roman" w:hAnsi="Times New Roman" w:cs="Times New Roman"/>
          <w:color w:val="000000"/>
          <w:sz w:val="24"/>
          <w:szCs w:val="24"/>
        </w:rPr>
        <w:tab/>
        <w:t>раскрывать</w:t>
      </w:r>
      <w:r w:rsidRPr="007A6B34">
        <w:rPr>
          <w:rFonts w:ascii="Times New Roman" w:eastAsia="Times New Roman" w:hAnsi="Times New Roman" w:cs="Times New Roman"/>
          <w:color w:val="000000"/>
          <w:sz w:val="24"/>
          <w:szCs w:val="24"/>
        </w:rPr>
        <w:tab/>
        <w:t>сущность:</w:t>
      </w:r>
      <w:r w:rsidRPr="007A6B34">
        <w:rPr>
          <w:rFonts w:ascii="Times New Roman" w:eastAsia="Times New Roman" w:hAnsi="Times New Roman" w:cs="Times New Roman"/>
          <w:color w:val="000000"/>
          <w:sz w:val="24"/>
          <w:szCs w:val="24"/>
        </w:rPr>
        <w:tab/>
        <w:t xml:space="preserve">окислительно-восстановительных реакций посредством составления электронного баланса этих реакций; реакций </w:t>
      </w:r>
      <w:r w:rsidRPr="007A6B34">
        <w:rPr>
          <w:rFonts w:ascii="Times New Roman" w:eastAsia="Times New Roman" w:hAnsi="Times New Roman" w:cs="Times New Roman"/>
          <w:color w:val="000000"/>
          <w:sz w:val="24"/>
          <w:szCs w:val="24"/>
        </w:rPr>
        <w:lastRenderedPageBreak/>
        <w:t>ионного обмена путём составления их полных и сокращённых ионных</w:t>
      </w:r>
      <w:r w:rsidRPr="007A6B34">
        <w:rPr>
          <w:rFonts w:ascii="Times New Roman" w:eastAsia="Times New Roman" w:hAnsi="Times New Roman" w:cs="Times New Roman"/>
          <w:color w:val="000000"/>
          <w:sz w:val="24"/>
          <w:szCs w:val="24"/>
        </w:rPr>
        <w:tab/>
        <w:t>уравнений;     реакций     гидролиза;</w:t>
      </w:r>
      <w:r w:rsidRPr="007A6B34">
        <w:rPr>
          <w:rFonts w:ascii="Times New Roman" w:eastAsia="Times New Roman" w:hAnsi="Times New Roman" w:cs="Times New Roman"/>
          <w:color w:val="000000"/>
          <w:sz w:val="24"/>
          <w:szCs w:val="24"/>
        </w:rPr>
        <w:tab/>
        <w:t>реакций</w:t>
      </w:r>
      <w:r w:rsidRPr="007A6B34">
        <w:rPr>
          <w:rFonts w:ascii="Times New Roman" w:eastAsia="Times New Roman" w:hAnsi="Times New Roman" w:cs="Times New Roman"/>
          <w:color w:val="000000"/>
          <w:sz w:val="24"/>
          <w:szCs w:val="24"/>
        </w:rPr>
        <w:tab/>
        <w:t>комплексообразования (на примере гидроксокомплексов цинка и алюминия);</w:t>
      </w:r>
    </w:p>
    <w:p w:rsidR="00422246" w:rsidRPr="007A6B34" w:rsidRDefault="007A6B34">
      <w:pPr>
        <w:widowControl w:val="0"/>
        <w:spacing w:before="3" w:line="253" w:lineRule="auto"/>
        <w:ind w:right="-14"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422246" w:rsidRPr="007A6B34" w:rsidRDefault="007A6B34">
      <w:pPr>
        <w:widowControl w:val="0"/>
        <w:tabs>
          <w:tab w:val="left" w:pos="1762"/>
          <w:tab w:val="left" w:pos="3726"/>
          <w:tab w:val="left" w:pos="5806"/>
          <w:tab w:val="left" w:pos="8468"/>
        </w:tabs>
        <w:spacing w:line="254" w:lineRule="auto"/>
        <w:ind w:right="-65"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w:t>
      </w:r>
      <w:r w:rsidRPr="007A6B34">
        <w:rPr>
          <w:rFonts w:ascii="Times New Roman" w:eastAsia="Times New Roman" w:hAnsi="Times New Roman" w:cs="Times New Roman"/>
          <w:color w:val="000000"/>
          <w:sz w:val="24"/>
          <w:szCs w:val="24"/>
        </w:rPr>
        <w:tab/>
        <w:t>химических</w:t>
      </w:r>
      <w:r w:rsidRPr="007A6B34">
        <w:rPr>
          <w:rFonts w:ascii="Times New Roman" w:eastAsia="Times New Roman" w:hAnsi="Times New Roman" w:cs="Times New Roman"/>
          <w:color w:val="000000"/>
          <w:sz w:val="24"/>
          <w:szCs w:val="24"/>
        </w:rPr>
        <w:tab/>
        <w:t>производств;</w:t>
      </w:r>
      <w:r w:rsidRPr="007A6B34">
        <w:rPr>
          <w:rFonts w:ascii="Times New Roman" w:eastAsia="Times New Roman" w:hAnsi="Times New Roman" w:cs="Times New Roman"/>
          <w:color w:val="000000"/>
          <w:sz w:val="24"/>
          <w:szCs w:val="24"/>
        </w:rPr>
        <w:tab/>
        <w:t>целесообразность</w:t>
      </w:r>
      <w:r w:rsidRPr="007A6B34">
        <w:rPr>
          <w:rFonts w:ascii="Times New Roman" w:eastAsia="Times New Roman" w:hAnsi="Times New Roman" w:cs="Times New Roman"/>
          <w:color w:val="000000"/>
          <w:sz w:val="24"/>
          <w:szCs w:val="24"/>
        </w:rPr>
        <w:tab/>
        <w:t>применения неорганических веществ в промышленности и в быту с точки зрения соотношения риск-польза;</w:t>
      </w:r>
    </w:p>
    <w:p w:rsidR="00422246" w:rsidRPr="007A6B34" w:rsidRDefault="007A6B34" w:rsidP="00B564B4">
      <w:pPr>
        <w:widowControl w:val="0"/>
        <w:spacing w:line="254" w:lineRule="auto"/>
        <w:ind w:right="-14" w:firstLine="569"/>
        <w:jc w:val="both"/>
        <w:rPr>
          <w:rFonts w:ascii="Times New Roman" w:eastAsia="Times New Roman" w:hAnsi="Times New Roman" w:cs="Times New Roman"/>
          <w:sz w:val="24"/>
          <w:szCs w:val="24"/>
        </w:rPr>
      </w:pPr>
      <w:r w:rsidRPr="007A6B34">
        <w:rPr>
          <w:rFonts w:ascii="Times New Roman" w:eastAsia="Times New Roman" w:hAnsi="Times New Roman" w:cs="Times New Roman"/>
          <w:color w:val="000000"/>
          <w:sz w:val="24"/>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bookmarkStart w:id="28" w:name="_page_63_0"/>
      <w:bookmarkEnd w:id="27"/>
    </w:p>
    <w:p w:rsidR="00422246" w:rsidRPr="007A6B34" w:rsidRDefault="007A6B34">
      <w:pPr>
        <w:widowControl w:val="0"/>
        <w:tabs>
          <w:tab w:val="left" w:pos="3116"/>
          <w:tab w:val="left" w:pos="4266"/>
          <w:tab w:val="left" w:pos="5640"/>
          <w:tab w:val="left" w:pos="7375"/>
        </w:tabs>
        <w:spacing w:line="260" w:lineRule="auto"/>
        <w:ind w:right="-57" w:firstLine="5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умения</w:t>
      </w:r>
      <w:r w:rsidRPr="007A6B34">
        <w:rPr>
          <w:rFonts w:ascii="Times New Roman" w:eastAsia="Times New Roman" w:hAnsi="Times New Roman" w:cs="Times New Roman"/>
          <w:color w:val="000000"/>
          <w:sz w:val="24"/>
          <w:szCs w:val="24"/>
        </w:rPr>
        <w:tab/>
        <w:t>выявлять</w:t>
      </w:r>
      <w:r w:rsidRPr="007A6B34">
        <w:rPr>
          <w:rFonts w:ascii="Times New Roman" w:eastAsia="Times New Roman" w:hAnsi="Times New Roman" w:cs="Times New Roman"/>
          <w:color w:val="000000"/>
          <w:sz w:val="24"/>
          <w:szCs w:val="24"/>
        </w:rPr>
        <w:tab/>
        <w:t>взаимосвязь</w:t>
      </w:r>
      <w:r w:rsidRPr="007A6B34">
        <w:rPr>
          <w:rFonts w:ascii="Times New Roman" w:eastAsia="Times New Roman" w:hAnsi="Times New Roman" w:cs="Times New Roman"/>
          <w:color w:val="000000"/>
          <w:sz w:val="24"/>
          <w:szCs w:val="24"/>
        </w:rPr>
        <w:tab/>
        <w:t>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422246" w:rsidRPr="007A6B34" w:rsidRDefault="007A6B34">
      <w:pPr>
        <w:widowControl w:val="0"/>
        <w:ind w:right="-1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422246" w:rsidRPr="007A6B34" w:rsidRDefault="007A6B34">
      <w:pPr>
        <w:widowControl w:val="0"/>
        <w:ind w:right="-11"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w:t>
      </w:r>
      <w:r w:rsidRPr="007A6B34">
        <w:rPr>
          <w:rFonts w:ascii="Times New Roman" w:eastAsia="Times New Roman" w:hAnsi="Times New Roman" w:cs="Times New Roman"/>
          <w:i/>
          <w:iCs/>
          <w:color w:val="000000"/>
          <w:sz w:val="24"/>
          <w:szCs w:val="24"/>
        </w:rPr>
        <w:t xml:space="preserve">представлять </w:t>
      </w:r>
      <w:r w:rsidRPr="007A6B34">
        <w:rPr>
          <w:rFonts w:ascii="Times New Roman" w:eastAsia="Times New Roman" w:hAnsi="Times New Roman" w:cs="Times New Roman"/>
          <w:color w:val="000000"/>
          <w:sz w:val="24"/>
          <w:szCs w:val="24"/>
        </w:rPr>
        <w:t xml:space="preserve">в различной форме результаты эксперимента, </w:t>
      </w:r>
      <w:r w:rsidRPr="007A6B34">
        <w:rPr>
          <w:rFonts w:ascii="Times New Roman" w:eastAsia="Times New Roman" w:hAnsi="Times New Roman" w:cs="Times New Roman"/>
          <w:i/>
          <w:iCs/>
          <w:color w:val="000000"/>
          <w:sz w:val="24"/>
          <w:szCs w:val="24"/>
        </w:rPr>
        <w:t xml:space="preserve">анализировать </w:t>
      </w:r>
      <w:r w:rsidRPr="007A6B34">
        <w:rPr>
          <w:rFonts w:ascii="Times New Roman" w:eastAsia="Times New Roman" w:hAnsi="Times New Roman" w:cs="Times New Roman"/>
          <w:color w:val="000000"/>
          <w:sz w:val="24"/>
          <w:szCs w:val="24"/>
        </w:rPr>
        <w:t>и оценивать их достоверность;</w:t>
      </w:r>
    </w:p>
    <w:p w:rsidR="00422246" w:rsidRPr="007A6B34" w:rsidRDefault="007A6B34">
      <w:pPr>
        <w:widowControl w:val="0"/>
        <w:spacing w:line="258" w:lineRule="auto"/>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 умений</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7A6B34">
        <w:rPr>
          <w:rFonts w:ascii="Times New Roman" w:eastAsia="Times New Roman" w:hAnsi="Times New Roman" w:cs="Times New Roman"/>
          <w:i/>
          <w:iCs/>
          <w:color w:val="000000"/>
          <w:sz w:val="24"/>
          <w:szCs w:val="24"/>
        </w:rPr>
        <w:t xml:space="preserve">осознавать </w:t>
      </w:r>
      <w:r w:rsidRPr="007A6B34">
        <w:rPr>
          <w:rFonts w:ascii="Times New Roman" w:eastAsia="Times New Roman" w:hAnsi="Times New Roman" w:cs="Times New Roman"/>
          <w:color w:val="000000"/>
          <w:sz w:val="24"/>
          <w:szCs w:val="24"/>
        </w:rPr>
        <w:t>опасность токсического действия на живые организмы определённых неорганических веществ, понимая смысл показателя ПДК;</w:t>
      </w:r>
    </w:p>
    <w:p w:rsidR="00B564B4" w:rsidRPr="007A6B34" w:rsidRDefault="007A6B34" w:rsidP="00B564B4">
      <w:pPr>
        <w:widowControl w:val="0"/>
        <w:tabs>
          <w:tab w:val="left" w:pos="3217"/>
          <w:tab w:val="left" w:pos="4561"/>
          <w:tab w:val="left" w:pos="6576"/>
          <w:tab w:val="left" w:pos="9209"/>
        </w:tabs>
        <w:ind w:right="-6" w:firstLine="569"/>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сформированность</w:t>
      </w:r>
      <w:r w:rsidRPr="007A6B34">
        <w:rPr>
          <w:rFonts w:ascii="Times New Roman" w:eastAsia="Times New Roman" w:hAnsi="Times New Roman" w:cs="Times New Roman"/>
          <w:color w:val="000000"/>
          <w:sz w:val="24"/>
          <w:szCs w:val="24"/>
        </w:rPr>
        <w:tab/>
        <w:t>умений:</w:t>
      </w:r>
      <w:r w:rsidRPr="007A6B34">
        <w:rPr>
          <w:rFonts w:ascii="Times New Roman" w:eastAsia="Times New Roman" w:hAnsi="Times New Roman" w:cs="Times New Roman"/>
          <w:color w:val="000000"/>
          <w:sz w:val="24"/>
          <w:szCs w:val="24"/>
        </w:rPr>
        <w:tab/>
        <w:t>осуществлять</w:t>
      </w:r>
      <w:r w:rsidRPr="007A6B34">
        <w:rPr>
          <w:rFonts w:ascii="Times New Roman" w:eastAsia="Times New Roman" w:hAnsi="Times New Roman" w:cs="Times New Roman"/>
          <w:color w:val="000000"/>
          <w:sz w:val="24"/>
          <w:szCs w:val="24"/>
        </w:rPr>
        <w:tab/>
        <w:t>целенаправленный</w:t>
      </w:r>
      <w:r w:rsidRPr="007A6B34">
        <w:rPr>
          <w:rFonts w:ascii="Times New Roman" w:eastAsia="Times New Roman" w:hAnsi="Times New Roman" w:cs="Times New Roman"/>
          <w:color w:val="000000"/>
          <w:sz w:val="24"/>
          <w:szCs w:val="24"/>
        </w:rPr>
        <w:tab/>
        <w:t>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bookmarkEnd w:id="28"/>
    </w:p>
    <w:p w:rsidR="00422246" w:rsidRPr="007A6B34" w:rsidRDefault="00422246">
      <w:pPr>
        <w:widowControl w:val="0"/>
        <w:spacing w:line="240" w:lineRule="auto"/>
        <w:ind w:left="9705" w:right="-20"/>
        <w:rPr>
          <w:rFonts w:ascii="Times New Roman" w:eastAsia="Times New Roman" w:hAnsi="Times New Roman" w:cs="Times New Roman"/>
          <w:color w:val="000000"/>
          <w:sz w:val="24"/>
          <w:szCs w:val="24"/>
        </w:rPr>
        <w:sectPr w:rsidR="00422246" w:rsidRPr="007A6B34" w:rsidSect="007A6B34">
          <w:pgSz w:w="11908" w:h="16840"/>
          <w:pgMar w:top="851" w:right="794" w:bottom="851" w:left="851" w:header="0" w:footer="0" w:gutter="0"/>
          <w:cols w:space="708"/>
        </w:sectPr>
      </w:pPr>
    </w:p>
    <w:p w:rsidR="00422246" w:rsidRPr="007A6B34" w:rsidRDefault="007A6B34" w:rsidP="00B564B4">
      <w:pPr>
        <w:widowControl w:val="0"/>
        <w:spacing w:line="240" w:lineRule="auto"/>
        <w:ind w:right="-20"/>
        <w:jc w:val="center"/>
        <w:rPr>
          <w:rFonts w:ascii="Times New Roman" w:eastAsia="Times New Roman" w:hAnsi="Times New Roman" w:cs="Times New Roman"/>
          <w:b/>
          <w:bCs/>
          <w:color w:val="000000"/>
          <w:sz w:val="24"/>
          <w:szCs w:val="24"/>
        </w:rPr>
      </w:pPr>
      <w:bookmarkStart w:id="29" w:name="_page_64_0"/>
      <w:r w:rsidRPr="007A6B34">
        <w:rPr>
          <w:rFonts w:ascii="Times New Roman" w:eastAsia="Times New Roman" w:hAnsi="Times New Roman" w:cs="Times New Roman"/>
          <w:b/>
          <w:bCs/>
          <w:color w:val="000000"/>
          <w:sz w:val="24"/>
          <w:szCs w:val="24"/>
        </w:rPr>
        <w:lastRenderedPageBreak/>
        <w:t>ТЕМАТИЧЕСКОЕ ПЛАНИРОВАНИЕ</w:t>
      </w:r>
    </w:p>
    <w:p w:rsidR="00422246" w:rsidRPr="007A6B34" w:rsidRDefault="00422246">
      <w:pPr>
        <w:spacing w:after="10" w:line="120" w:lineRule="exact"/>
        <w:rPr>
          <w:rFonts w:ascii="Times New Roman" w:eastAsia="Times New Roman" w:hAnsi="Times New Roman" w:cs="Times New Roman"/>
          <w:sz w:val="24"/>
          <w:szCs w:val="24"/>
        </w:rPr>
      </w:pPr>
    </w:p>
    <w:p w:rsidR="00422246" w:rsidRDefault="007A6B34" w:rsidP="00B564B4">
      <w:pPr>
        <w:widowControl w:val="0"/>
        <w:spacing w:line="240" w:lineRule="auto"/>
        <w:ind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10 КЛАСС</w:t>
      </w:r>
    </w:p>
    <w:p w:rsidR="00B564B4" w:rsidRDefault="00B564B4" w:rsidP="00B564B4">
      <w:pPr>
        <w:widowControl w:val="0"/>
        <w:spacing w:line="240" w:lineRule="auto"/>
        <w:ind w:right="-20"/>
        <w:jc w:val="center"/>
        <w:rPr>
          <w:rFonts w:ascii="Times New Roman" w:eastAsia="Times New Roman" w:hAnsi="Times New Roman" w:cs="Times New Roman"/>
          <w:b/>
          <w:bCs/>
          <w:color w:val="000000"/>
          <w:sz w:val="24"/>
          <w:szCs w:val="24"/>
        </w:rPr>
      </w:pPr>
    </w:p>
    <w:tbl>
      <w:tblPr>
        <w:tblW w:w="1564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532"/>
        <w:gridCol w:w="852"/>
        <w:gridCol w:w="463"/>
        <w:gridCol w:w="463"/>
        <w:gridCol w:w="4177"/>
        <w:gridCol w:w="3134"/>
        <w:gridCol w:w="3339"/>
      </w:tblGrid>
      <w:tr w:rsidR="00FD69E5" w:rsidRPr="00FD69E5" w:rsidTr="00C906BB">
        <w:trPr>
          <w:trHeight w:val="144"/>
          <w:tblCellSpacing w:w="20" w:type="nil"/>
        </w:trPr>
        <w:tc>
          <w:tcPr>
            <w:tcW w:w="687" w:type="dxa"/>
            <w:vMerge w:val="restart"/>
            <w:tcMar>
              <w:top w:w="50" w:type="dxa"/>
              <w:left w:w="100" w:type="dxa"/>
            </w:tcMar>
            <w:vAlign w:val="center"/>
          </w:tcPr>
          <w:p w:rsidR="00FD69E5" w:rsidRPr="00FD69E5" w:rsidRDefault="00FD69E5" w:rsidP="00FD69E5">
            <w:pPr>
              <w:spacing w:line="240" w:lineRule="auto"/>
              <w:ind w:left="135"/>
              <w:rPr>
                <w:rFonts w:ascii="Times New Roman" w:hAnsi="Times New Roman" w:cs="Times New Roman"/>
                <w:sz w:val="24"/>
                <w:szCs w:val="24"/>
                <w:lang w:val="en-US" w:eastAsia="en-US"/>
              </w:rPr>
            </w:pPr>
            <w:r w:rsidRPr="00FD69E5">
              <w:rPr>
                <w:rFonts w:ascii="Times New Roman" w:hAnsi="Times New Roman" w:cs="Times New Roman"/>
                <w:b/>
                <w:color w:val="000000"/>
                <w:sz w:val="24"/>
                <w:szCs w:val="24"/>
                <w:lang w:val="en-US" w:eastAsia="en-US"/>
              </w:rPr>
              <w:t xml:space="preserve">№ п/п </w:t>
            </w:r>
          </w:p>
          <w:p w:rsidR="00FD69E5" w:rsidRPr="00FD69E5" w:rsidRDefault="00FD69E5" w:rsidP="00FD69E5">
            <w:pPr>
              <w:spacing w:line="240" w:lineRule="auto"/>
              <w:ind w:left="135"/>
              <w:rPr>
                <w:rFonts w:ascii="Times New Roman" w:hAnsi="Times New Roman" w:cs="Times New Roman"/>
                <w:sz w:val="24"/>
                <w:szCs w:val="24"/>
                <w:lang w:val="en-US" w:eastAsia="en-US"/>
              </w:rPr>
            </w:pPr>
          </w:p>
        </w:tc>
        <w:tc>
          <w:tcPr>
            <w:tcW w:w="2532" w:type="dxa"/>
            <w:vMerge w:val="restart"/>
            <w:tcMar>
              <w:top w:w="50" w:type="dxa"/>
              <w:left w:w="100" w:type="dxa"/>
            </w:tcMar>
            <w:vAlign w:val="center"/>
          </w:tcPr>
          <w:p w:rsidR="00FD69E5" w:rsidRPr="00FD69E5" w:rsidRDefault="00FD69E5" w:rsidP="00FD69E5">
            <w:pPr>
              <w:spacing w:line="240" w:lineRule="auto"/>
              <w:ind w:left="135"/>
              <w:rPr>
                <w:rFonts w:ascii="Times New Roman" w:hAnsi="Times New Roman" w:cs="Times New Roman"/>
                <w:sz w:val="24"/>
                <w:szCs w:val="24"/>
                <w:lang w:val="en-US" w:eastAsia="en-US"/>
              </w:rPr>
            </w:pPr>
            <w:r w:rsidRPr="00FD69E5">
              <w:rPr>
                <w:rFonts w:ascii="Times New Roman" w:hAnsi="Times New Roman" w:cs="Times New Roman"/>
                <w:b/>
                <w:color w:val="000000"/>
                <w:sz w:val="24"/>
                <w:szCs w:val="24"/>
                <w:lang w:val="en-US" w:eastAsia="en-US"/>
              </w:rPr>
              <w:t xml:space="preserve">Наименование разделов и тем программы </w:t>
            </w:r>
          </w:p>
          <w:p w:rsidR="00FD69E5" w:rsidRPr="00FD69E5" w:rsidRDefault="00FD69E5" w:rsidP="00FD69E5">
            <w:pPr>
              <w:spacing w:line="240" w:lineRule="auto"/>
              <w:ind w:left="135"/>
              <w:rPr>
                <w:rFonts w:ascii="Times New Roman" w:hAnsi="Times New Roman" w:cs="Times New Roman"/>
                <w:sz w:val="24"/>
                <w:szCs w:val="24"/>
                <w:lang w:val="en-US" w:eastAsia="en-US"/>
              </w:rPr>
            </w:pPr>
          </w:p>
        </w:tc>
        <w:tc>
          <w:tcPr>
            <w:tcW w:w="1778" w:type="dxa"/>
            <w:gridSpan w:val="3"/>
            <w:tcMar>
              <w:top w:w="50" w:type="dxa"/>
              <w:left w:w="100" w:type="dxa"/>
            </w:tcMar>
            <w:vAlign w:val="center"/>
          </w:tcPr>
          <w:p w:rsidR="00FD69E5" w:rsidRPr="00FD69E5" w:rsidRDefault="00FD69E5" w:rsidP="00FD69E5">
            <w:pPr>
              <w:spacing w:line="240" w:lineRule="auto"/>
              <w:rPr>
                <w:rFonts w:ascii="Times New Roman" w:hAnsi="Times New Roman" w:cs="Times New Roman"/>
                <w:sz w:val="24"/>
                <w:szCs w:val="24"/>
                <w:lang w:val="en-US" w:eastAsia="en-US"/>
              </w:rPr>
            </w:pPr>
            <w:r w:rsidRPr="00FD69E5">
              <w:rPr>
                <w:rFonts w:ascii="Times New Roman" w:hAnsi="Times New Roman" w:cs="Times New Roman"/>
                <w:b/>
                <w:color w:val="000000"/>
                <w:sz w:val="24"/>
                <w:szCs w:val="24"/>
                <w:lang w:val="en-US" w:eastAsia="en-US"/>
              </w:rPr>
              <w:t>Количество часов</w:t>
            </w:r>
          </w:p>
        </w:tc>
        <w:tc>
          <w:tcPr>
            <w:tcW w:w="4177" w:type="dxa"/>
            <w:vMerge w:val="restart"/>
          </w:tcPr>
          <w:p w:rsidR="00FD69E5" w:rsidRPr="00FD69E5" w:rsidRDefault="00FD69E5" w:rsidP="00FD69E5">
            <w:pPr>
              <w:spacing w:line="240" w:lineRule="auto"/>
              <w:jc w:val="both"/>
              <w:rPr>
                <w:rFonts w:ascii="Times New Roman" w:hAnsi="Times New Roman" w:cs="Times New Roman"/>
                <w:b/>
                <w:sz w:val="24"/>
                <w:szCs w:val="24"/>
                <w:lang w:val="en-US" w:eastAsia="en-US"/>
              </w:rPr>
            </w:pPr>
            <w:r w:rsidRPr="00FD69E5">
              <w:rPr>
                <w:rFonts w:ascii="Times New Roman" w:hAnsi="Times New Roman" w:cs="Times New Roman"/>
                <w:b/>
                <w:bCs/>
                <w:sz w:val="24"/>
                <w:szCs w:val="24"/>
                <w:lang w:val="en-US" w:eastAsia="en-US"/>
              </w:rPr>
              <w:t>Основное содержание</w:t>
            </w:r>
          </w:p>
        </w:tc>
        <w:tc>
          <w:tcPr>
            <w:tcW w:w="3134" w:type="dxa"/>
            <w:vMerge w:val="restart"/>
          </w:tcPr>
          <w:p w:rsidR="00FD69E5" w:rsidRPr="00FD69E5" w:rsidRDefault="00FD69E5" w:rsidP="00FD69E5">
            <w:pPr>
              <w:adjustRightInd w:val="0"/>
              <w:spacing w:line="240" w:lineRule="auto"/>
              <w:rPr>
                <w:rFonts w:ascii="Times New Roman" w:hAnsi="Times New Roman" w:cs="Times New Roman"/>
                <w:b/>
                <w:bCs/>
                <w:sz w:val="24"/>
                <w:szCs w:val="24"/>
                <w:lang w:val="en-US" w:eastAsia="en-US"/>
              </w:rPr>
            </w:pPr>
            <w:r w:rsidRPr="00FD69E5">
              <w:rPr>
                <w:rFonts w:ascii="Times New Roman" w:hAnsi="Times New Roman" w:cs="Times New Roman"/>
                <w:b/>
                <w:bCs/>
                <w:sz w:val="24"/>
                <w:szCs w:val="24"/>
                <w:lang w:val="en-US" w:eastAsia="en-US"/>
              </w:rPr>
              <w:t>Основные виды деятельности</w:t>
            </w:r>
          </w:p>
          <w:p w:rsidR="00FD69E5" w:rsidRPr="00FD69E5" w:rsidRDefault="00FD69E5" w:rsidP="00FD69E5">
            <w:pPr>
              <w:spacing w:line="240" w:lineRule="auto"/>
              <w:jc w:val="both"/>
              <w:rPr>
                <w:rFonts w:ascii="Times New Roman" w:hAnsi="Times New Roman" w:cs="Times New Roman"/>
                <w:b/>
                <w:sz w:val="24"/>
                <w:szCs w:val="24"/>
                <w:lang w:val="en-US" w:eastAsia="en-US"/>
              </w:rPr>
            </w:pPr>
            <w:r w:rsidRPr="00FD69E5">
              <w:rPr>
                <w:rFonts w:ascii="Times New Roman" w:hAnsi="Times New Roman" w:cs="Times New Roman"/>
                <w:b/>
                <w:bCs/>
                <w:sz w:val="24"/>
                <w:szCs w:val="24"/>
                <w:lang w:val="en-US" w:eastAsia="en-US"/>
              </w:rPr>
              <w:t>обучающихся</w:t>
            </w:r>
          </w:p>
        </w:tc>
        <w:tc>
          <w:tcPr>
            <w:tcW w:w="3339" w:type="dxa"/>
            <w:vMerge w:val="restart"/>
            <w:tcMar>
              <w:top w:w="50" w:type="dxa"/>
              <w:left w:w="100" w:type="dxa"/>
            </w:tcMar>
            <w:vAlign w:val="center"/>
          </w:tcPr>
          <w:p w:rsidR="00FD69E5" w:rsidRPr="00FD69E5" w:rsidRDefault="00FD69E5" w:rsidP="00FD69E5">
            <w:pPr>
              <w:spacing w:line="240" w:lineRule="auto"/>
              <w:ind w:left="135"/>
              <w:rPr>
                <w:rFonts w:ascii="Times New Roman" w:hAnsi="Times New Roman" w:cs="Times New Roman"/>
                <w:sz w:val="24"/>
                <w:szCs w:val="24"/>
                <w:lang w:val="en-US" w:eastAsia="en-US"/>
              </w:rPr>
            </w:pPr>
            <w:r w:rsidRPr="00FD69E5">
              <w:rPr>
                <w:rFonts w:ascii="Times New Roman" w:hAnsi="Times New Roman" w:cs="Times New Roman"/>
                <w:b/>
                <w:color w:val="000000"/>
                <w:sz w:val="24"/>
                <w:szCs w:val="24"/>
                <w:lang w:val="en-US" w:eastAsia="en-US"/>
              </w:rPr>
              <w:t xml:space="preserve">Электронные (цифровые) образовательные ресурсы </w:t>
            </w:r>
          </w:p>
          <w:p w:rsidR="00FD69E5" w:rsidRPr="00FD69E5" w:rsidRDefault="00FD69E5" w:rsidP="00FD69E5">
            <w:pPr>
              <w:spacing w:line="240" w:lineRule="auto"/>
              <w:ind w:left="135"/>
              <w:rPr>
                <w:rFonts w:ascii="Times New Roman" w:hAnsi="Times New Roman" w:cs="Times New Roman"/>
                <w:sz w:val="24"/>
                <w:szCs w:val="24"/>
                <w:lang w:val="en-US" w:eastAsia="en-US"/>
              </w:rPr>
            </w:pPr>
          </w:p>
        </w:tc>
      </w:tr>
      <w:tr w:rsidR="00FD69E5" w:rsidRPr="00FD69E5" w:rsidTr="00C906BB">
        <w:trPr>
          <w:trHeight w:val="144"/>
          <w:tblCellSpacing w:w="20" w:type="nil"/>
        </w:trPr>
        <w:tc>
          <w:tcPr>
            <w:tcW w:w="687" w:type="dxa"/>
            <w:vMerge/>
            <w:tcBorders>
              <w:top w:val="nil"/>
            </w:tcBorders>
            <w:tcMar>
              <w:top w:w="50" w:type="dxa"/>
              <w:left w:w="100" w:type="dxa"/>
            </w:tcMar>
          </w:tcPr>
          <w:p w:rsidR="00FD69E5" w:rsidRPr="00FD69E5" w:rsidRDefault="00FD69E5" w:rsidP="00FD69E5">
            <w:pPr>
              <w:spacing w:line="240" w:lineRule="auto"/>
              <w:rPr>
                <w:rFonts w:ascii="Times New Roman" w:hAnsi="Times New Roman" w:cs="Times New Roman"/>
                <w:sz w:val="24"/>
                <w:szCs w:val="24"/>
                <w:lang w:val="en-US" w:eastAsia="en-US"/>
              </w:rPr>
            </w:pPr>
          </w:p>
        </w:tc>
        <w:tc>
          <w:tcPr>
            <w:tcW w:w="2532" w:type="dxa"/>
            <w:vMerge/>
            <w:tcBorders>
              <w:top w:val="nil"/>
            </w:tcBorders>
            <w:tcMar>
              <w:top w:w="50" w:type="dxa"/>
              <w:left w:w="100" w:type="dxa"/>
            </w:tcMar>
          </w:tcPr>
          <w:p w:rsidR="00FD69E5" w:rsidRPr="00FD69E5" w:rsidRDefault="00FD69E5" w:rsidP="00FD69E5">
            <w:pPr>
              <w:spacing w:line="240" w:lineRule="auto"/>
              <w:rPr>
                <w:rFonts w:ascii="Times New Roman" w:hAnsi="Times New Roman" w:cs="Times New Roman"/>
                <w:sz w:val="24"/>
                <w:szCs w:val="24"/>
                <w:lang w:val="en-US" w:eastAsia="en-US"/>
              </w:rPr>
            </w:pPr>
          </w:p>
        </w:tc>
        <w:tc>
          <w:tcPr>
            <w:tcW w:w="852" w:type="dxa"/>
            <w:tcMar>
              <w:top w:w="50" w:type="dxa"/>
              <w:left w:w="100" w:type="dxa"/>
            </w:tcMar>
            <w:vAlign w:val="center"/>
          </w:tcPr>
          <w:p w:rsidR="00FD69E5" w:rsidRPr="00FD69E5" w:rsidRDefault="00FD69E5" w:rsidP="00FD69E5">
            <w:pPr>
              <w:spacing w:line="240" w:lineRule="auto"/>
              <w:ind w:left="135"/>
              <w:rPr>
                <w:rFonts w:ascii="Times New Roman" w:hAnsi="Times New Roman" w:cs="Times New Roman"/>
                <w:sz w:val="24"/>
                <w:szCs w:val="24"/>
                <w:lang w:val="en-US" w:eastAsia="en-US"/>
              </w:rPr>
            </w:pPr>
            <w:r w:rsidRPr="00FD69E5">
              <w:rPr>
                <w:rFonts w:ascii="Times New Roman" w:hAnsi="Times New Roman" w:cs="Times New Roman"/>
                <w:b/>
                <w:color w:val="000000"/>
                <w:sz w:val="24"/>
                <w:szCs w:val="24"/>
                <w:lang w:val="en-US" w:eastAsia="en-US"/>
              </w:rPr>
              <w:t xml:space="preserve">Всего </w:t>
            </w:r>
          </w:p>
          <w:p w:rsidR="00FD69E5" w:rsidRPr="00FD69E5" w:rsidRDefault="00FD69E5" w:rsidP="00FD69E5">
            <w:pPr>
              <w:spacing w:line="240" w:lineRule="auto"/>
              <w:ind w:left="135"/>
              <w:rPr>
                <w:rFonts w:ascii="Times New Roman" w:hAnsi="Times New Roman" w:cs="Times New Roman"/>
                <w:sz w:val="24"/>
                <w:szCs w:val="24"/>
                <w:lang w:val="en-US" w:eastAsia="en-US"/>
              </w:rPr>
            </w:pPr>
          </w:p>
        </w:tc>
        <w:tc>
          <w:tcPr>
            <w:tcW w:w="463" w:type="dxa"/>
            <w:tcBorders>
              <w:bottom w:val="single" w:sz="4" w:space="0" w:color="auto"/>
            </w:tcBorders>
            <w:tcMar>
              <w:top w:w="50" w:type="dxa"/>
              <w:left w:w="100" w:type="dxa"/>
            </w:tcMar>
          </w:tcPr>
          <w:p w:rsidR="00FD69E5" w:rsidRPr="00FD69E5" w:rsidRDefault="00FD69E5" w:rsidP="00FD69E5">
            <w:pPr>
              <w:spacing w:after="200" w:line="276" w:lineRule="auto"/>
              <w:jc w:val="both"/>
              <w:rPr>
                <w:rFonts w:ascii="Times New Roman" w:hAnsi="Times New Roman" w:cs="Times New Roman"/>
                <w:lang w:eastAsia="en-US"/>
              </w:rPr>
            </w:pPr>
            <w:r w:rsidRPr="00FD69E5">
              <w:rPr>
                <w:rFonts w:ascii="Times New Roman" w:hAnsi="Times New Roman" w:cs="Times New Roman"/>
                <w:lang w:eastAsia="en-US"/>
              </w:rPr>
              <w:t>К/р</w:t>
            </w:r>
          </w:p>
        </w:tc>
        <w:tc>
          <w:tcPr>
            <w:tcW w:w="463" w:type="dxa"/>
            <w:tcBorders>
              <w:bottom w:val="single" w:sz="4" w:space="0" w:color="auto"/>
            </w:tcBorders>
            <w:tcMar>
              <w:top w:w="50" w:type="dxa"/>
              <w:left w:w="100" w:type="dxa"/>
            </w:tcMar>
          </w:tcPr>
          <w:p w:rsidR="00FD69E5" w:rsidRPr="00FD69E5" w:rsidRDefault="00FD69E5" w:rsidP="00FD69E5">
            <w:pPr>
              <w:spacing w:after="200" w:line="276" w:lineRule="auto"/>
              <w:jc w:val="both"/>
              <w:rPr>
                <w:rFonts w:ascii="Times New Roman" w:hAnsi="Times New Roman" w:cs="Times New Roman"/>
                <w:lang w:eastAsia="en-US"/>
              </w:rPr>
            </w:pPr>
            <w:r w:rsidRPr="00FD69E5">
              <w:rPr>
                <w:rFonts w:ascii="Times New Roman" w:hAnsi="Times New Roman" w:cs="Times New Roman"/>
                <w:lang w:eastAsia="en-US"/>
              </w:rPr>
              <w:t>П/р</w:t>
            </w:r>
          </w:p>
        </w:tc>
        <w:tc>
          <w:tcPr>
            <w:tcW w:w="4177" w:type="dxa"/>
            <w:vMerge/>
          </w:tcPr>
          <w:p w:rsidR="00FD69E5" w:rsidRPr="00FD69E5" w:rsidRDefault="00FD69E5" w:rsidP="00FD69E5">
            <w:pPr>
              <w:spacing w:line="240" w:lineRule="auto"/>
              <w:rPr>
                <w:rFonts w:ascii="Times New Roman" w:hAnsi="Times New Roman" w:cs="Times New Roman"/>
                <w:sz w:val="24"/>
                <w:szCs w:val="24"/>
                <w:lang w:eastAsia="en-US"/>
              </w:rPr>
            </w:pPr>
          </w:p>
        </w:tc>
        <w:tc>
          <w:tcPr>
            <w:tcW w:w="3134" w:type="dxa"/>
            <w:vMerge/>
          </w:tcPr>
          <w:p w:rsidR="00FD69E5" w:rsidRPr="00FD69E5" w:rsidRDefault="00FD69E5" w:rsidP="00FD69E5">
            <w:pPr>
              <w:spacing w:line="240" w:lineRule="auto"/>
              <w:rPr>
                <w:rFonts w:ascii="Times New Roman" w:hAnsi="Times New Roman" w:cs="Times New Roman"/>
                <w:sz w:val="24"/>
                <w:szCs w:val="24"/>
                <w:lang w:eastAsia="en-US"/>
              </w:rPr>
            </w:pPr>
          </w:p>
        </w:tc>
        <w:tc>
          <w:tcPr>
            <w:tcW w:w="3339" w:type="dxa"/>
            <w:vMerge/>
            <w:tcBorders>
              <w:top w:val="nil"/>
            </w:tcBorders>
            <w:tcMar>
              <w:top w:w="50" w:type="dxa"/>
              <w:left w:w="100" w:type="dxa"/>
            </w:tcMar>
          </w:tcPr>
          <w:p w:rsidR="00FD69E5" w:rsidRPr="00FD69E5" w:rsidRDefault="00FD69E5" w:rsidP="00FD69E5">
            <w:pPr>
              <w:spacing w:line="240" w:lineRule="auto"/>
              <w:rPr>
                <w:rFonts w:ascii="Times New Roman" w:hAnsi="Times New Roman" w:cs="Times New Roman"/>
                <w:sz w:val="24"/>
                <w:szCs w:val="24"/>
                <w:lang w:eastAsia="en-US"/>
              </w:rPr>
            </w:pPr>
          </w:p>
        </w:tc>
      </w:tr>
      <w:tr w:rsidR="00FD69E5" w:rsidRPr="00FD69E5" w:rsidTr="00C906BB">
        <w:trPr>
          <w:trHeight w:val="144"/>
          <w:tblCellSpacing w:w="20" w:type="nil"/>
        </w:trPr>
        <w:tc>
          <w:tcPr>
            <w:tcW w:w="15647" w:type="dxa"/>
            <w:gridSpan w:val="8"/>
          </w:tcPr>
          <w:p w:rsidR="00FD69E5" w:rsidRPr="00FD69E5" w:rsidRDefault="00FD69E5" w:rsidP="00FD69E5">
            <w:pPr>
              <w:widowControl w:val="0"/>
              <w:spacing w:before="16" w:after="38" w:line="240" w:lineRule="auto"/>
              <w:ind w:left="116" w:right="-20"/>
              <w:jc w:val="center"/>
              <w:rPr>
                <w:rFonts w:ascii="Times New Roman" w:hAnsi="Times New Roman" w:cs="Times New Roman"/>
                <w:sz w:val="24"/>
                <w:szCs w:val="24"/>
                <w:lang w:eastAsia="en-US"/>
              </w:rPr>
            </w:pPr>
            <w:r w:rsidRPr="007A6B34">
              <w:rPr>
                <w:rFonts w:ascii="Times New Roman" w:eastAsia="Times New Roman" w:hAnsi="Times New Roman" w:cs="Times New Roman"/>
                <w:b/>
                <w:bCs/>
                <w:color w:val="000000"/>
                <w:sz w:val="24"/>
                <w:szCs w:val="24"/>
              </w:rPr>
              <w:t>Раздел 1. Теоретические основы органической химии</w:t>
            </w:r>
          </w:p>
        </w:tc>
      </w:tr>
      <w:tr w:rsidR="00FD69E5" w:rsidRPr="00FD69E5" w:rsidTr="00C906BB">
        <w:trPr>
          <w:trHeight w:val="144"/>
          <w:tblCellSpacing w:w="20" w:type="nil"/>
        </w:trPr>
        <w:tc>
          <w:tcPr>
            <w:tcW w:w="687" w:type="dxa"/>
            <w:tcMar>
              <w:top w:w="50" w:type="dxa"/>
              <w:left w:w="100" w:type="dxa"/>
            </w:tcMar>
            <w:vAlign w:val="center"/>
          </w:tcPr>
          <w:p w:rsidR="00FD69E5" w:rsidRPr="00FD69E5" w:rsidRDefault="00FD69E5" w:rsidP="00FD69E5">
            <w:pPr>
              <w:spacing w:line="240" w:lineRule="auto"/>
              <w:rPr>
                <w:rFonts w:ascii="Times New Roman" w:hAnsi="Times New Roman" w:cs="Times New Roman"/>
                <w:sz w:val="24"/>
                <w:szCs w:val="24"/>
                <w:lang w:eastAsia="en-US"/>
              </w:rPr>
            </w:pPr>
            <w:r w:rsidRPr="00FD69E5">
              <w:rPr>
                <w:rFonts w:ascii="Times New Roman" w:hAnsi="Times New Roman" w:cs="Times New Roman"/>
                <w:color w:val="000000"/>
                <w:sz w:val="24"/>
                <w:szCs w:val="24"/>
                <w:lang w:eastAsia="en-US"/>
              </w:rPr>
              <w:t>1.1</w:t>
            </w:r>
          </w:p>
        </w:tc>
        <w:tc>
          <w:tcPr>
            <w:tcW w:w="2532" w:type="dxa"/>
            <w:tcMar>
              <w:top w:w="50" w:type="dxa"/>
              <w:left w:w="100" w:type="dxa"/>
            </w:tcMar>
            <w:vAlign w:val="center"/>
          </w:tcPr>
          <w:p w:rsidR="00FD69E5" w:rsidRPr="007A6B34" w:rsidRDefault="00FD69E5" w:rsidP="00FD69E5">
            <w:pPr>
              <w:widowControl w:val="0"/>
              <w:spacing w:line="257" w:lineRule="auto"/>
              <w:ind w:right="-68" w:firstLine="22"/>
              <w:rPr>
                <w:rFonts w:ascii="Times New Roman" w:eastAsia="Times New Roman" w:hAnsi="Times New Roman" w:cs="Times New Roman"/>
                <w:color w:val="000000"/>
                <w:sz w:val="24"/>
                <w:szCs w:val="24"/>
              </w:rPr>
            </w:pPr>
            <w:r w:rsidRPr="00B564B4">
              <w:rPr>
                <w:rFonts w:ascii="Times New Roman" w:eastAsia="Times New Roman" w:hAnsi="Times New Roman" w:cs="Times New Roman"/>
                <w:color w:val="000000"/>
                <w:sz w:val="24"/>
                <w:szCs w:val="24"/>
              </w:rPr>
              <w:t xml:space="preserve">Предмет органической </w:t>
            </w:r>
            <w:proofErr w:type="gramStart"/>
            <w:r w:rsidRPr="00B564B4">
              <w:rPr>
                <w:rFonts w:ascii="Times New Roman" w:eastAsia="Times New Roman" w:hAnsi="Times New Roman" w:cs="Times New Roman"/>
                <w:color w:val="000000"/>
                <w:sz w:val="24"/>
                <w:szCs w:val="24"/>
              </w:rPr>
              <w:t>химии.</w:t>
            </w:r>
            <w:r w:rsidRPr="007A6B34">
              <w:rPr>
                <w:rFonts w:ascii="Times New Roman" w:eastAsia="Times New Roman" w:hAnsi="Times New Roman" w:cs="Times New Roman"/>
                <w:color w:val="000000"/>
                <w:sz w:val="24"/>
                <w:szCs w:val="24"/>
              </w:rPr>
              <w:t>Теория</w:t>
            </w:r>
            <w:proofErr w:type="gramEnd"/>
            <w:r w:rsidRPr="007A6B34">
              <w:rPr>
                <w:rFonts w:ascii="Times New Roman" w:eastAsia="Times New Roman" w:hAnsi="Times New Roman" w:cs="Times New Roman"/>
                <w:color w:val="000000"/>
                <w:sz w:val="24"/>
                <w:szCs w:val="24"/>
              </w:rPr>
              <w:t xml:space="preserve"> строения органических соединений</w:t>
            </w:r>
          </w:p>
          <w:p w:rsidR="00FD69E5" w:rsidRPr="007A6B34" w:rsidRDefault="00FD69E5" w:rsidP="00FD69E5">
            <w:pPr>
              <w:widowControl w:val="0"/>
              <w:spacing w:line="240" w:lineRule="auto"/>
              <w:ind w:left="1276" w:right="-20" w:hanging="125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 М. Бутлерова</w:t>
            </w:r>
          </w:p>
          <w:p w:rsidR="00FD69E5" w:rsidRPr="00FD69E5" w:rsidRDefault="00FD69E5" w:rsidP="00FD69E5">
            <w:pPr>
              <w:spacing w:line="240" w:lineRule="auto"/>
              <w:ind w:left="22" w:hanging="22"/>
              <w:rPr>
                <w:rFonts w:ascii="Times New Roman" w:hAnsi="Times New Roman" w:cs="Times New Roman"/>
                <w:sz w:val="24"/>
                <w:szCs w:val="24"/>
                <w:lang w:eastAsia="en-US"/>
              </w:rPr>
            </w:pPr>
          </w:p>
        </w:tc>
        <w:tc>
          <w:tcPr>
            <w:tcW w:w="852" w:type="dxa"/>
            <w:tcMar>
              <w:top w:w="50" w:type="dxa"/>
              <w:left w:w="100" w:type="dxa"/>
            </w:tcMar>
            <w:vAlign w:val="center"/>
          </w:tcPr>
          <w:p w:rsidR="00FD69E5" w:rsidRPr="00FD69E5" w:rsidRDefault="00FD69E5"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63" w:type="dxa"/>
            <w:tcMar>
              <w:top w:w="50" w:type="dxa"/>
              <w:left w:w="100" w:type="dxa"/>
            </w:tcMar>
            <w:vAlign w:val="center"/>
          </w:tcPr>
          <w:p w:rsidR="00FD69E5" w:rsidRPr="00FD69E5" w:rsidRDefault="00FD69E5"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FD69E5" w:rsidRPr="00FD69E5" w:rsidRDefault="00FD69E5" w:rsidP="00FD69E5">
            <w:pPr>
              <w:spacing w:line="240" w:lineRule="auto"/>
              <w:ind w:left="135"/>
              <w:jc w:val="center"/>
              <w:rPr>
                <w:rFonts w:ascii="Times New Roman" w:hAnsi="Times New Roman" w:cs="Times New Roman"/>
                <w:sz w:val="24"/>
                <w:szCs w:val="24"/>
                <w:lang w:eastAsia="en-US"/>
              </w:rPr>
            </w:pPr>
          </w:p>
        </w:tc>
        <w:tc>
          <w:tcPr>
            <w:tcW w:w="4177" w:type="dxa"/>
          </w:tcPr>
          <w:p w:rsidR="00FD69E5" w:rsidRPr="007A6B34" w:rsidRDefault="00FD69E5" w:rsidP="00FD69E5">
            <w:pPr>
              <w:widowControl w:val="0"/>
              <w:spacing w:line="258"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Предмет и значение органической химии, представление о многообразии органических соединений. Электронное строение атома углерода: основное и возбужденное состояния. Валентные возможности атома углерода. Химическая связь</w:t>
            </w:r>
          </w:p>
          <w:p w:rsidR="00FD69E5" w:rsidRPr="007A6B34" w:rsidRDefault="00FD69E5" w:rsidP="00FD69E5">
            <w:pPr>
              <w:widowControl w:val="0"/>
              <w:spacing w:before="7"/>
              <w:ind w:right="-6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органических соединениях. Типы гибридизации атома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p>
          <w:p w:rsidR="00FD69E5" w:rsidRDefault="00FD69E5" w:rsidP="00FD69E5">
            <w:pPr>
              <w:widowControl w:val="0"/>
              <w:spacing w:line="257" w:lineRule="auto"/>
              <w:ind w:right="-61"/>
              <w:rPr>
                <w:rFonts w:ascii="Times New Roman" w:eastAsia="VJSON+Times New Roman ÐÐ¾Ð»ÑÐ" w:hAnsi="Times New Roman" w:cs="Times New Roman"/>
                <w:b/>
                <w:bCs/>
                <w:color w:val="000000"/>
                <w:sz w:val="24"/>
                <w:szCs w:val="24"/>
              </w:rPr>
            </w:pPr>
            <w:r w:rsidRPr="007A6B34">
              <w:rPr>
                <w:rFonts w:ascii="Times New Roman" w:eastAsia="Times New Roman" w:hAnsi="Times New Roman" w:cs="Times New Roman"/>
                <w:color w:val="000000"/>
                <w:sz w:val="24"/>
                <w:szCs w:val="24"/>
              </w:rPr>
              <w:t>о свободном радикале, нуклеофиле и электрофиле.</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Теория строения органических</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соединений </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А.М. Бутлерова и ее современное развитие – структурная теория органических соединений. Значение теории строения органических соединений. Молекулярные и </w:t>
            </w:r>
            <w:r w:rsidRPr="007A6B34">
              <w:rPr>
                <w:rFonts w:ascii="Times New Roman" w:eastAsia="Times New Roman" w:hAnsi="Times New Roman" w:cs="Times New Roman"/>
                <w:color w:val="000000"/>
                <w:sz w:val="24"/>
                <w:szCs w:val="24"/>
              </w:rPr>
              <w:lastRenderedPageBreak/>
              <w:t>структурные формулы. Структурные формулы различных видов: развернутая, сокращенная, скелетная Виды изомерии: структурная, пространственная. Электронные эффекты в молекулах органических соединений. Индуктивный и мезомерный эффекты. Представление о классификации органических веществ. Понятиео функциональной группе. Гомология. Гомологические ряды. Номенклатура органических соединений (систематическая и тривиальные названия).</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Особенности и классификация органических реакций. Окислительно-восстановительные реакции</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в органической химии. </w:t>
            </w:r>
            <w:r w:rsidRPr="007A6B34">
              <w:rPr>
                <w:rFonts w:ascii="Times New Roman" w:eastAsia="VJSON+Times New Roman ÐÐ¾Ð»ÑÐ" w:hAnsi="Times New Roman" w:cs="Times New Roman"/>
                <w:b/>
                <w:bCs/>
                <w:color w:val="000000"/>
                <w:sz w:val="24"/>
                <w:szCs w:val="24"/>
              </w:rPr>
              <w:t>Экспериментальные методы изучения веществ и их превращений:</w:t>
            </w:r>
          </w:p>
          <w:p w:rsidR="00FD69E5" w:rsidRDefault="00FD69E5" w:rsidP="00FD69E5">
            <w:pPr>
              <w:widowControl w:val="0"/>
              <w:spacing w:line="257" w:lineRule="auto"/>
              <w:ind w:right="-6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Демонстрации:</w:t>
            </w:r>
          </w:p>
          <w:p w:rsidR="00FD69E5" w:rsidRDefault="00FD69E5" w:rsidP="00FD69E5">
            <w:pPr>
              <w:widowControl w:val="0"/>
              <w:spacing w:line="257" w:lineRule="auto"/>
              <w:ind w:right="-61"/>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ознакомление с образцами органических веществ и материалами на их основе;</w:t>
            </w:r>
          </w:p>
          <w:p w:rsidR="00FD69E5" w:rsidRDefault="00FD69E5" w:rsidP="00FD69E5">
            <w:pPr>
              <w:widowControl w:val="0"/>
              <w:spacing w:line="257" w:lineRule="auto"/>
              <w:ind w:right="-61"/>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опыты по превращению органических веществ при нагревании (плавление, обугливание и горение).</w:t>
            </w:r>
          </w:p>
          <w:p w:rsidR="00FD69E5" w:rsidRPr="007A6B34" w:rsidRDefault="00FD69E5" w:rsidP="00FD69E5">
            <w:pPr>
              <w:widowControl w:val="0"/>
              <w:spacing w:line="257" w:lineRule="auto"/>
              <w:ind w:right="-61"/>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Лабораторные опыты:</w:t>
            </w:r>
          </w:p>
          <w:p w:rsidR="00FD69E5" w:rsidRPr="00FD69E5" w:rsidRDefault="00FD69E5" w:rsidP="00FD69E5">
            <w:pPr>
              <w:widowControl w:val="0"/>
              <w:spacing w:line="257" w:lineRule="auto"/>
              <w:ind w:right="-61"/>
              <w:rPr>
                <w:rFonts w:ascii="Times New Roman" w:hAnsi="Times New Roman" w:cs="Times New Roman"/>
                <w:sz w:val="24"/>
                <w:szCs w:val="24"/>
                <w:lang w:eastAsia="en-US"/>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моделирование молекул органических веществ</w:t>
            </w:r>
          </w:p>
        </w:tc>
        <w:tc>
          <w:tcPr>
            <w:tcW w:w="3134" w:type="dxa"/>
          </w:tcPr>
          <w:p w:rsidR="00FD69E5" w:rsidRPr="007A6B34" w:rsidRDefault="00FD69E5" w:rsidP="00FD69E5">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Раскрывать смысл положений теории строения органических веществ А. М. Бутлерова и применять их для объяснения зависимости свойств веществ</w:t>
            </w:r>
          </w:p>
          <w:p w:rsidR="00FD69E5" w:rsidRPr="007A6B34" w:rsidRDefault="00FD69E5" w:rsidP="00FD69E5">
            <w:pPr>
              <w:widowControl w:val="0"/>
              <w:spacing w:before="7" w:line="258" w:lineRule="auto"/>
              <w:ind w:right="30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от состава и строения. Использовать химическую символику для составления молекулярных и структурных (развёрнутых, сокращённых, скелетных) формул органических веществ.</w:t>
            </w:r>
          </w:p>
          <w:p w:rsidR="00FD69E5" w:rsidRPr="007A6B34" w:rsidRDefault="00FD69E5" w:rsidP="00FD69E5">
            <w:pPr>
              <w:widowControl w:val="0"/>
              <w:spacing w:line="262"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Определять виды химической связи (одинарные, кратные) в органических соединениях.</w:t>
            </w:r>
          </w:p>
          <w:p w:rsidR="00FD69E5" w:rsidRPr="007A6B34" w:rsidRDefault="00FD69E5" w:rsidP="00FD69E5">
            <w:pPr>
              <w:widowControl w:val="0"/>
              <w:spacing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Характеризовать роль и значение органической химии в решении проблем экологической, пищевой безопасности, в развитии медицины, создании новых материалов, в обеспечении рационального природопользования; подтверждать её связь с другими науками.</w:t>
            </w:r>
          </w:p>
          <w:p w:rsidR="00FD69E5" w:rsidRPr="007A6B34" w:rsidRDefault="00FD69E5" w:rsidP="00FD69E5">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модели органических веществ</w:t>
            </w:r>
          </w:p>
          <w:p w:rsidR="00FD69E5" w:rsidRPr="007A6B34" w:rsidRDefault="00FD69E5" w:rsidP="00FD69E5">
            <w:pPr>
              <w:widowControl w:val="0"/>
              <w:spacing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для иллюстрации их химического и пространственного строения. Наблюдать и описывать демонстрационные опыты; проводить и описывать лабораторные опыты</w:t>
            </w:r>
          </w:p>
          <w:p w:rsidR="00FD69E5" w:rsidRPr="007A6B34" w:rsidRDefault="00FD69E5" w:rsidP="00FD69E5">
            <w:pPr>
              <w:widowControl w:val="0"/>
              <w:spacing w:line="240" w:lineRule="auto"/>
              <w:ind w:right="-20"/>
              <w:rPr>
                <w:rFonts w:ascii="Times New Roman" w:eastAsia="Times New Roman" w:hAnsi="Times New Roman" w:cs="Times New Roman"/>
                <w:color w:val="000000"/>
                <w:sz w:val="24"/>
                <w:szCs w:val="24"/>
              </w:rPr>
            </w:pPr>
          </w:p>
          <w:p w:rsidR="00FD69E5" w:rsidRPr="00FD69E5" w:rsidRDefault="00FD69E5"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7">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FD69E5"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8">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FD69E5" w:rsidRPr="00FD69E5" w:rsidTr="00C906BB">
        <w:trPr>
          <w:trHeight w:val="144"/>
          <w:tblCellSpacing w:w="20" w:type="nil"/>
        </w:trPr>
        <w:tc>
          <w:tcPr>
            <w:tcW w:w="15647" w:type="dxa"/>
            <w:gridSpan w:val="8"/>
            <w:tcMar>
              <w:top w:w="50" w:type="dxa"/>
              <w:left w:w="100" w:type="dxa"/>
            </w:tcMar>
            <w:vAlign w:val="center"/>
          </w:tcPr>
          <w:p w:rsidR="00FD69E5" w:rsidRPr="00FD69E5" w:rsidRDefault="00FD69E5" w:rsidP="00FD69E5">
            <w:pPr>
              <w:widowControl w:val="0"/>
              <w:spacing w:line="240" w:lineRule="auto"/>
              <w:ind w:left="112" w:right="-20"/>
              <w:jc w:val="center"/>
              <w:rPr>
                <w:rFonts w:ascii="Times New Roman" w:hAnsi="Times New Roman" w:cs="Times New Roman"/>
                <w:sz w:val="24"/>
                <w:szCs w:val="24"/>
                <w:lang w:eastAsia="en-US"/>
              </w:rPr>
            </w:pPr>
            <w:r w:rsidRPr="007A6B34">
              <w:rPr>
                <w:rFonts w:ascii="Times New Roman" w:eastAsia="Times New Roman" w:hAnsi="Times New Roman" w:cs="Times New Roman"/>
                <w:b/>
                <w:bCs/>
                <w:color w:val="000000"/>
                <w:sz w:val="24"/>
                <w:szCs w:val="24"/>
              </w:rPr>
              <w:t>Раздел 2. Углеводороды</w:t>
            </w:r>
          </w:p>
        </w:tc>
      </w:tr>
      <w:tr w:rsidR="004B1EE8" w:rsidRPr="00FD69E5" w:rsidTr="00C906BB">
        <w:trPr>
          <w:trHeight w:val="144"/>
          <w:tblCellSpacing w:w="20" w:type="nil"/>
        </w:trPr>
        <w:tc>
          <w:tcPr>
            <w:tcW w:w="687" w:type="dxa"/>
            <w:tcMar>
              <w:top w:w="50" w:type="dxa"/>
              <w:left w:w="100" w:type="dxa"/>
            </w:tcMar>
            <w:vAlign w:val="center"/>
          </w:tcPr>
          <w:p w:rsidR="004B1EE8" w:rsidRPr="00FD69E5" w:rsidRDefault="004B1EE8"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2.1</w:t>
            </w:r>
          </w:p>
        </w:tc>
        <w:tc>
          <w:tcPr>
            <w:tcW w:w="2532" w:type="dxa"/>
            <w:tcMar>
              <w:top w:w="50" w:type="dxa"/>
              <w:left w:w="100" w:type="dxa"/>
            </w:tcMar>
            <w:vAlign w:val="center"/>
          </w:tcPr>
          <w:p w:rsidR="004B1EE8" w:rsidRPr="00FD69E5" w:rsidRDefault="004B1EE8"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 xml:space="preserve">Предельные углеводороды – </w:t>
            </w:r>
            <w:r w:rsidRPr="007A6B34">
              <w:rPr>
                <w:rFonts w:ascii="Times New Roman" w:eastAsia="Times New Roman" w:hAnsi="Times New Roman" w:cs="Times New Roman"/>
                <w:color w:val="000000"/>
                <w:sz w:val="24"/>
                <w:szCs w:val="24"/>
              </w:rPr>
              <w:lastRenderedPageBreak/>
              <w:t>алканы, циклоалканы</w:t>
            </w:r>
          </w:p>
        </w:tc>
        <w:tc>
          <w:tcPr>
            <w:tcW w:w="852"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5</w:t>
            </w: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177" w:type="dxa"/>
          </w:tcPr>
          <w:p w:rsidR="004B1EE8" w:rsidRPr="007A6B34" w:rsidRDefault="004B1EE8" w:rsidP="00B719AD">
            <w:pPr>
              <w:widowControl w:val="0"/>
              <w:spacing w:line="258" w:lineRule="auto"/>
              <w:ind w:right="-6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Алканы. Гомологический ряд алканов, общая формула, номенклатура и </w:t>
            </w:r>
            <w:r w:rsidRPr="007A6B34">
              <w:rPr>
                <w:rFonts w:ascii="Times New Roman" w:eastAsia="Times New Roman" w:hAnsi="Times New Roman" w:cs="Times New Roman"/>
                <w:color w:val="000000"/>
                <w:sz w:val="24"/>
                <w:szCs w:val="24"/>
              </w:rPr>
              <w:lastRenderedPageBreak/>
              <w:t xml:space="preserve">изомерия. Электронное и пространственное строение молекул алканов, </w:t>
            </w:r>
            <w:r w:rsidRPr="007A6B34">
              <w:rPr>
                <w:rFonts w:ascii="Times New Roman" w:eastAsia="Times New Roman" w:hAnsi="Times New Roman" w:cs="Times New Roman"/>
                <w:i/>
                <w:iCs/>
                <w:color w:val="000000"/>
                <w:sz w:val="24"/>
                <w:szCs w:val="24"/>
              </w:rPr>
              <w:t>sp</w:t>
            </w:r>
            <w:r w:rsidRPr="007A6B34">
              <w:rPr>
                <w:rFonts w:ascii="Times New Roman" w:eastAsia="Times New Roman" w:hAnsi="Times New Roman" w:cs="Times New Roman"/>
                <w:color w:val="000000"/>
                <w:position w:val="9"/>
                <w:sz w:val="24"/>
                <w:szCs w:val="24"/>
              </w:rPr>
              <w:t>3</w:t>
            </w:r>
            <w:r w:rsidRPr="007A6B34">
              <w:rPr>
                <w:rFonts w:ascii="Times New Roman" w:eastAsia="Times New Roman" w:hAnsi="Times New Roman" w:cs="Times New Roman"/>
                <w:color w:val="000000"/>
                <w:sz w:val="24"/>
                <w:szCs w:val="24"/>
              </w:rPr>
              <w:t xml:space="preserve">-гибридизация атомных орбиталей углерода, σ-связь. </w:t>
            </w:r>
            <w:r w:rsidRPr="007A6B34">
              <w:rPr>
                <w:rFonts w:ascii="Times New Roman" w:eastAsia="Times New Roman" w:hAnsi="Times New Roman" w:cs="Times New Roman"/>
                <w:i/>
                <w:iCs/>
                <w:color w:val="000000"/>
                <w:sz w:val="24"/>
                <w:szCs w:val="24"/>
              </w:rPr>
              <w:t>Конформеры</w:t>
            </w:r>
            <w:r w:rsidRPr="007A6B34">
              <w:rPr>
                <w:rFonts w:ascii="Times New Roman" w:eastAsia="Times New Roman" w:hAnsi="Times New Roman" w:cs="Times New Roman"/>
                <w:color w:val="000000"/>
                <w:sz w:val="24"/>
                <w:szCs w:val="24"/>
              </w:rPr>
              <w:t>. Физические свойства алканов.</w:t>
            </w:r>
          </w:p>
          <w:p w:rsidR="004B1EE8" w:rsidRDefault="004B1EE8" w:rsidP="00B719AD">
            <w:pPr>
              <w:widowControl w:val="0"/>
              <w:spacing w:line="258" w:lineRule="auto"/>
              <w:ind w:right="-6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Химические свойства алканов: реакции замещения, изомеризации, дегидрирования, циклизации, пиролиза, крекинга, горения. Нахождение в природе. Способы получения и применение алканов.</w:t>
            </w:r>
          </w:p>
          <w:p w:rsidR="004B1EE8" w:rsidRPr="007A6B34" w:rsidRDefault="004B1EE8" w:rsidP="00B719AD">
            <w:pPr>
              <w:widowControl w:val="0"/>
              <w:spacing w:line="258" w:lineRule="auto"/>
              <w:ind w:right="-6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B1EE8" w:rsidRPr="00FD69E5" w:rsidRDefault="004B1EE8" w:rsidP="00FD69E5">
            <w:pPr>
              <w:widowControl w:val="0"/>
              <w:spacing w:line="240" w:lineRule="auto"/>
              <w:ind w:right="1386"/>
              <w:rPr>
                <w:rFonts w:ascii="Times New Roman" w:hAnsi="Times New Roman" w:cs="Times New Roman"/>
                <w:sz w:val="24"/>
                <w:szCs w:val="24"/>
                <w:lang w:eastAsia="en-US"/>
              </w:rPr>
            </w:pPr>
          </w:p>
        </w:tc>
        <w:tc>
          <w:tcPr>
            <w:tcW w:w="3134" w:type="dxa"/>
            <w:vMerge w:val="restart"/>
          </w:tcPr>
          <w:p w:rsidR="004B1EE8" w:rsidRPr="007A6B34" w:rsidRDefault="004B1EE8" w:rsidP="004B1EE8">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Владеть изучаемыми химическими понятиями.</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Выявлять характерные признаки понятий, устанавливать их взаимосвязь, использовать соответствующие понятия</w:t>
            </w:r>
          </w:p>
          <w:p w:rsidR="004B1EE8" w:rsidRPr="007A6B34" w:rsidRDefault="004B1EE8" w:rsidP="004B1EE8">
            <w:pPr>
              <w:widowControl w:val="0"/>
              <w:spacing w:line="260"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 описании состава, строения и превращений органических соединений.</w:t>
            </w:r>
          </w:p>
          <w:p w:rsidR="004B1EE8" w:rsidRPr="007A6B34" w:rsidRDefault="004B1EE8" w:rsidP="004B1EE8">
            <w:pPr>
              <w:widowControl w:val="0"/>
              <w:spacing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химическую символику для составления молекулярных и структурных (развёрнутой, сокращённой, скелетной) формул углеводородов.</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Устанавливать принадлежность веществ к определенному классу углеводородов по составу и строению, называть их</w:t>
            </w:r>
          </w:p>
          <w:p w:rsidR="004B1EE8" w:rsidRPr="007A6B34" w:rsidRDefault="004B1EE8" w:rsidP="004B1EE8">
            <w:pPr>
              <w:widowControl w:val="0"/>
              <w:spacing w:before="5"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систематической номенклатуре; приводить тривиальные названия отдельных представителей углеводородов.</w:t>
            </w:r>
          </w:p>
          <w:p w:rsidR="004B1EE8" w:rsidRPr="007A6B34" w:rsidRDefault="004B1EE8" w:rsidP="004B1EE8">
            <w:pPr>
              <w:widowControl w:val="0"/>
              <w:spacing w:before="8"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Определять виды химической связи в молекулах углеводородов (ковалентная неполярная и полярная, σ- и π-связь).</w:t>
            </w:r>
          </w:p>
          <w:p w:rsidR="004B1EE8" w:rsidRPr="007A6B34" w:rsidRDefault="004B1EE8" w:rsidP="004B1EE8">
            <w:pPr>
              <w:widowControl w:val="0"/>
              <w:spacing w:before="7" w:line="258" w:lineRule="auto"/>
              <w:ind w:firstLine="7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Подтверждать на конкретных примерах характер зависимости реакционной способности </w:t>
            </w:r>
            <w:r w:rsidRPr="007A6B34">
              <w:rPr>
                <w:rFonts w:ascii="Times New Roman" w:eastAsia="Times New Roman" w:hAnsi="Times New Roman" w:cs="Times New Roman"/>
                <w:color w:val="000000"/>
                <w:sz w:val="24"/>
                <w:szCs w:val="24"/>
              </w:rPr>
              <w:lastRenderedPageBreak/>
              <w:t>углеводородов от кратности и типа ковалентной связи (σ- и π- связи), взаимного влияния атомов и групп атомов в молекулах; а также</w:t>
            </w:r>
          </w:p>
          <w:p w:rsidR="004B1EE8" w:rsidRPr="007A6B34" w:rsidRDefault="004B1EE8" w:rsidP="004B1EE8">
            <w:pPr>
              <w:widowControl w:val="0"/>
              <w:spacing w:line="260"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от особенностей реализации различных механизмов протекания реакций.</w:t>
            </w:r>
          </w:p>
          <w:p w:rsidR="004B1EE8" w:rsidRPr="007A6B34" w:rsidRDefault="004B1EE8" w:rsidP="004B1EE8">
            <w:pPr>
              <w:widowControl w:val="0"/>
              <w:spacing w:line="262"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Характеризовать состав, строение, применение, физические и химические свойства, важнейшие способы получения углеводородов, принадлежащих к различным классам.</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Выявлять генетическую связь между углеводородами различных классов и подтверждать её наличие уравнениями соответствующих химических реакций</w:t>
            </w:r>
          </w:p>
          <w:p w:rsidR="004B1EE8" w:rsidRPr="007A6B34" w:rsidRDefault="004B1EE8" w:rsidP="004B1EE8">
            <w:pPr>
              <w:widowControl w:val="0"/>
              <w:spacing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использованием структурных формул веществ. Характеризовать источники углеводородного сырья (нефть,</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природный газ, уголь), способы их переработки и практическое применение получаемых при этом </w:t>
            </w:r>
            <w:r w:rsidRPr="007A6B34">
              <w:rPr>
                <w:rFonts w:ascii="Times New Roman" w:eastAsia="Times New Roman" w:hAnsi="Times New Roman" w:cs="Times New Roman"/>
                <w:color w:val="000000"/>
                <w:sz w:val="24"/>
                <w:szCs w:val="24"/>
              </w:rPr>
              <w:lastRenderedPageBreak/>
              <w:t>продуктов.</w:t>
            </w:r>
          </w:p>
          <w:p w:rsidR="004B1EE8" w:rsidRPr="007A6B34" w:rsidRDefault="004B1EE8" w:rsidP="004B1EE8">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общенаучные методы познания</w:t>
            </w:r>
          </w:p>
          <w:p w:rsidR="004B1EE8" w:rsidRPr="007A6B34" w:rsidRDefault="004B1EE8" w:rsidP="004B1EE8">
            <w:pPr>
              <w:widowControl w:val="0"/>
              <w:spacing w:before="1"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 самостоятельном планировании, проведении и описании химического эксперимента (лабораторные опыты и практические работы). Следовать правилам безопасной работы в лаборатории</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 использовании химической посуды и оборудования, а также правилам обращения с веществами в соответствии с инструкциями</w:t>
            </w:r>
          </w:p>
          <w:p w:rsidR="004B1EE8" w:rsidRPr="007A6B34" w:rsidRDefault="004B1EE8" w:rsidP="004B1EE8">
            <w:pPr>
              <w:widowControl w:val="0"/>
              <w:spacing w:line="258" w:lineRule="auto"/>
              <w:rPr>
                <w:rFonts w:ascii="Times New Roman" w:eastAsia="Times New Roman" w:hAnsi="Times New Roman" w:cs="Times New Roman"/>
                <w:color w:val="000000"/>
                <w:sz w:val="24"/>
                <w:szCs w:val="24"/>
              </w:rPr>
            </w:pPr>
          </w:p>
          <w:p w:rsidR="004B1EE8" w:rsidRPr="007A6B34" w:rsidRDefault="004B1EE8" w:rsidP="004B1EE8">
            <w:pPr>
              <w:widowControl w:val="0"/>
              <w:spacing w:line="262"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выполнения лабораторных опытов и практических работ</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получению и изучению органических веществ. Представлять результаты эксперимента в форме записи уравнений соответствующих реакций и делать выводы на их основе.</w:t>
            </w:r>
          </w:p>
          <w:p w:rsidR="004B1EE8" w:rsidRPr="007A6B34" w:rsidRDefault="004B1EE8" w:rsidP="004B1EE8">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Проводить вычисления</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для определения молекулярной формулы органического вещества по </w:t>
            </w:r>
            <w:r w:rsidRPr="007A6B34">
              <w:rPr>
                <w:rFonts w:ascii="Times New Roman" w:eastAsia="Times New Roman" w:hAnsi="Times New Roman" w:cs="Times New Roman"/>
                <w:color w:val="000000"/>
                <w:sz w:val="24"/>
                <w:szCs w:val="24"/>
              </w:rPr>
              <w:lastRenderedPageBreak/>
              <w:t>уравнению химической реакции и по массовым долям атомов элементов, входящих в его состав, по массе (объему) продуктов сгорания.</w:t>
            </w:r>
          </w:p>
          <w:p w:rsidR="004B1EE8" w:rsidRPr="007A6B34" w:rsidRDefault="004B1EE8" w:rsidP="004B1EE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Самостоятельно планировать и осуществлять свою познавательную деятельность; принимать активное участие</w:t>
            </w:r>
          </w:p>
          <w:p w:rsidR="004B1EE8" w:rsidRPr="007A6B34" w:rsidRDefault="004B1EE8" w:rsidP="004B1EE8">
            <w:pPr>
              <w:widowControl w:val="0"/>
              <w:spacing w:line="240"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групповой учебной деятельности</w:t>
            </w:r>
          </w:p>
          <w:p w:rsidR="004B1EE8" w:rsidRPr="00FD69E5" w:rsidRDefault="004B1EE8" w:rsidP="004B1EE8">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9">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4B1EE8"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lastRenderedPageBreak/>
              <w:t xml:space="preserve">Библиотека РЭШ </w:t>
            </w:r>
            <w:hyperlink r:id="rId10">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4B1EE8" w:rsidRPr="00FD69E5" w:rsidTr="00C906BB">
        <w:trPr>
          <w:trHeight w:val="144"/>
          <w:tblCellSpacing w:w="20" w:type="nil"/>
        </w:trPr>
        <w:tc>
          <w:tcPr>
            <w:tcW w:w="687" w:type="dxa"/>
            <w:tcMar>
              <w:top w:w="50" w:type="dxa"/>
              <w:left w:w="100" w:type="dxa"/>
            </w:tcMar>
            <w:vAlign w:val="center"/>
          </w:tcPr>
          <w:p w:rsidR="004B1EE8" w:rsidRPr="00FD69E5" w:rsidRDefault="004B1EE8"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2.2</w:t>
            </w:r>
          </w:p>
        </w:tc>
        <w:tc>
          <w:tcPr>
            <w:tcW w:w="2532" w:type="dxa"/>
            <w:tcMar>
              <w:top w:w="50" w:type="dxa"/>
              <w:left w:w="100" w:type="dxa"/>
            </w:tcMar>
            <w:vAlign w:val="center"/>
          </w:tcPr>
          <w:p w:rsidR="004B1EE8" w:rsidRPr="00FD69E5" w:rsidRDefault="004B1EE8"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Непредельные углеводороды: алкены, алкадиены, алкины</w:t>
            </w:r>
          </w:p>
        </w:tc>
        <w:tc>
          <w:tcPr>
            <w:tcW w:w="852"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177" w:type="dxa"/>
          </w:tcPr>
          <w:p w:rsidR="004B1EE8" w:rsidRPr="007A6B34" w:rsidRDefault="004B1EE8" w:rsidP="004B1EE8">
            <w:pPr>
              <w:widowControl w:val="0"/>
              <w:spacing w:before="12" w:line="257"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Алкены. Гомологический ряд алкенов, общая формула, номенклатура. Электронное и пространственное строение молекул алкенов,</w:t>
            </w:r>
          </w:p>
          <w:p w:rsidR="004B1EE8" w:rsidRPr="007A6B34" w:rsidRDefault="004B1EE8" w:rsidP="004B1EE8">
            <w:pPr>
              <w:widowControl w:val="0"/>
              <w:spacing w:before="8" w:line="258"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i/>
                <w:iCs/>
                <w:color w:val="000000"/>
                <w:sz w:val="24"/>
                <w:szCs w:val="24"/>
              </w:rPr>
              <w:t>sp</w:t>
            </w:r>
            <w:r w:rsidRPr="007A6B34">
              <w:rPr>
                <w:rFonts w:ascii="Times New Roman" w:eastAsia="Times New Roman" w:hAnsi="Times New Roman" w:cs="Times New Roman"/>
                <w:color w:val="000000"/>
                <w:position w:val="9"/>
                <w:sz w:val="24"/>
                <w:szCs w:val="24"/>
              </w:rPr>
              <w:t>2</w:t>
            </w:r>
            <w:r w:rsidRPr="007A6B34">
              <w:rPr>
                <w:rFonts w:ascii="Times New Roman" w:eastAsia="Times New Roman" w:hAnsi="Times New Roman" w:cs="Times New Roman"/>
                <w:color w:val="000000"/>
                <w:sz w:val="24"/>
                <w:szCs w:val="24"/>
              </w:rPr>
              <w:t>-гибридизация атомных орбиталей углерода, σ- и π-связи. Структурная и геометрическая (</w:t>
            </w:r>
            <w:r w:rsidRPr="007A6B34">
              <w:rPr>
                <w:rFonts w:ascii="Times New Roman" w:eastAsia="Times New Roman" w:hAnsi="Times New Roman" w:cs="Times New Roman"/>
                <w:i/>
                <w:iCs/>
                <w:color w:val="000000"/>
                <w:sz w:val="24"/>
                <w:szCs w:val="24"/>
              </w:rPr>
              <w:t>цис</w:t>
            </w:r>
            <w:r w:rsidRPr="007A6B34">
              <w:rPr>
                <w:rFonts w:ascii="Times New Roman" w:eastAsia="Times New Roman" w:hAnsi="Times New Roman" w:cs="Times New Roman"/>
                <w:color w:val="000000"/>
                <w:sz w:val="24"/>
                <w:szCs w:val="24"/>
              </w:rPr>
              <w:t>-</w:t>
            </w:r>
            <w:r w:rsidRPr="007A6B34">
              <w:rPr>
                <w:rFonts w:ascii="Times New Roman" w:eastAsia="Times New Roman" w:hAnsi="Times New Roman" w:cs="Times New Roman"/>
                <w:i/>
                <w:iCs/>
                <w:color w:val="000000"/>
                <w:sz w:val="24"/>
                <w:szCs w:val="24"/>
              </w:rPr>
              <w:t>транс</w:t>
            </w:r>
            <w:r w:rsidRPr="007A6B34">
              <w:rPr>
                <w:rFonts w:ascii="Times New Roman" w:eastAsia="Times New Roman" w:hAnsi="Times New Roman" w:cs="Times New Roman"/>
                <w:color w:val="000000"/>
                <w:sz w:val="24"/>
                <w:szCs w:val="24"/>
              </w:rPr>
              <w:t>-) изомерия. Физические свойства алкенов. Химические свойства: реакции присоединения, замещения</w:t>
            </w:r>
          </w:p>
          <w:p w:rsidR="004B1EE8" w:rsidRPr="007A6B34" w:rsidRDefault="004B1EE8" w:rsidP="004B1EE8">
            <w:pPr>
              <w:widowControl w:val="0"/>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в α-положение при двойной связи, полимеризации и окисления. </w:t>
            </w:r>
            <w:r w:rsidRPr="007A6B34">
              <w:rPr>
                <w:rFonts w:ascii="Times New Roman" w:eastAsia="Times New Roman" w:hAnsi="Times New Roman" w:cs="Times New Roman"/>
                <w:i/>
                <w:iCs/>
                <w:color w:val="000000"/>
                <w:sz w:val="24"/>
                <w:szCs w:val="24"/>
              </w:rPr>
              <w:t xml:space="preserve">Представление о механизме реакции электрофильного присоединения. </w:t>
            </w:r>
            <w:r w:rsidRPr="007A6B34">
              <w:rPr>
                <w:rFonts w:ascii="Times New Roman" w:eastAsia="Times New Roman" w:hAnsi="Times New Roman" w:cs="Times New Roman"/>
                <w:color w:val="000000"/>
                <w:sz w:val="24"/>
                <w:szCs w:val="24"/>
              </w:rPr>
              <w:t>Правило Марковникова. Качественные реакции на двойную связь.</w:t>
            </w:r>
          </w:p>
          <w:p w:rsidR="004B1EE8" w:rsidRPr="007A6B34" w:rsidRDefault="004B1EE8" w:rsidP="004B1EE8">
            <w:pPr>
              <w:widowControl w:val="0"/>
              <w:spacing w:line="257"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Способы получения и применение алкенов.</w:t>
            </w:r>
          </w:p>
          <w:p w:rsidR="004B1EE8" w:rsidRDefault="004B1EE8" w:rsidP="004B1EE8">
            <w:pPr>
              <w:widowControl w:val="0"/>
              <w:spacing w:line="262"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Алкадиены. Классификация алкадиенов (сопряженные,</w:t>
            </w:r>
          </w:p>
          <w:p w:rsidR="004B1EE8" w:rsidRPr="007A6B34" w:rsidRDefault="004B1EE8" w:rsidP="004B1EE8">
            <w:pPr>
              <w:widowControl w:val="0"/>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изолированные, </w:t>
            </w:r>
            <w:r w:rsidRPr="007A6B34">
              <w:rPr>
                <w:rFonts w:ascii="Times New Roman" w:eastAsia="Times New Roman" w:hAnsi="Times New Roman" w:cs="Times New Roman"/>
                <w:i/>
                <w:iCs/>
                <w:color w:val="000000"/>
                <w:sz w:val="24"/>
                <w:szCs w:val="24"/>
              </w:rPr>
              <w:t>кумулированные</w:t>
            </w:r>
            <w:r w:rsidRPr="007A6B34">
              <w:rPr>
                <w:rFonts w:ascii="Times New Roman" w:eastAsia="Times New Roman" w:hAnsi="Times New Roman" w:cs="Times New Roman"/>
                <w:color w:val="000000"/>
                <w:sz w:val="24"/>
                <w:szCs w:val="24"/>
              </w:rPr>
              <w:t>).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4B1EE8" w:rsidRPr="007A6B34" w:rsidRDefault="004B1EE8" w:rsidP="004B1EE8">
            <w:pPr>
              <w:widowControl w:val="0"/>
              <w:spacing w:line="258"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7A6B34">
              <w:rPr>
                <w:rFonts w:ascii="Times New Roman" w:eastAsia="Times New Roman" w:hAnsi="Times New Roman" w:cs="Times New Roman"/>
                <w:i/>
                <w:iCs/>
                <w:color w:val="000000"/>
                <w:sz w:val="24"/>
                <w:szCs w:val="24"/>
              </w:rPr>
              <w:t>sp</w:t>
            </w:r>
            <w:r w:rsidRPr="007A6B34">
              <w:rPr>
                <w:rFonts w:ascii="Times New Roman" w:eastAsia="Times New Roman" w:hAnsi="Times New Roman" w:cs="Times New Roman"/>
                <w:color w:val="000000"/>
                <w:sz w:val="24"/>
                <w:szCs w:val="24"/>
              </w:rPr>
              <w:t>-гибридизация электронных орбиталей атома углерода</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Физические свойства алкинов.</w:t>
            </w:r>
          </w:p>
          <w:p w:rsidR="004B1EE8" w:rsidRPr="007A6B34" w:rsidRDefault="004B1EE8" w:rsidP="004B1EE8">
            <w:pPr>
              <w:widowControl w:val="0"/>
              <w:spacing w:line="258"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4B1EE8" w:rsidRPr="007A6B34" w:rsidRDefault="004B1EE8" w:rsidP="004B1EE8">
            <w:pPr>
              <w:widowControl w:val="0"/>
              <w:spacing w:before="2" w:line="257" w:lineRule="auto"/>
              <w:ind w:left="100"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Способы получения и применение </w:t>
            </w:r>
            <w:r w:rsidRPr="007A6B34">
              <w:rPr>
                <w:rFonts w:ascii="Times New Roman" w:eastAsia="Times New Roman" w:hAnsi="Times New Roman" w:cs="Times New Roman"/>
                <w:color w:val="000000"/>
                <w:sz w:val="24"/>
                <w:szCs w:val="24"/>
              </w:rPr>
              <w:lastRenderedPageBreak/>
              <w:t>алкинов</w:t>
            </w:r>
          </w:p>
          <w:p w:rsidR="004B1EE8" w:rsidRPr="007A6B34" w:rsidRDefault="004B1EE8" w:rsidP="00B719AD">
            <w:pPr>
              <w:widowControl w:val="0"/>
              <w:spacing w:line="262" w:lineRule="auto"/>
              <w:ind w:left="100"/>
              <w:rPr>
                <w:rFonts w:ascii="Times New Roman" w:eastAsia="Times New Roman" w:hAnsi="Times New Roman" w:cs="Times New Roman"/>
                <w:color w:val="000000"/>
                <w:sz w:val="24"/>
                <w:szCs w:val="24"/>
              </w:rPr>
            </w:pPr>
          </w:p>
          <w:p w:rsidR="004B1EE8" w:rsidRPr="00FD69E5" w:rsidRDefault="004B1EE8" w:rsidP="00FD69E5">
            <w:pPr>
              <w:widowControl w:val="0"/>
              <w:spacing w:line="240" w:lineRule="auto"/>
              <w:ind w:right="1386"/>
              <w:rPr>
                <w:rFonts w:ascii="Times New Roman" w:hAnsi="Times New Roman" w:cs="Times New Roman"/>
                <w:sz w:val="24"/>
                <w:szCs w:val="24"/>
                <w:lang w:eastAsia="en-US"/>
              </w:rPr>
            </w:pPr>
          </w:p>
        </w:tc>
        <w:tc>
          <w:tcPr>
            <w:tcW w:w="3134" w:type="dxa"/>
            <w:vMerge/>
          </w:tcPr>
          <w:p w:rsidR="004B1EE8" w:rsidRPr="00FD69E5" w:rsidRDefault="004B1EE8"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ЦОК </w:t>
            </w:r>
            <w:hyperlink r:id="rId11">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4B1EE8"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12">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4B1EE8" w:rsidRPr="00FD69E5" w:rsidTr="00C906BB">
        <w:trPr>
          <w:trHeight w:val="144"/>
          <w:tblCellSpacing w:w="20" w:type="nil"/>
        </w:trPr>
        <w:tc>
          <w:tcPr>
            <w:tcW w:w="687" w:type="dxa"/>
            <w:tcMar>
              <w:top w:w="50" w:type="dxa"/>
              <w:left w:w="100" w:type="dxa"/>
            </w:tcMar>
            <w:vAlign w:val="center"/>
          </w:tcPr>
          <w:p w:rsidR="004B1EE8" w:rsidRPr="00FD69E5" w:rsidRDefault="004B1EE8"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2.3</w:t>
            </w:r>
          </w:p>
        </w:tc>
        <w:tc>
          <w:tcPr>
            <w:tcW w:w="2532" w:type="dxa"/>
            <w:tcMar>
              <w:top w:w="50" w:type="dxa"/>
              <w:left w:w="100" w:type="dxa"/>
            </w:tcMar>
            <w:vAlign w:val="center"/>
          </w:tcPr>
          <w:p w:rsidR="004B1EE8" w:rsidRPr="00FD69E5" w:rsidRDefault="004B1EE8"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Ароматические углеводороды (арены)</w:t>
            </w:r>
          </w:p>
        </w:tc>
        <w:tc>
          <w:tcPr>
            <w:tcW w:w="852"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177" w:type="dxa"/>
          </w:tcPr>
          <w:p w:rsidR="004B1EE8" w:rsidRPr="007A6B34" w:rsidRDefault="004B1EE8" w:rsidP="004B1EE8">
            <w:pPr>
              <w:widowControl w:val="0"/>
              <w:ind w:left="10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Ароматические углеводороды. Гомологический ряд аренов, общая формула, номенклатура и изомерия. Электронное и пространственное строение молекулы бензола.</w:t>
            </w:r>
            <w:r w:rsidRPr="007A6B34">
              <w:rPr>
                <w:rFonts w:ascii="Times New Roman" w:eastAsia="Times New Roman" w:hAnsi="Times New Roman" w:cs="Times New Roman"/>
                <w:i/>
                <w:iCs/>
                <w:color w:val="000000"/>
                <w:sz w:val="24"/>
                <w:szCs w:val="24"/>
              </w:rPr>
              <w:t xml:space="preserve"> Правило ароматичности, примеры ароматических соединений. </w:t>
            </w:r>
            <w:r w:rsidRPr="007A6B34">
              <w:rPr>
                <w:rFonts w:ascii="Times New Roman" w:eastAsia="Times New Roman" w:hAnsi="Times New Roman" w:cs="Times New Roman"/>
                <w:color w:val="000000"/>
                <w:sz w:val="24"/>
                <w:szCs w:val="24"/>
              </w:rPr>
              <w:t>Физические свойства аренов. Химические свойства бензола и его гомологов: реакции замещения</w:t>
            </w:r>
          </w:p>
          <w:p w:rsidR="004B1EE8" w:rsidRPr="007A6B34" w:rsidRDefault="004B1EE8" w:rsidP="004B1EE8">
            <w:pPr>
              <w:widowControl w:val="0"/>
              <w:spacing w:line="257" w:lineRule="auto"/>
              <w:ind w:left="10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бензольном кольце и углеводородном радикале, реакции присоединения, окисление гомологов бензола.</w:t>
            </w:r>
          </w:p>
          <w:p w:rsidR="004B1EE8" w:rsidRPr="007A6B34" w:rsidRDefault="004B1EE8" w:rsidP="004B1EE8">
            <w:pPr>
              <w:widowControl w:val="0"/>
              <w:spacing w:before="4" w:line="258" w:lineRule="auto"/>
              <w:ind w:left="100"/>
              <w:rPr>
                <w:rFonts w:ascii="Times New Roman" w:eastAsia="Times New Roman" w:hAnsi="Times New Roman" w:cs="Times New Roman"/>
                <w:color w:val="000000"/>
                <w:sz w:val="24"/>
                <w:szCs w:val="24"/>
              </w:rPr>
            </w:pPr>
            <w:r w:rsidRPr="007A6B34">
              <w:rPr>
                <w:rFonts w:ascii="Times New Roman" w:eastAsia="Times New Roman" w:hAnsi="Times New Roman" w:cs="Times New Roman"/>
                <w:i/>
                <w:iCs/>
                <w:color w:val="000000"/>
                <w:sz w:val="24"/>
                <w:szCs w:val="24"/>
              </w:rPr>
              <w:t xml:space="preserve">Реакции электрофильного замещения. </w:t>
            </w:r>
            <w:r w:rsidRPr="007A6B34">
              <w:rPr>
                <w:rFonts w:ascii="Times New Roman" w:eastAsia="Times New Roman" w:hAnsi="Times New Roman" w:cs="Times New Roman"/>
                <w:color w:val="000000"/>
                <w:sz w:val="24"/>
                <w:szCs w:val="24"/>
              </w:rPr>
              <w:t>Представление об ориентирующем действии заместителей в бензольном кольце на примере алкильных радикалов, карбоксильной, гидроксильный, амино- и нитрогрупп, атомов галогенов.</w:t>
            </w:r>
          </w:p>
          <w:p w:rsidR="004B1EE8" w:rsidRPr="007A6B34" w:rsidRDefault="004B1EE8" w:rsidP="004B1EE8">
            <w:pPr>
              <w:widowControl w:val="0"/>
              <w:ind w:left="10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Особенности химических свойств стирола. Полимеризация стирола. Способы получения и применение ароматических углеводородов</w:t>
            </w:r>
          </w:p>
          <w:p w:rsidR="004B1EE8" w:rsidRPr="00FD69E5" w:rsidRDefault="004B1EE8" w:rsidP="00FD69E5">
            <w:pPr>
              <w:widowControl w:val="0"/>
              <w:spacing w:line="240" w:lineRule="auto"/>
              <w:ind w:right="1386"/>
              <w:rPr>
                <w:rFonts w:ascii="Times New Roman" w:hAnsi="Times New Roman" w:cs="Times New Roman"/>
                <w:sz w:val="24"/>
                <w:szCs w:val="24"/>
                <w:lang w:eastAsia="en-US"/>
              </w:rPr>
            </w:pPr>
          </w:p>
        </w:tc>
        <w:tc>
          <w:tcPr>
            <w:tcW w:w="3134" w:type="dxa"/>
            <w:vMerge/>
          </w:tcPr>
          <w:p w:rsidR="004B1EE8" w:rsidRPr="00FD69E5" w:rsidRDefault="004B1EE8"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ЦОК </w:t>
            </w:r>
            <w:hyperlink r:id="rId13">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4B1EE8"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14">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4B1EE8" w:rsidRPr="00FD69E5" w:rsidTr="00C906BB">
        <w:trPr>
          <w:trHeight w:val="144"/>
          <w:tblCellSpacing w:w="20" w:type="nil"/>
        </w:trPr>
        <w:tc>
          <w:tcPr>
            <w:tcW w:w="687" w:type="dxa"/>
            <w:tcMar>
              <w:top w:w="50" w:type="dxa"/>
              <w:left w:w="100" w:type="dxa"/>
            </w:tcMar>
            <w:vAlign w:val="center"/>
          </w:tcPr>
          <w:p w:rsidR="004B1EE8" w:rsidRPr="00FD69E5" w:rsidRDefault="004B1EE8"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2.4</w:t>
            </w:r>
          </w:p>
        </w:tc>
        <w:tc>
          <w:tcPr>
            <w:tcW w:w="2532" w:type="dxa"/>
            <w:tcMar>
              <w:top w:w="50" w:type="dxa"/>
              <w:left w:w="100" w:type="dxa"/>
            </w:tcMar>
            <w:vAlign w:val="center"/>
          </w:tcPr>
          <w:p w:rsidR="004B1EE8" w:rsidRPr="00FD69E5" w:rsidRDefault="004B1EE8"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Природные источники углеводородов и их переработка</w:t>
            </w:r>
          </w:p>
        </w:tc>
        <w:tc>
          <w:tcPr>
            <w:tcW w:w="852"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177" w:type="dxa"/>
          </w:tcPr>
          <w:p w:rsidR="004B1EE8" w:rsidRPr="007A6B34" w:rsidRDefault="004B1EE8" w:rsidP="004B1EE8">
            <w:pPr>
              <w:widowControl w:val="0"/>
              <w:spacing w:before="11"/>
              <w:ind w:right="25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Природный газ. Попутные нефтяные газы. Нефть и её происхождение. Каменный уголь и </w:t>
            </w:r>
            <w:r w:rsidRPr="007A6B34">
              <w:rPr>
                <w:rFonts w:ascii="Times New Roman" w:eastAsia="Times New Roman" w:hAnsi="Times New Roman" w:cs="Times New Roman"/>
                <w:color w:val="000000"/>
                <w:sz w:val="24"/>
                <w:szCs w:val="24"/>
              </w:rPr>
              <w:lastRenderedPageBreak/>
              <w:t>продукты его переработки.</w:t>
            </w:r>
          </w:p>
          <w:p w:rsidR="004B1EE8" w:rsidRPr="00FD69E5" w:rsidRDefault="004B1EE8" w:rsidP="004B1EE8">
            <w:pPr>
              <w:widowControl w:val="0"/>
              <w:spacing w:line="262" w:lineRule="auto"/>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tc>
        <w:tc>
          <w:tcPr>
            <w:tcW w:w="3134" w:type="dxa"/>
            <w:vMerge/>
          </w:tcPr>
          <w:p w:rsidR="004B1EE8" w:rsidRPr="00FD69E5" w:rsidRDefault="004B1EE8"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ЦОК </w:t>
            </w:r>
            <w:hyperlink r:id="rId15">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4B1EE8"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16">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4B1EE8" w:rsidRPr="00FD69E5" w:rsidTr="00C906BB">
        <w:trPr>
          <w:trHeight w:val="144"/>
          <w:tblCellSpacing w:w="20" w:type="nil"/>
        </w:trPr>
        <w:tc>
          <w:tcPr>
            <w:tcW w:w="687" w:type="dxa"/>
            <w:tcMar>
              <w:top w:w="50" w:type="dxa"/>
              <w:left w:w="100" w:type="dxa"/>
            </w:tcMar>
            <w:vAlign w:val="center"/>
          </w:tcPr>
          <w:p w:rsidR="004B1EE8" w:rsidRPr="00FD69E5" w:rsidRDefault="004B1EE8"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2.5</w:t>
            </w:r>
          </w:p>
        </w:tc>
        <w:tc>
          <w:tcPr>
            <w:tcW w:w="2532" w:type="dxa"/>
            <w:tcMar>
              <w:top w:w="50" w:type="dxa"/>
              <w:left w:w="100" w:type="dxa"/>
            </w:tcMar>
            <w:vAlign w:val="center"/>
          </w:tcPr>
          <w:p w:rsidR="004B1EE8" w:rsidRPr="00FD69E5" w:rsidRDefault="004B1EE8"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Галогенпроизводные углеводородов</w:t>
            </w:r>
          </w:p>
        </w:tc>
        <w:tc>
          <w:tcPr>
            <w:tcW w:w="852"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4B1EE8" w:rsidRPr="00FD69E5" w:rsidRDefault="004B1EE8" w:rsidP="00FD69E5">
            <w:pPr>
              <w:spacing w:line="240" w:lineRule="auto"/>
              <w:ind w:left="135"/>
              <w:jc w:val="center"/>
              <w:rPr>
                <w:rFonts w:ascii="Times New Roman" w:hAnsi="Times New Roman" w:cs="Times New Roman"/>
                <w:sz w:val="24"/>
                <w:szCs w:val="24"/>
                <w:lang w:eastAsia="en-US"/>
              </w:rPr>
            </w:pPr>
          </w:p>
        </w:tc>
        <w:tc>
          <w:tcPr>
            <w:tcW w:w="4177" w:type="dxa"/>
          </w:tcPr>
          <w:p w:rsidR="004B1EE8" w:rsidRPr="00674AFB" w:rsidRDefault="004B1EE8" w:rsidP="00674AFB">
            <w:pPr>
              <w:pStyle w:val="Default"/>
            </w:pPr>
            <w:r w:rsidRPr="00674AFB">
              <w:t xml:space="preserve">Электронное строение галогенопроизводных углеводородов. Реакции замещения галогена на гидроксил, нитрогруппу, цианогруппу, аминогруппу. Действие на галогенпроизводные водного и спиртового раствора щелочи. Взаимодействие дигалогеналканов с магнием и цинком. Понятие о металлоорганических соединениях. Использование галогенпроизводных в быту, технике и в синтезе. </w:t>
            </w:r>
          </w:p>
          <w:p w:rsidR="004B1EE8" w:rsidRPr="00674AFB" w:rsidRDefault="004B1EE8" w:rsidP="00674AFB">
            <w:pPr>
              <w:pStyle w:val="Default"/>
            </w:pPr>
            <w:r w:rsidRPr="00674AFB">
              <w:rPr>
                <w:b/>
                <w:bCs/>
              </w:rPr>
              <w:t xml:space="preserve">Экспериментальные методы изучения веществ и их превращений: </w:t>
            </w:r>
          </w:p>
          <w:p w:rsidR="004B1EE8" w:rsidRPr="00674AFB" w:rsidRDefault="004B1EE8" w:rsidP="00674AFB">
            <w:pPr>
              <w:pStyle w:val="Default"/>
            </w:pPr>
            <w:r w:rsidRPr="00674AFB">
              <w:t xml:space="preserve"> Демонстрации: </w:t>
            </w:r>
          </w:p>
          <w:p w:rsidR="004B1EE8" w:rsidRPr="00674AFB" w:rsidRDefault="004B1EE8" w:rsidP="00674AFB">
            <w:pPr>
              <w:pStyle w:val="Default"/>
            </w:pPr>
            <w:r w:rsidRPr="00674AFB">
              <w:t xml:space="preserve"> демонстрация физических свойств углеводородов (растворимость); </w:t>
            </w:r>
          </w:p>
          <w:p w:rsidR="004B1EE8" w:rsidRPr="00674AFB" w:rsidRDefault="004B1EE8" w:rsidP="00674AFB">
            <w:pPr>
              <w:pStyle w:val="Default"/>
            </w:pPr>
            <w:r w:rsidRPr="00674AFB">
              <w:t xml:space="preserve"> качественные реакции углеводородов различных классов </w:t>
            </w:r>
            <w:r w:rsidRPr="00674AFB">
              <w:lastRenderedPageBreak/>
              <w:t xml:space="preserve">(обесцвечивание бромной или иодной воды, раствора перманганата калия, взаимодействие ацетилена </w:t>
            </w:r>
          </w:p>
          <w:p w:rsidR="004B1EE8" w:rsidRPr="004B1EE8" w:rsidRDefault="004B1EE8" w:rsidP="00674AFB">
            <w:pPr>
              <w:kinsoku w:val="0"/>
              <w:overflowPunct w:val="0"/>
              <w:autoSpaceDE w:val="0"/>
              <w:autoSpaceDN w:val="0"/>
              <w:adjustRightInd w:val="0"/>
              <w:spacing w:line="287" w:lineRule="exact"/>
              <w:ind w:left="109"/>
              <w:rPr>
                <w:rFonts w:ascii="Times New Roman" w:hAnsi="Times New Roman" w:cs="Times New Roman"/>
                <w:spacing w:val="-1"/>
                <w:sz w:val="24"/>
                <w:szCs w:val="24"/>
              </w:rPr>
            </w:pPr>
            <w:r w:rsidRPr="004B1EE8">
              <w:rPr>
                <w:rFonts w:ascii="Times New Roman" w:hAnsi="Times New Roman" w:cs="Times New Roman"/>
                <w:spacing w:val="-1"/>
                <w:sz w:val="24"/>
                <w:szCs w:val="24"/>
              </w:rPr>
              <w:t>аммиачным</w:t>
            </w:r>
            <w:r w:rsidRPr="004B1EE8">
              <w:rPr>
                <w:rFonts w:ascii="Times New Roman" w:hAnsi="Times New Roman" w:cs="Times New Roman"/>
                <w:spacing w:val="-4"/>
                <w:sz w:val="24"/>
                <w:szCs w:val="24"/>
              </w:rPr>
              <w:t xml:space="preserve"> </w:t>
            </w:r>
            <w:r w:rsidRPr="004B1EE8">
              <w:rPr>
                <w:rFonts w:ascii="Times New Roman" w:hAnsi="Times New Roman" w:cs="Times New Roman"/>
                <w:spacing w:val="-3"/>
                <w:sz w:val="24"/>
                <w:szCs w:val="24"/>
              </w:rPr>
              <w:t>раствором</w:t>
            </w:r>
            <w:r w:rsidRPr="004B1EE8">
              <w:rPr>
                <w:rFonts w:ascii="Times New Roman" w:hAnsi="Times New Roman" w:cs="Times New Roman"/>
                <w:spacing w:val="3"/>
                <w:sz w:val="24"/>
                <w:szCs w:val="24"/>
              </w:rPr>
              <w:t xml:space="preserve"> </w:t>
            </w:r>
            <w:r w:rsidRPr="004B1EE8">
              <w:rPr>
                <w:rFonts w:ascii="Times New Roman" w:hAnsi="Times New Roman" w:cs="Times New Roman"/>
                <w:spacing w:val="-1"/>
                <w:sz w:val="24"/>
                <w:szCs w:val="24"/>
              </w:rPr>
              <w:t>оксида</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2"/>
                <w:sz w:val="24"/>
                <w:szCs w:val="24"/>
              </w:rPr>
              <w:t>серебра</w:t>
            </w:r>
            <w:proofErr w:type="gramStart"/>
            <w:r w:rsidRPr="004B1EE8">
              <w:rPr>
                <w:rFonts w:ascii="Times New Roman" w:hAnsi="Times New Roman" w:cs="Times New Roman"/>
                <w:spacing w:val="-2"/>
                <w:sz w:val="24"/>
                <w:szCs w:val="24"/>
              </w:rPr>
              <w:t>);образцы</w:t>
            </w:r>
            <w:proofErr w:type="gramEnd"/>
            <w:r w:rsidRPr="004B1EE8">
              <w:rPr>
                <w:rFonts w:ascii="Times New Roman" w:hAnsi="Times New Roman" w:cs="Times New Roman"/>
                <w:sz w:val="24"/>
                <w:szCs w:val="24"/>
              </w:rPr>
              <w:t xml:space="preserve"> </w:t>
            </w:r>
            <w:r w:rsidRPr="004B1EE8">
              <w:rPr>
                <w:rFonts w:ascii="Times New Roman" w:hAnsi="Times New Roman" w:cs="Times New Roman"/>
                <w:spacing w:val="-2"/>
                <w:sz w:val="24"/>
                <w:szCs w:val="24"/>
              </w:rPr>
              <w:t>пластмасс,</w:t>
            </w:r>
            <w:r w:rsidRPr="004B1EE8">
              <w:rPr>
                <w:rFonts w:ascii="Times New Roman" w:hAnsi="Times New Roman" w:cs="Times New Roman"/>
                <w:spacing w:val="3"/>
                <w:sz w:val="24"/>
                <w:szCs w:val="24"/>
              </w:rPr>
              <w:t xml:space="preserve"> </w:t>
            </w:r>
            <w:r w:rsidRPr="004B1EE8">
              <w:rPr>
                <w:rFonts w:ascii="Times New Roman" w:hAnsi="Times New Roman" w:cs="Times New Roman"/>
                <w:spacing w:val="-1"/>
                <w:sz w:val="24"/>
                <w:szCs w:val="24"/>
              </w:rPr>
              <w:t>каучуков</w:t>
            </w:r>
            <w:r w:rsidRPr="004B1EE8">
              <w:rPr>
                <w:rFonts w:ascii="Times New Roman" w:hAnsi="Times New Roman" w:cs="Times New Roman"/>
                <w:spacing w:val="-2"/>
                <w:sz w:val="24"/>
                <w:szCs w:val="24"/>
              </w:rPr>
              <w:t xml:space="preserve"> </w:t>
            </w:r>
            <w:r w:rsidRPr="004B1EE8">
              <w:rPr>
                <w:rFonts w:ascii="Times New Roman" w:hAnsi="Times New Roman" w:cs="Times New Roman"/>
                <w:sz w:val="24"/>
                <w:szCs w:val="24"/>
              </w:rPr>
              <w:t>и</w:t>
            </w:r>
            <w:r w:rsidRPr="004B1EE8">
              <w:rPr>
                <w:rFonts w:ascii="Times New Roman" w:hAnsi="Times New Roman" w:cs="Times New Roman"/>
                <w:spacing w:val="25"/>
                <w:sz w:val="24"/>
                <w:szCs w:val="24"/>
              </w:rPr>
              <w:t xml:space="preserve"> </w:t>
            </w:r>
            <w:r w:rsidRPr="004B1EE8">
              <w:rPr>
                <w:rFonts w:ascii="Times New Roman" w:hAnsi="Times New Roman" w:cs="Times New Roman"/>
                <w:spacing w:val="-2"/>
                <w:sz w:val="24"/>
                <w:szCs w:val="24"/>
              </w:rPr>
              <w:t>резины;коллекции</w:t>
            </w:r>
            <w:r w:rsidRPr="004B1EE8">
              <w:rPr>
                <w:rFonts w:ascii="Times New Roman" w:hAnsi="Times New Roman" w:cs="Times New Roman"/>
                <w:spacing w:val="4"/>
                <w:sz w:val="24"/>
                <w:szCs w:val="24"/>
              </w:rPr>
              <w:t xml:space="preserve"> </w:t>
            </w:r>
            <w:r w:rsidRPr="004B1EE8">
              <w:rPr>
                <w:rFonts w:ascii="Times New Roman" w:hAnsi="Times New Roman" w:cs="Times New Roman"/>
                <w:spacing w:val="-1"/>
                <w:sz w:val="24"/>
                <w:szCs w:val="24"/>
              </w:rPr>
              <w:t>«Нефть»</w:t>
            </w:r>
            <w:r w:rsidRPr="004B1EE8">
              <w:rPr>
                <w:rFonts w:ascii="Times New Roman" w:hAnsi="Times New Roman" w:cs="Times New Roman"/>
                <w:spacing w:val="-3"/>
                <w:sz w:val="24"/>
                <w:szCs w:val="24"/>
              </w:rPr>
              <w:t xml:space="preserve"> </w:t>
            </w:r>
            <w:r w:rsidRPr="004B1EE8">
              <w:rPr>
                <w:rFonts w:ascii="Times New Roman" w:hAnsi="Times New Roman" w:cs="Times New Roman"/>
                <w:sz w:val="24"/>
                <w:szCs w:val="24"/>
              </w:rPr>
              <w:t>и</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2"/>
                <w:sz w:val="24"/>
                <w:szCs w:val="24"/>
              </w:rPr>
              <w:t>«Уголь»;видеофрагмент</w:t>
            </w:r>
            <w:r w:rsidRPr="004B1EE8">
              <w:rPr>
                <w:rFonts w:ascii="Times New Roman" w:hAnsi="Times New Roman" w:cs="Times New Roman"/>
                <w:spacing w:val="4"/>
                <w:sz w:val="24"/>
                <w:szCs w:val="24"/>
              </w:rPr>
              <w:t xml:space="preserve"> </w:t>
            </w:r>
            <w:r w:rsidRPr="004B1EE8">
              <w:rPr>
                <w:rFonts w:ascii="Times New Roman" w:hAnsi="Times New Roman" w:cs="Times New Roman"/>
                <w:spacing w:val="-2"/>
                <w:sz w:val="24"/>
                <w:szCs w:val="24"/>
              </w:rPr>
              <w:t>«Вулканизация</w:t>
            </w:r>
            <w:r w:rsidRPr="004B1EE8">
              <w:rPr>
                <w:rFonts w:ascii="Times New Roman" w:hAnsi="Times New Roman" w:cs="Times New Roman"/>
                <w:spacing w:val="35"/>
                <w:sz w:val="24"/>
                <w:szCs w:val="24"/>
              </w:rPr>
              <w:t xml:space="preserve"> </w:t>
            </w:r>
            <w:r w:rsidRPr="004B1EE8">
              <w:rPr>
                <w:rFonts w:ascii="Times New Roman" w:hAnsi="Times New Roman" w:cs="Times New Roman"/>
                <w:spacing w:val="-2"/>
                <w:sz w:val="24"/>
                <w:szCs w:val="24"/>
              </w:rPr>
              <w:t>резины».</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2"/>
                <w:sz w:val="24"/>
                <w:szCs w:val="24"/>
              </w:rPr>
              <w:t>Лабораторные</w:t>
            </w:r>
            <w:r w:rsidRPr="004B1EE8">
              <w:rPr>
                <w:rFonts w:ascii="Times New Roman" w:hAnsi="Times New Roman" w:cs="Times New Roman"/>
                <w:spacing w:val="1"/>
                <w:sz w:val="24"/>
                <w:szCs w:val="24"/>
              </w:rPr>
              <w:t xml:space="preserve"> </w:t>
            </w:r>
            <w:r w:rsidRPr="004B1EE8">
              <w:rPr>
                <w:rFonts w:ascii="Times New Roman" w:hAnsi="Times New Roman" w:cs="Times New Roman"/>
                <w:spacing w:val="-2"/>
                <w:sz w:val="24"/>
                <w:szCs w:val="24"/>
              </w:rPr>
              <w:t>опыты:</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2"/>
                <w:sz w:val="24"/>
                <w:szCs w:val="24"/>
              </w:rPr>
              <w:t>ознакомление</w:t>
            </w:r>
            <w:r w:rsidRPr="004B1EE8">
              <w:rPr>
                <w:rFonts w:ascii="Times New Roman" w:hAnsi="Times New Roman" w:cs="Times New Roman"/>
                <w:spacing w:val="2"/>
                <w:sz w:val="24"/>
                <w:szCs w:val="24"/>
              </w:rPr>
              <w:t xml:space="preserve"> </w:t>
            </w:r>
            <w:r w:rsidRPr="004B1EE8">
              <w:rPr>
                <w:rFonts w:ascii="Times New Roman" w:hAnsi="Times New Roman" w:cs="Times New Roman"/>
                <w:sz w:val="24"/>
                <w:szCs w:val="24"/>
              </w:rPr>
              <w:t>с</w:t>
            </w:r>
            <w:r w:rsidRPr="004B1EE8">
              <w:rPr>
                <w:rFonts w:ascii="Times New Roman" w:hAnsi="Times New Roman" w:cs="Times New Roman"/>
                <w:spacing w:val="-1"/>
                <w:sz w:val="24"/>
                <w:szCs w:val="24"/>
              </w:rPr>
              <w:t xml:space="preserve"> образцами</w:t>
            </w:r>
            <w:r w:rsidRPr="004B1EE8">
              <w:rPr>
                <w:rFonts w:ascii="Times New Roman" w:hAnsi="Times New Roman" w:cs="Times New Roman"/>
                <w:spacing w:val="25"/>
                <w:sz w:val="24"/>
                <w:szCs w:val="24"/>
              </w:rPr>
              <w:t xml:space="preserve"> </w:t>
            </w:r>
            <w:r w:rsidRPr="004B1EE8">
              <w:rPr>
                <w:rFonts w:ascii="Times New Roman" w:hAnsi="Times New Roman" w:cs="Times New Roman"/>
                <w:spacing w:val="-2"/>
                <w:sz w:val="24"/>
                <w:szCs w:val="24"/>
              </w:rPr>
              <w:t>пластмасс,</w:t>
            </w:r>
            <w:r w:rsidRPr="004B1EE8">
              <w:rPr>
                <w:rFonts w:ascii="Times New Roman" w:hAnsi="Times New Roman" w:cs="Times New Roman"/>
                <w:spacing w:val="3"/>
                <w:sz w:val="24"/>
                <w:szCs w:val="24"/>
              </w:rPr>
              <w:t xml:space="preserve"> </w:t>
            </w:r>
            <w:r w:rsidRPr="004B1EE8">
              <w:rPr>
                <w:rFonts w:ascii="Times New Roman" w:hAnsi="Times New Roman" w:cs="Times New Roman"/>
                <w:spacing w:val="-1"/>
                <w:sz w:val="24"/>
                <w:szCs w:val="24"/>
              </w:rPr>
              <w:t>каучуков</w:t>
            </w:r>
            <w:r w:rsidRPr="004B1EE8">
              <w:rPr>
                <w:rFonts w:ascii="Times New Roman" w:hAnsi="Times New Roman" w:cs="Times New Roman"/>
                <w:spacing w:val="-2"/>
                <w:sz w:val="24"/>
                <w:szCs w:val="24"/>
              </w:rPr>
              <w:t xml:space="preserve"> </w:t>
            </w:r>
            <w:r w:rsidRPr="004B1EE8">
              <w:rPr>
                <w:rFonts w:ascii="Times New Roman" w:hAnsi="Times New Roman" w:cs="Times New Roman"/>
                <w:sz w:val="24"/>
                <w:szCs w:val="24"/>
              </w:rPr>
              <w:t>и</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2"/>
                <w:sz w:val="24"/>
                <w:szCs w:val="24"/>
              </w:rPr>
              <w:t>резины;</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2"/>
                <w:sz w:val="24"/>
                <w:szCs w:val="24"/>
              </w:rPr>
              <w:t>моделирование</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1"/>
                <w:sz w:val="24"/>
                <w:szCs w:val="24"/>
              </w:rPr>
              <w:t>молекул</w:t>
            </w:r>
            <w:r w:rsidRPr="004B1EE8">
              <w:rPr>
                <w:rFonts w:ascii="Times New Roman" w:hAnsi="Times New Roman" w:cs="Times New Roman"/>
                <w:spacing w:val="30"/>
                <w:sz w:val="24"/>
                <w:szCs w:val="24"/>
              </w:rPr>
              <w:t xml:space="preserve"> </w:t>
            </w:r>
            <w:r w:rsidRPr="004B1EE8">
              <w:rPr>
                <w:rFonts w:ascii="Times New Roman" w:hAnsi="Times New Roman" w:cs="Times New Roman"/>
                <w:spacing w:val="-2"/>
                <w:sz w:val="24"/>
                <w:szCs w:val="24"/>
              </w:rPr>
              <w:t xml:space="preserve">углеводородов </w:t>
            </w:r>
            <w:r w:rsidRPr="004B1EE8">
              <w:rPr>
                <w:rFonts w:ascii="Times New Roman" w:hAnsi="Times New Roman" w:cs="Times New Roman"/>
                <w:sz w:val="24"/>
                <w:szCs w:val="24"/>
              </w:rPr>
              <w:t>и</w:t>
            </w:r>
            <w:r w:rsidRPr="004B1EE8">
              <w:rPr>
                <w:rFonts w:ascii="Times New Roman" w:hAnsi="Times New Roman" w:cs="Times New Roman"/>
                <w:spacing w:val="25"/>
                <w:sz w:val="24"/>
                <w:szCs w:val="24"/>
              </w:rPr>
              <w:t xml:space="preserve"> </w:t>
            </w:r>
            <w:r w:rsidRPr="004B1EE8">
              <w:rPr>
                <w:rFonts w:ascii="Times New Roman" w:hAnsi="Times New Roman" w:cs="Times New Roman"/>
                <w:spacing w:val="-2"/>
                <w:sz w:val="24"/>
                <w:szCs w:val="24"/>
              </w:rPr>
              <w:t>галогенопроизводных;</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3"/>
                <w:sz w:val="24"/>
                <w:szCs w:val="24"/>
              </w:rPr>
            </w:pPr>
            <w:r w:rsidRPr="004B1EE8">
              <w:rPr>
                <w:rFonts w:ascii="Times New Roman" w:hAnsi="Times New Roman" w:cs="Times New Roman"/>
                <w:spacing w:val="-2"/>
                <w:sz w:val="24"/>
                <w:szCs w:val="24"/>
              </w:rPr>
              <w:t>получение</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1"/>
                <w:sz w:val="24"/>
                <w:szCs w:val="24"/>
              </w:rPr>
              <w:t xml:space="preserve">метана </w:t>
            </w:r>
            <w:r w:rsidRPr="004B1EE8">
              <w:rPr>
                <w:rFonts w:ascii="Times New Roman" w:hAnsi="Times New Roman" w:cs="Times New Roman"/>
                <w:sz w:val="24"/>
                <w:szCs w:val="24"/>
              </w:rPr>
              <w:t>и</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2"/>
                <w:sz w:val="24"/>
                <w:szCs w:val="24"/>
              </w:rPr>
              <w:t>изучение</w:t>
            </w:r>
            <w:r w:rsidRPr="004B1EE8">
              <w:rPr>
                <w:rFonts w:ascii="Times New Roman" w:hAnsi="Times New Roman" w:cs="Times New Roman"/>
                <w:spacing w:val="-1"/>
                <w:sz w:val="24"/>
                <w:szCs w:val="24"/>
              </w:rPr>
              <w:t xml:space="preserve"> его</w:t>
            </w:r>
            <w:r w:rsidRPr="004B1EE8">
              <w:rPr>
                <w:rFonts w:ascii="Times New Roman" w:hAnsi="Times New Roman" w:cs="Times New Roman"/>
                <w:spacing w:val="27"/>
                <w:sz w:val="24"/>
                <w:szCs w:val="24"/>
              </w:rPr>
              <w:t xml:space="preserve"> </w:t>
            </w:r>
            <w:r w:rsidRPr="004B1EE8">
              <w:rPr>
                <w:rFonts w:ascii="Times New Roman" w:hAnsi="Times New Roman" w:cs="Times New Roman"/>
                <w:spacing w:val="-3"/>
                <w:sz w:val="24"/>
                <w:szCs w:val="24"/>
              </w:rPr>
              <w:t>свойств;</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2"/>
                <w:sz w:val="24"/>
                <w:szCs w:val="24"/>
              </w:rPr>
              <w:t>получение</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2"/>
                <w:sz w:val="24"/>
                <w:szCs w:val="24"/>
              </w:rPr>
              <w:t>ацетилена</w:t>
            </w:r>
            <w:r w:rsidRPr="004B1EE8">
              <w:rPr>
                <w:rFonts w:ascii="Times New Roman" w:hAnsi="Times New Roman" w:cs="Times New Roman"/>
                <w:spacing w:val="-1"/>
                <w:sz w:val="24"/>
                <w:szCs w:val="24"/>
              </w:rPr>
              <w:t xml:space="preserve"> </w:t>
            </w:r>
            <w:r w:rsidRPr="004B1EE8">
              <w:rPr>
                <w:rFonts w:ascii="Times New Roman" w:hAnsi="Times New Roman" w:cs="Times New Roman"/>
                <w:sz w:val="24"/>
                <w:szCs w:val="24"/>
              </w:rPr>
              <w:t>и</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2"/>
                <w:sz w:val="24"/>
                <w:szCs w:val="24"/>
              </w:rPr>
              <w:t>изучение</w:t>
            </w:r>
            <w:r w:rsidRPr="004B1EE8">
              <w:rPr>
                <w:rFonts w:ascii="Times New Roman" w:hAnsi="Times New Roman" w:cs="Times New Roman"/>
                <w:spacing w:val="-1"/>
                <w:sz w:val="24"/>
                <w:szCs w:val="24"/>
              </w:rPr>
              <w:t xml:space="preserve"> его</w:t>
            </w:r>
            <w:r w:rsidRPr="004B1EE8">
              <w:rPr>
                <w:rFonts w:ascii="Times New Roman" w:hAnsi="Times New Roman" w:cs="Times New Roman"/>
                <w:spacing w:val="37"/>
                <w:sz w:val="24"/>
                <w:szCs w:val="24"/>
              </w:rPr>
              <w:t xml:space="preserve"> </w:t>
            </w:r>
            <w:r w:rsidRPr="004B1EE8">
              <w:rPr>
                <w:rFonts w:ascii="Times New Roman" w:hAnsi="Times New Roman" w:cs="Times New Roman"/>
                <w:spacing w:val="-2"/>
                <w:sz w:val="24"/>
                <w:szCs w:val="24"/>
              </w:rPr>
              <w:t>свойств.</w:t>
            </w:r>
          </w:p>
          <w:p w:rsidR="004B1EE8"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1"/>
                <w:sz w:val="24"/>
                <w:szCs w:val="24"/>
              </w:rPr>
              <w:t>Практические</w:t>
            </w:r>
            <w:r w:rsidRPr="004B1EE8">
              <w:rPr>
                <w:rFonts w:ascii="Times New Roman" w:hAnsi="Times New Roman" w:cs="Times New Roman"/>
                <w:sz w:val="24"/>
                <w:szCs w:val="24"/>
              </w:rPr>
              <w:t xml:space="preserve"> </w:t>
            </w:r>
            <w:r w:rsidRPr="004B1EE8">
              <w:rPr>
                <w:rFonts w:ascii="Times New Roman" w:hAnsi="Times New Roman" w:cs="Times New Roman"/>
                <w:spacing w:val="-2"/>
                <w:sz w:val="24"/>
                <w:szCs w:val="24"/>
              </w:rPr>
              <w:t>работы:</w:t>
            </w:r>
          </w:p>
          <w:p w:rsidR="00674AFB" w:rsidRPr="00674AFB" w:rsidRDefault="00674AFB"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674AFB">
              <w:rPr>
                <w:rFonts w:ascii="Times New Roman" w:hAnsi="Times New Roman" w:cs="Times New Roman"/>
                <w:spacing w:val="-2"/>
                <w:sz w:val="24"/>
                <w:szCs w:val="24"/>
              </w:rPr>
              <w:t>№ 1 Получение этилена и опыты с ним.</w:t>
            </w:r>
          </w:p>
          <w:p w:rsidR="00674AFB" w:rsidRPr="00674AFB" w:rsidRDefault="004B1EE8" w:rsidP="00674AFB">
            <w:pPr>
              <w:kinsoku w:val="0"/>
              <w:overflowPunct w:val="0"/>
              <w:autoSpaceDE w:val="0"/>
              <w:autoSpaceDN w:val="0"/>
              <w:adjustRightInd w:val="0"/>
              <w:spacing w:line="295" w:lineRule="exact"/>
              <w:ind w:left="39"/>
              <w:rPr>
                <w:rFonts w:ascii="Times New Roman" w:hAnsi="Times New Roman" w:cs="Times New Roman"/>
                <w:spacing w:val="-1"/>
                <w:sz w:val="24"/>
                <w:szCs w:val="24"/>
              </w:rPr>
            </w:pPr>
            <w:r w:rsidRPr="004B1EE8">
              <w:rPr>
                <w:rFonts w:ascii="Times New Roman" w:hAnsi="Times New Roman" w:cs="Times New Roman"/>
                <w:spacing w:val="-1"/>
                <w:sz w:val="24"/>
                <w:szCs w:val="24"/>
              </w:rPr>
              <w:t>задачи:</w:t>
            </w:r>
          </w:p>
          <w:p w:rsidR="004B1EE8" w:rsidRPr="004B1EE8" w:rsidRDefault="004B1EE8" w:rsidP="00674AFB">
            <w:pPr>
              <w:kinsoku w:val="0"/>
              <w:overflowPunct w:val="0"/>
              <w:autoSpaceDE w:val="0"/>
              <w:autoSpaceDN w:val="0"/>
              <w:adjustRightInd w:val="0"/>
              <w:spacing w:line="295" w:lineRule="exact"/>
              <w:ind w:left="39"/>
              <w:rPr>
                <w:rFonts w:ascii="Times New Roman" w:hAnsi="Times New Roman" w:cs="Times New Roman"/>
                <w:spacing w:val="-2"/>
                <w:sz w:val="24"/>
                <w:szCs w:val="24"/>
              </w:rPr>
            </w:pPr>
            <w:r w:rsidRPr="004B1EE8">
              <w:rPr>
                <w:rFonts w:ascii="Times New Roman" w:hAnsi="Times New Roman" w:cs="Times New Roman"/>
                <w:spacing w:val="-2"/>
                <w:sz w:val="24"/>
                <w:szCs w:val="24"/>
              </w:rPr>
              <w:t>определение</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2"/>
                <w:sz w:val="24"/>
                <w:szCs w:val="24"/>
              </w:rPr>
              <w:t>молекулярной</w:t>
            </w:r>
            <w:r w:rsidRPr="004B1EE8">
              <w:rPr>
                <w:rFonts w:ascii="Times New Roman" w:hAnsi="Times New Roman" w:cs="Times New Roman"/>
                <w:spacing w:val="27"/>
                <w:sz w:val="24"/>
                <w:szCs w:val="24"/>
              </w:rPr>
              <w:t xml:space="preserve"> </w:t>
            </w:r>
            <w:r w:rsidRPr="004B1EE8">
              <w:rPr>
                <w:rFonts w:ascii="Times New Roman" w:hAnsi="Times New Roman" w:cs="Times New Roman"/>
                <w:spacing w:val="-2"/>
                <w:sz w:val="24"/>
                <w:szCs w:val="24"/>
              </w:rPr>
              <w:t>формулы</w:t>
            </w:r>
            <w:r w:rsidRPr="004B1EE8">
              <w:rPr>
                <w:rFonts w:ascii="Times New Roman" w:hAnsi="Times New Roman" w:cs="Times New Roman"/>
                <w:sz w:val="24"/>
                <w:szCs w:val="24"/>
              </w:rPr>
              <w:t xml:space="preserve"> </w:t>
            </w:r>
            <w:r w:rsidRPr="004B1EE8">
              <w:rPr>
                <w:rFonts w:ascii="Times New Roman" w:hAnsi="Times New Roman" w:cs="Times New Roman"/>
                <w:spacing w:val="-1"/>
                <w:sz w:val="24"/>
                <w:szCs w:val="24"/>
              </w:rPr>
              <w:t>органического</w:t>
            </w:r>
            <w:r w:rsidRPr="004B1EE8">
              <w:rPr>
                <w:rFonts w:ascii="Times New Roman" w:hAnsi="Times New Roman" w:cs="Times New Roman"/>
                <w:spacing w:val="-3"/>
                <w:sz w:val="24"/>
                <w:szCs w:val="24"/>
              </w:rPr>
              <w:t xml:space="preserve"> </w:t>
            </w:r>
            <w:r w:rsidRPr="004B1EE8">
              <w:rPr>
                <w:rFonts w:ascii="Times New Roman" w:hAnsi="Times New Roman" w:cs="Times New Roman"/>
                <w:spacing w:val="-2"/>
                <w:sz w:val="24"/>
                <w:szCs w:val="24"/>
              </w:rPr>
              <w:t>вещества</w:t>
            </w:r>
            <w:r w:rsidR="00674AFB" w:rsidRPr="00674AFB">
              <w:rPr>
                <w:rFonts w:ascii="Times New Roman" w:hAnsi="Times New Roman" w:cs="Times New Roman"/>
                <w:spacing w:val="-2"/>
                <w:sz w:val="24"/>
                <w:szCs w:val="24"/>
              </w:rPr>
              <w:t xml:space="preserve"> </w:t>
            </w:r>
            <w:r w:rsidRPr="004B1EE8">
              <w:rPr>
                <w:rFonts w:ascii="Times New Roman" w:hAnsi="Times New Roman" w:cs="Times New Roman"/>
                <w:sz w:val="24"/>
                <w:szCs w:val="24"/>
              </w:rPr>
              <w:t>по</w:t>
            </w:r>
            <w:r w:rsidRPr="004B1EE8">
              <w:rPr>
                <w:rFonts w:ascii="Times New Roman" w:hAnsi="Times New Roman" w:cs="Times New Roman"/>
                <w:spacing w:val="-3"/>
                <w:sz w:val="24"/>
                <w:szCs w:val="24"/>
              </w:rPr>
              <w:t xml:space="preserve"> массовым</w:t>
            </w:r>
            <w:r w:rsidRPr="004B1EE8">
              <w:rPr>
                <w:rFonts w:ascii="Times New Roman" w:hAnsi="Times New Roman" w:cs="Times New Roman"/>
                <w:spacing w:val="3"/>
                <w:sz w:val="24"/>
                <w:szCs w:val="24"/>
              </w:rPr>
              <w:t xml:space="preserve"> </w:t>
            </w:r>
            <w:r w:rsidRPr="004B1EE8">
              <w:rPr>
                <w:rFonts w:ascii="Times New Roman" w:hAnsi="Times New Roman" w:cs="Times New Roman"/>
                <w:spacing w:val="-2"/>
                <w:sz w:val="24"/>
                <w:szCs w:val="24"/>
              </w:rPr>
              <w:t>долям</w:t>
            </w:r>
            <w:r w:rsidRPr="004B1EE8">
              <w:rPr>
                <w:rFonts w:ascii="Times New Roman" w:hAnsi="Times New Roman" w:cs="Times New Roman"/>
                <w:spacing w:val="7"/>
                <w:sz w:val="24"/>
                <w:szCs w:val="24"/>
              </w:rPr>
              <w:t xml:space="preserve"> </w:t>
            </w:r>
            <w:r w:rsidRPr="004B1EE8">
              <w:rPr>
                <w:rFonts w:ascii="Times New Roman" w:hAnsi="Times New Roman" w:cs="Times New Roman"/>
                <w:spacing w:val="-1"/>
                <w:sz w:val="24"/>
                <w:szCs w:val="24"/>
              </w:rPr>
              <w:t>атомов</w:t>
            </w:r>
            <w:r w:rsidRPr="004B1EE8">
              <w:rPr>
                <w:rFonts w:ascii="Times New Roman" w:hAnsi="Times New Roman" w:cs="Times New Roman"/>
                <w:spacing w:val="-2"/>
                <w:sz w:val="24"/>
                <w:szCs w:val="24"/>
              </w:rPr>
              <w:t xml:space="preserve"> элементов,</w:t>
            </w:r>
          </w:p>
          <w:p w:rsidR="00674AFB" w:rsidRPr="00674AFB" w:rsidRDefault="004B1EE8" w:rsidP="00674AFB">
            <w:pPr>
              <w:kinsoku w:val="0"/>
              <w:overflowPunct w:val="0"/>
              <w:autoSpaceDE w:val="0"/>
              <w:autoSpaceDN w:val="0"/>
              <w:adjustRightInd w:val="0"/>
              <w:spacing w:line="295" w:lineRule="exact"/>
              <w:jc w:val="center"/>
              <w:rPr>
                <w:rFonts w:ascii="Times New Roman" w:hAnsi="Times New Roman" w:cs="Times New Roman"/>
                <w:spacing w:val="-2"/>
                <w:sz w:val="24"/>
                <w:szCs w:val="24"/>
              </w:rPr>
            </w:pPr>
            <w:r w:rsidRPr="004B1EE8">
              <w:rPr>
                <w:rFonts w:ascii="Times New Roman" w:hAnsi="Times New Roman" w:cs="Times New Roman"/>
                <w:spacing w:val="-2"/>
                <w:sz w:val="24"/>
                <w:szCs w:val="24"/>
              </w:rPr>
              <w:t>входящих</w:t>
            </w:r>
            <w:r w:rsidRPr="004B1EE8">
              <w:rPr>
                <w:rFonts w:ascii="Times New Roman" w:hAnsi="Times New Roman" w:cs="Times New Roman"/>
                <w:spacing w:val="-3"/>
                <w:sz w:val="24"/>
                <w:szCs w:val="24"/>
              </w:rPr>
              <w:t xml:space="preserve"> </w:t>
            </w:r>
            <w:r w:rsidRPr="004B1EE8">
              <w:rPr>
                <w:rFonts w:ascii="Times New Roman" w:hAnsi="Times New Roman" w:cs="Times New Roman"/>
                <w:sz w:val="24"/>
                <w:szCs w:val="24"/>
              </w:rPr>
              <w:t>в</w:t>
            </w:r>
            <w:r w:rsidRPr="004B1EE8">
              <w:rPr>
                <w:rFonts w:ascii="Times New Roman" w:hAnsi="Times New Roman" w:cs="Times New Roman"/>
                <w:spacing w:val="-2"/>
                <w:sz w:val="24"/>
                <w:szCs w:val="24"/>
              </w:rPr>
              <w:t xml:space="preserve"> </w:t>
            </w:r>
            <w:r w:rsidRPr="004B1EE8">
              <w:rPr>
                <w:rFonts w:ascii="Times New Roman" w:hAnsi="Times New Roman" w:cs="Times New Roman"/>
                <w:spacing w:val="1"/>
                <w:sz w:val="24"/>
                <w:szCs w:val="24"/>
              </w:rPr>
              <w:t>его</w:t>
            </w:r>
            <w:r w:rsidRPr="004B1EE8">
              <w:rPr>
                <w:rFonts w:ascii="Times New Roman" w:hAnsi="Times New Roman" w:cs="Times New Roman"/>
                <w:spacing w:val="-3"/>
                <w:sz w:val="24"/>
                <w:szCs w:val="24"/>
              </w:rPr>
              <w:t xml:space="preserve"> </w:t>
            </w:r>
            <w:r w:rsidRPr="004B1EE8">
              <w:rPr>
                <w:rFonts w:ascii="Times New Roman" w:hAnsi="Times New Roman" w:cs="Times New Roman"/>
                <w:spacing w:val="-2"/>
                <w:sz w:val="24"/>
                <w:szCs w:val="24"/>
              </w:rPr>
              <w:t>состав;</w:t>
            </w:r>
          </w:p>
          <w:p w:rsidR="00674AFB" w:rsidRPr="00674AFB" w:rsidRDefault="00674AFB" w:rsidP="00674AFB">
            <w:pPr>
              <w:autoSpaceDE w:val="0"/>
              <w:autoSpaceDN w:val="0"/>
              <w:adjustRightInd w:val="0"/>
              <w:spacing w:line="240" w:lineRule="auto"/>
              <w:rPr>
                <w:rFonts w:ascii="Times New Roman" w:hAnsi="Times New Roman" w:cs="Times New Roman"/>
                <w:color w:val="000000"/>
                <w:sz w:val="24"/>
                <w:szCs w:val="24"/>
              </w:rPr>
            </w:pPr>
            <w:r w:rsidRPr="00674AFB">
              <w:rPr>
                <w:rFonts w:ascii="Times New Roman" w:hAnsi="Times New Roman" w:cs="Times New Roman"/>
                <w:color w:val="000000"/>
                <w:sz w:val="24"/>
                <w:szCs w:val="24"/>
              </w:rPr>
              <w:t xml:space="preserve"> нахождение молекулярной формулы органического соединения по массе (объему) продуктов сгорания; </w:t>
            </w:r>
          </w:p>
          <w:p w:rsidR="00674AFB" w:rsidRPr="00674AFB" w:rsidRDefault="00674AFB" w:rsidP="00674AFB">
            <w:pPr>
              <w:autoSpaceDE w:val="0"/>
              <w:autoSpaceDN w:val="0"/>
              <w:adjustRightInd w:val="0"/>
              <w:spacing w:line="240" w:lineRule="auto"/>
              <w:rPr>
                <w:rFonts w:ascii="Times New Roman" w:hAnsi="Times New Roman" w:cs="Times New Roman"/>
                <w:color w:val="000000"/>
                <w:sz w:val="24"/>
                <w:szCs w:val="24"/>
              </w:rPr>
            </w:pPr>
          </w:p>
          <w:p w:rsidR="00674AFB" w:rsidRPr="00674AFB" w:rsidRDefault="00674AFB" w:rsidP="00674AFB">
            <w:pPr>
              <w:kinsoku w:val="0"/>
              <w:overflowPunct w:val="0"/>
              <w:autoSpaceDE w:val="0"/>
              <w:autoSpaceDN w:val="0"/>
              <w:adjustRightInd w:val="0"/>
              <w:spacing w:line="295" w:lineRule="exact"/>
              <w:jc w:val="center"/>
              <w:rPr>
                <w:rFonts w:ascii="Times New Roman" w:hAnsi="Times New Roman" w:cs="Times New Roman"/>
                <w:sz w:val="24"/>
                <w:szCs w:val="24"/>
              </w:rPr>
            </w:pPr>
            <w:r w:rsidRPr="00674AFB">
              <w:rPr>
                <w:rFonts w:ascii="Times New Roman" w:hAnsi="Times New Roman" w:cs="Times New Roman"/>
                <w:color w:val="000000"/>
                <w:sz w:val="24"/>
                <w:szCs w:val="24"/>
              </w:rPr>
              <w:t>расчёты по уравнению химической реакции</w:t>
            </w:r>
          </w:p>
          <w:p w:rsidR="004B1EE8" w:rsidRDefault="004B1EE8" w:rsidP="00674AFB">
            <w:pPr>
              <w:kinsoku w:val="0"/>
              <w:overflowPunct w:val="0"/>
              <w:autoSpaceDE w:val="0"/>
              <w:autoSpaceDN w:val="0"/>
              <w:adjustRightInd w:val="0"/>
              <w:spacing w:line="295" w:lineRule="exact"/>
              <w:ind w:right="823"/>
              <w:jc w:val="center"/>
              <w:rPr>
                <w:sz w:val="28"/>
                <w:szCs w:val="28"/>
              </w:rPr>
            </w:pPr>
          </w:p>
        </w:tc>
        <w:tc>
          <w:tcPr>
            <w:tcW w:w="3134" w:type="dxa"/>
          </w:tcPr>
          <w:p w:rsidR="004B1EE8" w:rsidRPr="00FD69E5" w:rsidRDefault="004B1EE8"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ЦОК </w:t>
            </w:r>
            <w:hyperlink r:id="rId17">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4B1EE8"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18">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674AFB" w:rsidRPr="00FD69E5" w:rsidTr="00C906BB">
        <w:trPr>
          <w:trHeight w:val="144"/>
          <w:tblCellSpacing w:w="20" w:type="nil"/>
        </w:trPr>
        <w:tc>
          <w:tcPr>
            <w:tcW w:w="3219" w:type="dxa"/>
            <w:gridSpan w:val="2"/>
            <w:tcMar>
              <w:top w:w="50" w:type="dxa"/>
              <w:left w:w="100" w:type="dxa"/>
            </w:tcMar>
            <w:vAlign w:val="center"/>
          </w:tcPr>
          <w:p w:rsidR="00674AFB" w:rsidRPr="00FD69E5" w:rsidRDefault="00674AFB" w:rsidP="00FD69E5">
            <w:pPr>
              <w:spacing w:line="240" w:lineRule="auto"/>
              <w:ind w:left="22" w:hanging="22"/>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Итого по разделу</w:t>
            </w:r>
          </w:p>
        </w:tc>
        <w:tc>
          <w:tcPr>
            <w:tcW w:w="852" w:type="dxa"/>
            <w:tcMar>
              <w:top w:w="50" w:type="dxa"/>
              <w:left w:w="100" w:type="dxa"/>
            </w:tcMar>
            <w:vAlign w:val="center"/>
          </w:tcPr>
          <w:p w:rsidR="00674AFB" w:rsidRPr="00FD69E5" w:rsidRDefault="00674AFB"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463" w:type="dxa"/>
            <w:tcMar>
              <w:top w:w="50" w:type="dxa"/>
              <w:left w:w="100" w:type="dxa"/>
            </w:tcMar>
            <w:vAlign w:val="center"/>
          </w:tcPr>
          <w:p w:rsidR="00674AFB" w:rsidRPr="00FD69E5" w:rsidRDefault="00674AFB"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63" w:type="dxa"/>
            <w:tcMar>
              <w:top w:w="50" w:type="dxa"/>
              <w:left w:w="100" w:type="dxa"/>
            </w:tcMar>
            <w:vAlign w:val="center"/>
          </w:tcPr>
          <w:p w:rsidR="00674AFB" w:rsidRPr="00FD69E5" w:rsidRDefault="00674AFB"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77" w:type="dxa"/>
          </w:tcPr>
          <w:p w:rsidR="00674AFB" w:rsidRPr="00FD69E5" w:rsidRDefault="00674AFB" w:rsidP="00FD69E5">
            <w:pPr>
              <w:widowControl w:val="0"/>
              <w:spacing w:line="240" w:lineRule="auto"/>
              <w:ind w:right="1386"/>
              <w:rPr>
                <w:rFonts w:ascii="Times New Roman" w:hAnsi="Times New Roman" w:cs="Times New Roman"/>
                <w:sz w:val="24"/>
                <w:szCs w:val="24"/>
                <w:lang w:eastAsia="en-US"/>
              </w:rPr>
            </w:pPr>
          </w:p>
        </w:tc>
        <w:tc>
          <w:tcPr>
            <w:tcW w:w="3134" w:type="dxa"/>
          </w:tcPr>
          <w:p w:rsidR="00674AFB" w:rsidRPr="00FD69E5" w:rsidRDefault="00674AFB"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674AFB" w:rsidRPr="00FD69E5" w:rsidRDefault="00674AFB" w:rsidP="00FD69E5">
            <w:pPr>
              <w:spacing w:line="240" w:lineRule="auto"/>
              <w:ind w:left="135"/>
              <w:rPr>
                <w:rFonts w:ascii="Times New Roman" w:hAnsi="Times New Roman" w:cs="Times New Roman"/>
                <w:sz w:val="24"/>
                <w:szCs w:val="24"/>
                <w:lang w:eastAsia="en-US"/>
              </w:rPr>
            </w:pPr>
          </w:p>
        </w:tc>
      </w:tr>
      <w:tr w:rsidR="00674AFB" w:rsidRPr="00FD69E5" w:rsidTr="00C906BB">
        <w:trPr>
          <w:trHeight w:val="144"/>
          <w:tblCellSpacing w:w="20" w:type="nil"/>
        </w:trPr>
        <w:tc>
          <w:tcPr>
            <w:tcW w:w="15647" w:type="dxa"/>
            <w:gridSpan w:val="8"/>
            <w:tcMar>
              <w:top w:w="50" w:type="dxa"/>
              <w:left w:w="100" w:type="dxa"/>
            </w:tcMar>
            <w:vAlign w:val="center"/>
          </w:tcPr>
          <w:p w:rsidR="00674AFB" w:rsidRPr="007A6B34" w:rsidRDefault="00674AFB" w:rsidP="00674AFB">
            <w:pPr>
              <w:widowControl w:val="0"/>
              <w:spacing w:before="38" w:after="31" w:line="240" w:lineRule="auto"/>
              <w:ind w:left="112" w:right="-20"/>
              <w:jc w:val="center"/>
              <w:rPr>
                <w:rFonts w:ascii="Times New Roman" w:eastAsia="Times New Roman" w:hAnsi="Times New Roman" w:cs="Times New Roman"/>
                <w:b/>
                <w:bCs/>
                <w:color w:val="000000"/>
                <w:sz w:val="24"/>
                <w:szCs w:val="24"/>
              </w:rPr>
            </w:pPr>
            <w:r w:rsidRPr="007A6B34">
              <w:rPr>
                <w:rFonts w:ascii="Times New Roman" w:eastAsia="Times New Roman" w:hAnsi="Times New Roman" w:cs="Times New Roman"/>
                <w:b/>
                <w:bCs/>
                <w:color w:val="000000"/>
                <w:sz w:val="24"/>
                <w:szCs w:val="24"/>
              </w:rPr>
              <w:t>Раздел 3. Кислородсодержащие органические соединения</w:t>
            </w:r>
          </w:p>
          <w:p w:rsidR="00674AFB" w:rsidRPr="00FD69E5" w:rsidRDefault="00674AFB" w:rsidP="00FD69E5">
            <w:pPr>
              <w:spacing w:line="240" w:lineRule="auto"/>
              <w:ind w:left="135"/>
              <w:rPr>
                <w:rFonts w:ascii="Times New Roman" w:hAnsi="Times New Roman" w:cs="Times New Roman"/>
                <w:sz w:val="24"/>
                <w:szCs w:val="24"/>
                <w:lang w:eastAsia="en-US"/>
              </w:rPr>
            </w:pPr>
          </w:p>
        </w:tc>
      </w:tr>
      <w:tr w:rsidR="003D7079" w:rsidRPr="00FD69E5" w:rsidTr="00C906BB">
        <w:trPr>
          <w:trHeight w:val="144"/>
          <w:tblCellSpacing w:w="20" w:type="nil"/>
        </w:trPr>
        <w:tc>
          <w:tcPr>
            <w:tcW w:w="687" w:type="dxa"/>
            <w:tcMar>
              <w:top w:w="50" w:type="dxa"/>
              <w:left w:w="100" w:type="dxa"/>
            </w:tcMar>
            <w:vAlign w:val="center"/>
          </w:tcPr>
          <w:p w:rsidR="003D7079" w:rsidRPr="00FD69E5" w:rsidRDefault="003D7079"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w:t>
            </w:r>
          </w:p>
        </w:tc>
        <w:tc>
          <w:tcPr>
            <w:tcW w:w="2532" w:type="dxa"/>
            <w:tcMar>
              <w:top w:w="50" w:type="dxa"/>
              <w:left w:w="100" w:type="dxa"/>
            </w:tcMar>
            <w:vAlign w:val="center"/>
          </w:tcPr>
          <w:p w:rsidR="003D7079" w:rsidRPr="00FD69E5" w:rsidRDefault="003D7079"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Спирты. Фенол</w:t>
            </w:r>
          </w:p>
        </w:tc>
        <w:tc>
          <w:tcPr>
            <w:tcW w:w="852"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p>
        </w:tc>
        <w:tc>
          <w:tcPr>
            <w:tcW w:w="4177" w:type="dxa"/>
          </w:tcPr>
          <w:p w:rsidR="003D7079" w:rsidRDefault="003D7079" w:rsidP="00674AFB">
            <w:pPr>
              <w:widowControl w:val="0"/>
              <w:spacing w:line="240"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спиртов. Физические свойства спиртов. Водородная связь.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Физиологическое действие этанола и метанола на организм человека. Способы получения и применение одноатомных спиртов. Простые эфиры, номенклатура и изомерия. Особенности физических и химических свойств.</w:t>
            </w:r>
          </w:p>
          <w:p w:rsidR="003D7079" w:rsidRPr="007A6B34" w:rsidRDefault="003D7079" w:rsidP="00674AFB">
            <w:pPr>
              <w:widowControl w:val="0"/>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Многоатомные спирты: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w:t>
            </w:r>
          </w:p>
          <w:p w:rsidR="003D7079" w:rsidRPr="007A6B34" w:rsidRDefault="003D7079" w:rsidP="00674AFB">
            <w:pPr>
              <w:widowControl w:val="0"/>
              <w:spacing w:line="257" w:lineRule="auto"/>
              <w:ind w:right="134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 многоатомные спирты. Физиологическое действие</w:t>
            </w:r>
          </w:p>
          <w:p w:rsidR="003D7079" w:rsidRPr="007A6B34" w:rsidRDefault="003D7079" w:rsidP="00674AFB">
            <w:pPr>
              <w:widowControl w:val="0"/>
              <w:spacing w:before="4" w:line="257" w:lineRule="auto"/>
              <w:ind w:right="79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на организм человека. Способы получения и </w:t>
            </w:r>
            <w:r w:rsidRPr="007A6B34">
              <w:rPr>
                <w:rFonts w:ascii="Times New Roman" w:eastAsia="Times New Roman" w:hAnsi="Times New Roman" w:cs="Times New Roman"/>
                <w:color w:val="000000"/>
                <w:sz w:val="24"/>
                <w:szCs w:val="24"/>
              </w:rPr>
              <w:lastRenderedPageBreak/>
              <w:t>применение многоатомных спиртов.</w:t>
            </w:r>
          </w:p>
          <w:p w:rsidR="003D7079" w:rsidRPr="00FD69E5" w:rsidRDefault="003D7079" w:rsidP="00674AFB">
            <w:pPr>
              <w:widowControl w:val="0"/>
              <w:spacing w:line="240" w:lineRule="auto"/>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w:t>
            </w:r>
          </w:p>
        </w:tc>
        <w:tc>
          <w:tcPr>
            <w:tcW w:w="3134" w:type="dxa"/>
            <w:vMerge w:val="restart"/>
          </w:tcPr>
          <w:p w:rsidR="003D7079" w:rsidRPr="007A6B34" w:rsidRDefault="003D7079" w:rsidP="00674AFB">
            <w:pPr>
              <w:widowControl w:val="0"/>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Использовать химическую символику для составления молекулярных и структурных (развёрнутой, сокращённой) формул кислородсодержащих органических веществ. Устанавливать принадлежность кислородосодержащих органических веществ</w:t>
            </w:r>
          </w:p>
          <w:p w:rsidR="003D7079" w:rsidRPr="007A6B34" w:rsidRDefault="003D7079" w:rsidP="00674AFB">
            <w:pPr>
              <w:widowControl w:val="0"/>
              <w:spacing w:line="257" w:lineRule="auto"/>
              <w:ind w:right="8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 определенному классу по составу и строению, называть их</w:t>
            </w:r>
          </w:p>
          <w:p w:rsidR="003D7079" w:rsidRPr="007A6B34" w:rsidRDefault="003D7079" w:rsidP="00674AFB">
            <w:pPr>
              <w:widowControl w:val="0"/>
              <w:ind w:right="5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по систематической номенклатуре; приводить тривиальные названия отдельных представителей кислородсодержащих соединений. Характеризовать состав, </w:t>
            </w:r>
            <w:r w:rsidRPr="007A6B34">
              <w:rPr>
                <w:rFonts w:ascii="Times New Roman" w:eastAsia="Times New Roman" w:hAnsi="Times New Roman" w:cs="Times New Roman"/>
                <w:color w:val="000000"/>
                <w:sz w:val="24"/>
                <w:szCs w:val="24"/>
              </w:rPr>
              <w:lastRenderedPageBreak/>
              <w:t>строение, применение, физические и химические свойства, важнейшие способы получения представителей различных классов кислородсодержащих соединений; выявлять генетическую связь между ними и подтверждать её наличие уравнениями соответствующих химических реакций с использованием структурных формул веществ. Подтверждать на конкретных примерах характер зависимости реакционной способности кислородсодержащих органических веществ</w:t>
            </w:r>
          </w:p>
          <w:p w:rsidR="003D7079" w:rsidRPr="007A6B34" w:rsidRDefault="003D7079" w:rsidP="00674AFB">
            <w:pPr>
              <w:widowControl w:val="0"/>
              <w:spacing w:line="263"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от функциональных групп</w:t>
            </w:r>
          </w:p>
          <w:p w:rsidR="003D7079" w:rsidRPr="007A6B34" w:rsidRDefault="003D7079" w:rsidP="00674AFB">
            <w:pPr>
              <w:widowControl w:val="0"/>
              <w:spacing w:line="257" w:lineRule="auto"/>
              <w:ind w:right="43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составе их молекул, взаимного влияния атомов и групп атомов в молекулах; а также</w:t>
            </w:r>
          </w:p>
          <w:p w:rsidR="003D7079" w:rsidRPr="007A6B34" w:rsidRDefault="003D7079" w:rsidP="00674AFB">
            <w:pPr>
              <w:widowControl w:val="0"/>
              <w:spacing w:line="260" w:lineRule="auto"/>
              <w:ind w:right="1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от особенности реализации различных механизмов протекания реакций.</w:t>
            </w:r>
          </w:p>
          <w:p w:rsidR="003D7079" w:rsidRPr="007A6B34" w:rsidRDefault="003D7079" w:rsidP="00674AFB">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Описывать состав, химическое</w:t>
            </w:r>
          </w:p>
          <w:p w:rsidR="003D7079" w:rsidRDefault="003D7079" w:rsidP="00674AFB">
            <w:pPr>
              <w:widowControl w:val="0"/>
              <w:spacing w:before="6" w:line="256" w:lineRule="auto"/>
              <w:ind w:right="127"/>
              <w:rPr>
                <w:rFonts w:ascii="Times New Roman" w:eastAsia="Times New Roman" w:hAnsi="Times New Roman" w:cs="Times New Roman"/>
                <w:color w:val="000000"/>
                <w:sz w:val="24"/>
                <w:szCs w:val="24"/>
              </w:rPr>
            </w:pPr>
          </w:p>
          <w:p w:rsidR="003D7079" w:rsidRPr="007A6B34" w:rsidRDefault="003D7079" w:rsidP="00674AFB">
            <w:pPr>
              <w:widowControl w:val="0"/>
              <w:spacing w:before="6" w:line="256" w:lineRule="auto"/>
              <w:ind w:right="127"/>
              <w:rPr>
                <w:rFonts w:ascii="Times New Roman" w:eastAsia="Times New Roman" w:hAnsi="Times New Roman" w:cs="Times New Roman"/>
                <w:color w:val="000000"/>
                <w:sz w:val="24"/>
                <w:szCs w:val="24"/>
              </w:rPr>
            </w:pPr>
          </w:p>
          <w:p w:rsidR="003D7079" w:rsidRPr="007A6B34" w:rsidRDefault="003D7079" w:rsidP="00050DF3">
            <w:pPr>
              <w:widowControl w:val="0"/>
              <w:ind w:right="38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строение и применение жиров и углеводов, характеризовать их значение для жизнедеятельности организмов.</w:t>
            </w:r>
          </w:p>
          <w:p w:rsidR="003D7079" w:rsidRPr="007A6B34" w:rsidRDefault="003D7079" w:rsidP="00050DF3">
            <w:pPr>
              <w:widowControl w:val="0"/>
              <w:spacing w:before="5" w:line="258" w:lineRule="auto"/>
              <w:ind w:right="5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Осознавать опасность воздействия на живые организмы определенных кислородсодержащих органических веществ и пояснять на примерах способы уменьшения и предотвращения их вредного воздействия на организм человека. Использовать общенаучные методы познания</w:t>
            </w:r>
          </w:p>
          <w:p w:rsidR="003D7079" w:rsidRPr="007A6B34" w:rsidRDefault="003D7079" w:rsidP="00783A2F">
            <w:pPr>
              <w:widowControl w:val="0"/>
              <w:spacing w:line="258" w:lineRule="auto"/>
              <w:ind w:right="5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 самостоятельном планировании, проведении и описании химического эксперимента (лабораторные опыты и практические работы). Следовать правилам безопасной работы в лаборатории</w:t>
            </w:r>
          </w:p>
          <w:p w:rsidR="003D7079" w:rsidRPr="007A6B34" w:rsidRDefault="003D7079" w:rsidP="00050DF3">
            <w:pPr>
              <w:widowControl w:val="0"/>
              <w:spacing w:before="6" w:line="258" w:lineRule="auto"/>
              <w:ind w:right="1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при использовании химической посуды и оборудования, а также правилам обращения с веществами в </w:t>
            </w:r>
            <w:r w:rsidRPr="007A6B34">
              <w:rPr>
                <w:rFonts w:ascii="Times New Roman" w:eastAsia="Times New Roman" w:hAnsi="Times New Roman" w:cs="Times New Roman"/>
                <w:color w:val="000000"/>
                <w:sz w:val="24"/>
                <w:szCs w:val="24"/>
              </w:rPr>
              <w:lastRenderedPageBreak/>
              <w:t>соответствии с инструкциями выполнения лабораторных опытов и практических работ</w:t>
            </w:r>
          </w:p>
          <w:p w:rsidR="003D7079" w:rsidRPr="007A6B34" w:rsidRDefault="003D7079" w:rsidP="00C20E41">
            <w:pPr>
              <w:widowControl w:val="0"/>
              <w:spacing w:line="257"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получению и изучению органических веществ. Представлять результаты эксперимента в форме записи уравнений соответствующих реакций и делать выводы на их основе. Проводить вычисления</w:t>
            </w:r>
          </w:p>
          <w:p w:rsidR="003D7079" w:rsidRPr="007A6B34" w:rsidRDefault="003D7079" w:rsidP="00C20E41">
            <w:pPr>
              <w:widowControl w:val="0"/>
              <w:spacing w:line="258" w:lineRule="auto"/>
              <w:ind w:right="10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для определения молекулярной формулы органического вещества по уравнению химической реакции и по массовым долям атомов элементов, входящих в его состав, а также на определение доли выхода продукта реакции</w:t>
            </w:r>
          </w:p>
          <w:p w:rsidR="003D7079" w:rsidRPr="007A6B34" w:rsidRDefault="003D7079" w:rsidP="00C20E41">
            <w:pPr>
              <w:widowControl w:val="0"/>
              <w:ind w:right="595"/>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от теоретически возможного. Самостоятельно планировать и осуществлять свою познавательную деятельность; принимать активное участие</w:t>
            </w:r>
          </w:p>
          <w:p w:rsidR="003D7079" w:rsidRPr="007A6B34" w:rsidRDefault="003D7079" w:rsidP="00C20E41">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групповой учебной деятельности</w:t>
            </w:r>
          </w:p>
          <w:p w:rsidR="003D7079" w:rsidRPr="007A6B34" w:rsidRDefault="003D7079" w:rsidP="00050DF3">
            <w:pPr>
              <w:widowControl w:val="0"/>
              <w:ind w:right="591"/>
              <w:rPr>
                <w:rFonts w:ascii="Times New Roman" w:eastAsia="Times New Roman" w:hAnsi="Times New Roman" w:cs="Times New Roman"/>
                <w:color w:val="000000"/>
                <w:sz w:val="24"/>
                <w:szCs w:val="24"/>
              </w:rPr>
            </w:pPr>
          </w:p>
          <w:p w:rsidR="003D7079" w:rsidRPr="007A6B34" w:rsidRDefault="003D7079" w:rsidP="00050DF3">
            <w:pPr>
              <w:widowControl w:val="0"/>
              <w:spacing w:line="240" w:lineRule="auto"/>
              <w:ind w:right="-20"/>
              <w:rPr>
                <w:rFonts w:ascii="Times New Roman" w:eastAsia="Times New Roman" w:hAnsi="Times New Roman" w:cs="Times New Roman"/>
                <w:color w:val="000000"/>
                <w:sz w:val="24"/>
                <w:szCs w:val="24"/>
              </w:rPr>
            </w:pPr>
          </w:p>
          <w:p w:rsidR="003D7079" w:rsidRPr="00FD69E5" w:rsidRDefault="003D7079"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19">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3D7079"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20">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3D7079" w:rsidRPr="00FD69E5" w:rsidTr="00C906BB">
        <w:trPr>
          <w:trHeight w:val="144"/>
          <w:tblCellSpacing w:w="20" w:type="nil"/>
        </w:trPr>
        <w:tc>
          <w:tcPr>
            <w:tcW w:w="687" w:type="dxa"/>
            <w:tcMar>
              <w:top w:w="50" w:type="dxa"/>
              <w:left w:w="100" w:type="dxa"/>
            </w:tcMar>
            <w:vAlign w:val="center"/>
          </w:tcPr>
          <w:p w:rsidR="003D7079" w:rsidRPr="00FD69E5" w:rsidRDefault="003D7079"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3.2</w:t>
            </w:r>
          </w:p>
        </w:tc>
        <w:tc>
          <w:tcPr>
            <w:tcW w:w="2532" w:type="dxa"/>
            <w:tcMar>
              <w:top w:w="50" w:type="dxa"/>
              <w:left w:w="100" w:type="dxa"/>
            </w:tcMar>
            <w:vAlign w:val="center"/>
          </w:tcPr>
          <w:p w:rsidR="003D7079" w:rsidRPr="00FD69E5" w:rsidRDefault="003D7079"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Карбонильные соединения: альдегиды и кетоны. Карбоновые кислоты. Сложные эфиры. Жиры</w:t>
            </w:r>
          </w:p>
        </w:tc>
        <w:tc>
          <w:tcPr>
            <w:tcW w:w="852"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p>
        </w:tc>
        <w:tc>
          <w:tcPr>
            <w:tcW w:w="4177" w:type="dxa"/>
          </w:tcPr>
          <w:p w:rsidR="003D7079" w:rsidRPr="007A6B34" w:rsidRDefault="003D7079" w:rsidP="00674AFB">
            <w:pPr>
              <w:widowControl w:val="0"/>
              <w:spacing w:before="13"/>
              <w:ind w:right="-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Карбонильные соединения: альдегиды и кетоны. Электронное строение карбонильной группы. Гомологические ряды альдегидов и кетонов, общая формула, изомерия</w:t>
            </w:r>
          </w:p>
          <w:p w:rsidR="003D7079" w:rsidRPr="00FD69E5" w:rsidRDefault="003D7079" w:rsidP="003D7079">
            <w:pPr>
              <w:widowControl w:val="0"/>
              <w:spacing w:line="262" w:lineRule="auto"/>
              <w:ind w:right="14"/>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и номенклатура. Физические свойства альдегидов и кетонов.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Химические свойства альдегидов и кетонов (реакции присоединения). </w:t>
            </w:r>
            <w:r w:rsidRPr="007A6B34">
              <w:rPr>
                <w:rFonts w:ascii="Times New Roman" w:eastAsia="Times New Roman" w:hAnsi="Times New Roman" w:cs="Times New Roman"/>
                <w:i/>
                <w:iCs/>
                <w:color w:val="000000"/>
                <w:sz w:val="24"/>
                <w:szCs w:val="24"/>
              </w:rPr>
              <w:t>Представление о механизме реакций нуклеофильного присоединения</w:t>
            </w:r>
            <w:r w:rsidRPr="007A6B34">
              <w:rPr>
                <w:rFonts w:ascii="Times New Roman" w:eastAsia="Times New Roman" w:hAnsi="Times New Roman" w:cs="Times New Roman"/>
                <w:color w:val="000000"/>
                <w:sz w:val="24"/>
                <w:szCs w:val="24"/>
              </w:rPr>
              <w:t>. Окисление альдегидов, качественные реакции альдегидов. Способы получения и применение альдегидов и кетонов.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Понятие о производных карбоновых кислот: сложные эфиры, </w:t>
            </w:r>
            <w:r w:rsidRPr="007A6B34">
              <w:rPr>
                <w:rFonts w:ascii="Times New Roman" w:eastAsia="Times New Roman" w:hAnsi="Times New Roman" w:cs="Times New Roman"/>
                <w:i/>
                <w:iCs/>
                <w:color w:val="000000"/>
                <w:sz w:val="24"/>
                <w:szCs w:val="24"/>
              </w:rPr>
              <w:t xml:space="preserve">ангидриды, галогенангидриды, амиды, нитрилы. </w:t>
            </w:r>
            <w:r w:rsidRPr="007A6B34">
              <w:rPr>
                <w:rFonts w:ascii="Times New Roman" w:eastAsia="Times New Roman" w:hAnsi="Times New Roman" w:cs="Times New Roman"/>
                <w:color w:val="000000"/>
                <w:sz w:val="24"/>
                <w:szCs w:val="24"/>
              </w:rPr>
              <w:t>Особенности свойств муравьиной кислоты</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водородные связи. Химические </w:t>
            </w:r>
            <w:r w:rsidRPr="007A6B34">
              <w:rPr>
                <w:rFonts w:ascii="Times New Roman" w:eastAsia="Times New Roman" w:hAnsi="Times New Roman" w:cs="Times New Roman"/>
                <w:color w:val="000000"/>
                <w:sz w:val="24"/>
                <w:szCs w:val="24"/>
              </w:rPr>
              <w:lastRenderedPageBreak/>
              <w:t xml:space="preserve">свойства: кислотные свойства, реакция этерификации, реакции с участием углеводородного радикала. Представители высших карбоновых кислот: стеариновая, пальмитиновая, олеиновая, </w:t>
            </w:r>
            <w:r w:rsidRPr="007A6B34">
              <w:rPr>
                <w:rFonts w:ascii="Times New Roman" w:eastAsia="Times New Roman" w:hAnsi="Times New Roman" w:cs="Times New Roman"/>
                <w:i/>
                <w:iCs/>
                <w:color w:val="000000"/>
                <w:sz w:val="24"/>
                <w:szCs w:val="24"/>
              </w:rPr>
              <w:t xml:space="preserve">линолевая, линоленовая </w:t>
            </w:r>
            <w:r w:rsidRPr="007A6B34">
              <w:rPr>
                <w:rFonts w:ascii="Times New Roman" w:eastAsia="Times New Roman" w:hAnsi="Times New Roman" w:cs="Times New Roman"/>
                <w:color w:val="000000"/>
                <w:sz w:val="24"/>
                <w:szCs w:val="24"/>
              </w:rPr>
              <w:t xml:space="preserve">кислоты. Способы получения и применение карбоновых кислот. Сложные эфиры. Гомологический ряд, общая формула, изомерия и номенклатура. Жиры: строение, физические и химические свойства жиров: гидролиз в кислой и щелочной средах. Особенности свойств жиров, содержащих остатки непредельных жирных кислот. Жиры в природе. Мылá как соли высших карбоновых кислот, их моющее действие. </w:t>
            </w:r>
            <w:r w:rsidRPr="007A6B34">
              <w:rPr>
                <w:rFonts w:ascii="Times New Roman" w:eastAsia="Times New Roman" w:hAnsi="Times New Roman" w:cs="Times New Roman"/>
                <w:i/>
                <w:iCs/>
                <w:color w:val="000000"/>
                <w:sz w:val="24"/>
                <w:szCs w:val="24"/>
              </w:rPr>
              <w:t>Понятие о синтетических моющих средствах (СМС</w:t>
            </w:r>
            <w:r>
              <w:rPr>
                <w:rFonts w:ascii="Times New Roman" w:eastAsia="Times New Roman" w:hAnsi="Times New Roman" w:cs="Times New Roman"/>
                <w:i/>
                <w:iCs/>
                <w:color w:val="000000"/>
                <w:sz w:val="24"/>
                <w:szCs w:val="24"/>
              </w:rPr>
              <w:t>)</w:t>
            </w:r>
          </w:p>
        </w:tc>
        <w:tc>
          <w:tcPr>
            <w:tcW w:w="3134" w:type="dxa"/>
            <w:vMerge/>
          </w:tcPr>
          <w:p w:rsidR="003D7079" w:rsidRPr="00FD69E5" w:rsidRDefault="003D7079"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ЦОК </w:t>
            </w:r>
            <w:hyperlink r:id="rId21">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3D7079"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22">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3D7079" w:rsidRPr="00FD69E5" w:rsidTr="00C906BB">
        <w:trPr>
          <w:trHeight w:val="144"/>
          <w:tblCellSpacing w:w="20" w:type="nil"/>
        </w:trPr>
        <w:tc>
          <w:tcPr>
            <w:tcW w:w="687" w:type="dxa"/>
            <w:tcMar>
              <w:top w:w="50" w:type="dxa"/>
              <w:left w:w="100" w:type="dxa"/>
            </w:tcMar>
            <w:vAlign w:val="center"/>
          </w:tcPr>
          <w:p w:rsidR="003D7079" w:rsidRPr="00FD69E5" w:rsidRDefault="00B37438"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3.3</w:t>
            </w:r>
          </w:p>
        </w:tc>
        <w:tc>
          <w:tcPr>
            <w:tcW w:w="2532" w:type="dxa"/>
            <w:tcMar>
              <w:top w:w="50" w:type="dxa"/>
              <w:left w:w="100" w:type="dxa"/>
            </w:tcMar>
            <w:vAlign w:val="center"/>
          </w:tcPr>
          <w:p w:rsidR="003D7079" w:rsidRPr="00FD69E5" w:rsidRDefault="00B37438" w:rsidP="00FD69E5">
            <w:pPr>
              <w:spacing w:line="240" w:lineRule="auto"/>
              <w:ind w:left="22" w:hanging="22"/>
              <w:rPr>
                <w:rFonts w:ascii="Times New Roman" w:hAnsi="Times New Roman" w:cs="Times New Roman"/>
                <w:sz w:val="24"/>
                <w:szCs w:val="24"/>
                <w:lang w:eastAsia="en-US"/>
              </w:rPr>
            </w:pPr>
            <w:r>
              <w:rPr>
                <w:rFonts w:ascii="Times New Roman" w:hAnsi="Times New Roman" w:cs="Times New Roman"/>
                <w:sz w:val="24"/>
                <w:szCs w:val="24"/>
                <w:lang w:eastAsia="en-US"/>
              </w:rPr>
              <w:t>Углеводы</w:t>
            </w:r>
          </w:p>
        </w:tc>
        <w:tc>
          <w:tcPr>
            <w:tcW w:w="852"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177" w:type="dxa"/>
          </w:tcPr>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Общая характеристика</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w:t>
            </w:r>
            <w:r w:rsidRPr="007A6B34">
              <w:rPr>
                <w:rFonts w:ascii="Times New Roman" w:eastAsia="Times New Roman" w:hAnsi="Times New Roman" w:cs="Times New Roman"/>
                <w:color w:val="000000"/>
                <w:sz w:val="24"/>
                <w:szCs w:val="24"/>
              </w:rPr>
              <w:t xml:space="preserve">еводов. Классификация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углеводов (моно-, ди-и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полисахариды</w:t>
            </w:r>
            <w:proofErr w:type="gramStart"/>
            <w:r w:rsidRPr="007A6B34">
              <w:rPr>
                <w:rFonts w:ascii="Times New Roman" w:eastAsia="Times New Roman" w:hAnsi="Times New Roman" w:cs="Times New Roman"/>
                <w:color w:val="000000"/>
                <w:sz w:val="24"/>
                <w:szCs w:val="24"/>
              </w:rPr>
              <w:t>).Моносахарид</w:t>
            </w:r>
            <w:proofErr w:type="gramEnd"/>
            <w:r w:rsidRPr="007A6B34">
              <w:rPr>
                <w:rFonts w:ascii="Times New Roman" w:eastAsia="Times New Roman" w:hAnsi="Times New Roman" w:cs="Times New Roman"/>
                <w:color w:val="000000"/>
                <w:sz w:val="24"/>
                <w:szCs w:val="24"/>
              </w:rPr>
              <w:t>:</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глюкоза, фруктоза, рибоза,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галактоза, дезоксирибоза.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Физические свойства и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нахождение в природе.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 xml:space="preserve">Фотосинтез. </w:t>
            </w:r>
            <w:r w:rsidRPr="007A6B34">
              <w:rPr>
                <w:rFonts w:ascii="Times New Roman" w:eastAsia="Times New Roman" w:hAnsi="Times New Roman" w:cs="Times New Roman"/>
                <w:i/>
                <w:iCs/>
                <w:color w:val="000000"/>
                <w:sz w:val="24"/>
                <w:szCs w:val="24"/>
              </w:rPr>
              <w:t xml:space="preserve">Оптическая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i/>
                <w:iCs/>
                <w:color w:val="000000"/>
                <w:sz w:val="24"/>
                <w:szCs w:val="24"/>
              </w:rPr>
              <w:t>изомерия. Кольчато-цепная</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i/>
                <w:iCs/>
                <w:color w:val="000000"/>
                <w:sz w:val="24"/>
                <w:szCs w:val="24"/>
              </w:rPr>
              <w:t xml:space="preserve"> таутомерия на примере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i/>
                <w:iCs/>
                <w:color w:val="000000"/>
                <w:sz w:val="24"/>
                <w:szCs w:val="24"/>
              </w:rPr>
              <w:t>молекулы</w:t>
            </w:r>
            <w:r>
              <w:rPr>
                <w:rFonts w:ascii="Times New Roman" w:eastAsia="Times New Roman" w:hAnsi="Times New Roman" w:cs="Times New Roman"/>
                <w:i/>
                <w:iCs/>
                <w:color w:val="000000"/>
                <w:sz w:val="24"/>
                <w:szCs w:val="24"/>
              </w:rPr>
              <w:t>.</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Химические </w:t>
            </w:r>
            <w:r>
              <w:rPr>
                <w:rFonts w:ascii="Times New Roman" w:eastAsia="Times New Roman" w:hAnsi="Times New Roman" w:cs="Times New Roman"/>
                <w:color w:val="000000"/>
                <w:sz w:val="24"/>
                <w:szCs w:val="24"/>
              </w:rPr>
              <w:t>с</w:t>
            </w:r>
            <w:r w:rsidRPr="007A6B34">
              <w:rPr>
                <w:rFonts w:ascii="Times New Roman" w:eastAsia="Times New Roman" w:hAnsi="Times New Roman" w:cs="Times New Roman"/>
                <w:color w:val="000000"/>
                <w:sz w:val="24"/>
                <w:szCs w:val="24"/>
              </w:rPr>
              <w:t xml:space="preserve">войства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глюкозы: участием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7A6B34">
              <w:rPr>
                <w:rFonts w:ascii="Times New Roman" w:eastAsia="Times New Roman" w:hAnsi="Times New Roman" w:cs="Times New Roman"/>
                <w:color w:val="000000"/>
                <w:sz w:val="24"/>
                <w:szCs w:val="24"/>
              </w:rPr>
              <w:t xml:space="preserve">пиртовых и альдегидной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групп, спиртовое и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молочнокислое брожение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глюкозы. значение в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жизнедеятельности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организма. Дисахариды: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сахароза, мальтоза и лактоза.</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Восстанавливающие и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невосстанавливающие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дисахариды. Гидролиз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сахарозы.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Нахождение</w:t>
            </w:r>
            <w:r>
              <w:rPr>
                <w:rFonts w:ascii="Times New Roman" w:eastAsia="Times New Roman" w:hAnsi="Times New Roman" w:cs="Times New Roman"/>
                <w:color w:val="000000"/>
                <w:sz w:val="24"/>
                <w:szCs w:val="24"/>
              </w:rPr>
              <w:t xml:space="preserve"> к</w:t>
            </w:r>
            <w:r w:rsidRPr="007A6B34">
              <w:rPr>
                <w:rFonts w:ascii="Times New Roman" w:eastAsia="Times New Roman" w:hAnsi="Times New Roman" w:cs="Times New Roman"/>
                <w:color w:val="000000"/>
                <w:sz w:val="24"/>
                <w:szCs w:val="24"/>
              </w:rPr>
              <w:t xml:space="preserve">рахмала, гликогена и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Физические свойства крахмала зы.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Химические свойства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крахмала (гидролиз,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качественная реакция с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йодом). Химические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свойства целлюлозы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(гидролиз, реакция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получение эфиров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целлюлозы).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Понятие</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VJSON+Times New Roman ÐÐ¾Ð»ÑÐ" w:hAnsi="Times New Roman" w:cs="Times New Roman"/>
                <w:b/>
                <w:bCs/>
                <w:color w:val="000000"/>
                <w:sz w:val="24"/>
                <w:szCs w:val="24"/>
              </w:rPr>
            </w:pPr>
            <w:r>
              <w:rPr>
                <w:rFonts w:ascii="Times New Roman" w:eastAsia="VJSON+Times New Roman ÐÐ¾Ð»ÑÐ" w:hAnsi="Times New Roman" w:cs="Times New Roman"/>
                <w:b/>
                <w:bCs/>
                <w:color w:val="000000"/>
                <w:sz w:val="24"/>
                <w:szCs w:val="24"/>
              </w:rPr>
              <w:t>Пр</w:t>
            </w:r>
            <w:r w:rsidRPr="007A6B34">
              <w:rPr>
                <w:rFonts w:ascii="Times New Roman" w:eastAsia="VJSON+Times New Roman ÐÐ¾Ð»ÑÐ" w:hAnsi="Times New Roman" w:cs="Times New Roman"/>
                <w:b/>
                <w:bCs/>
                <w:color w:val="000000"/>
                <w:sz w:val="24"/>
                <w:szCs w:val="24"/>
              </w:rPr>
              <w:t>евращений:</w:t>
            </w:r>
            <w:r>
              <w:rPr>
                <w:rFonts w:ascii="Times New Roman" w:eastAsia="VJSON+Times New Roman ÐÐ¾Ð»ÑÐ" w:hAnsi="Times New Roman" w:cs="Times New Roman"/>
                <w:b/>
                <w:bCs/>
                <w:color w:val="000000"/>
                <w:sz w:val="24"/>
                <w:szCs w:val="24"/>
              </w:rPr>
              <w:t xml:space="preserve">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Pr="007A6B34">
              <w:rPr>
                <w:rFonts w:ascii="Times New Roman" w:eastAsia="Times New Roman" w:hAnsi="Times New Roman" w:cs="Times New Roman"/>
                <w:color w:val="000000"/>
                <w:sz w:val="24"/>
                <w:szCs w:val="24"/>
              </w:rPr>
              <w:t>емонстрации:</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свойства спиртов: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растворимость в воде, </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взаимодействие</w:t>
            </w:r>
          </w:p>
          <w:p w:rsidR="003D7079" w:rsidRDefault="003D7079" w:rsidP="00783A2F">
            <w:pPr>
              <w:widowControl w:val="0"/>
              <w:tabs>
                <w:tab w:val="left" w:pos="818"/>
                <w:tab w:val="left" w:pos="4462"/>
              </w:tabs>
              <w:spacing w:before="14" w:line="257" w:lineRule="auto"/>
              <w:ind w:left="5500" w:right="55" w:hanging="532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этанола</w:t>
            </w:r>
            <w:r>
              <w:rPr>
                <w:rFonts w:ascii="Times New Roman" w:eastAsia="Times New Roman" w:hAnsi="Times New Roman" w:cs="Times New Roman"/>
                <w:color w:val="000000"/>
                <w:sz w:val="24"/>
                <w:szCs w:val="24"/>
              </w:rPr>
              <w:t xml:space="preserve"> с </w:t>
            </w:r>
            <w:r w:rsidRPr="007A6B34">
              <w:rPr>
                <w:rFonts w:ascii="Times New Roman" w:eastAsia="Times New Roman" w:hAnsi="Times New Roman" w:cs="Times New Roman"/>
                <w:color w:val="000000"/>
                <w:sz w:val="24"/>
                <w:szCs w:val="24"/>
              </w:rPr>
              <w:t>натрием,</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окисление этилового спирта </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дихроматом калия (возможно</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использование </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видеоматериалов);</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амиа</w:t>
            </w:r>
            <w:r w:rsidRPr="007A6B34">
              <w:rPr>
                <w:rFonts w:ascii="Times New Roman" w:eastAsia="Times New Roman" w:hAnsi="Times New Roman" w:cs="Times New Roman"/>
                <w:color w:val="000000"/>
                <w:sz w:val="24"/>
                <w:szCs w:val="24"/>
              </w:rPr>
              <w:t>чным раствором</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Pr="007A6B34">
              <w:rPr>
                <w:rFonts w:ascii="Times New Roman" w:eastAsia="Times New Roman" w:hAnsi="Times New Roman" w:cs="Times New Roman"/>
                <w:color w:val="000000"/>
                <w:sz w:val="24"/>
                <w:szCs w:val="24"/>
              </w:rPr>
              <w:t xml:space="preserve">ксида </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серебра и гидроксидом </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меди(II);</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w:t>
            </w:r>
            <w:r w:rsidRPr="007A6B34">
              <w:rPr>
                <w:rFonts w:ascii="Times New Roman" w:eastAsia="Times New Roman" w:hAnsi="Times New Roman" w:cs="Times New Roman"/>
                <w:color w:val="000000"/>
                <w:sz w:val="24"/>
                <w:szCs w:val="24"/>
              </w:rPr>
              <w:t>торные опыты:</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sidRPr="007A6B34">
              <w:rPr>
                <w:rFonts w:ascii="Times New Roman" w:eastAsia="Times New Roman" w:hAnsi="Times New Roman" w:cs="Times New Roman"/>
                <w:color w:val="000000"/>
                <w:sz w:val="24"/>
                <w:szCs w:val="24"/>
              </w:rPr>
              <w:t xml:space="preserve">акция глицерина с </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гидроксидом меди(II);</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окисление этилового спирта</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в альдегид раскаленной </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медной проволокой;</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Pr="007A6B34">
              <w:rPr>
                <w:rFonts w:ascii="Times New Roman" w:eastAsia="Times New Roman" w:hAnsi="Times New Roman" w:cs="Times New Roman"/>
                <w:color w:val="000000"/>
                <w:sz w:val="24"/>
                <w:szCs w:val="24"/>
              </w:rPr>
              <w:t>ействие раствора</w:t>
            </w:r>
          </w:p>
          <w:p w:rsidR="003D7079" w:rsidRDefault="003D7079" w:rsidP="00710E0B">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Глюкозы</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гидроксидом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меди(II);</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w:t>
            </w:r>
            <w:r w:rsidRPr="007A6B34">
              <w:rPr>
                <w:rFonts w:ascii="Times New Roman" w:eastAsia="Times New Roman" w:hAnsi="Times New Roman" w:cs="Times New Roman"/>
                <w:color w:val="000000"/>
                <w:sz w:val="24"/>
                <w:szCs w:val="24"/>
              </w:rPr>
              <w:t xml:space="preserve">одействие крахмала с </w:t>
            </w:r>
          </w:p>
          <w:p w:rsidR="003D7079" w:rsidRDefault="003D7079" w:rsidP="003D7079">
            <w:pPr>
              <w:widowControl w:val="0"/>
              <w:tabs>
                <w:tab w:val="left" w:pos="818"/>
                <w:tab w:val="left" w:pos="4462"/>
              </w:tabs>
              <w:spacing w:before="14" w:line="257" w:lineRule="auto"/>
              <w:ind w:left="5500" w:right="55" w:hanging="5323"/>
              <w:rPr>
                <w:rFonts w:ascii="Times New Roman" w:eastAsia="Symbol"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иодом. </w:t>
            </w:r>
            <w:r w:rsidRPr="007A6B34">
              <w:rPr>
                <w:rFonts w:ascii="Times New Roman" w:eastAsia="Symbol" w:hAnsi="Times New Roman" w:cs="Times New Roman"/>
                <w:color w:val="000000"/>
                <w:sz w:val="24"/>
                <w:szCs w:val="24"/>
              </w:rPr>
              <w:t xml:space="preserve">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Практические работы:</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2. Решение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экспериментальных задач по</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теме «Спирты и фенолы»;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3. Решение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экспериментальных задач по</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теме «Карбоновые кислоты.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Сложные эфиры».</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w:t>
            </w:r>
            <w:r w:rsidRPr="007A6B34">
              <w:rPr>
                <w:rFonts w:ascii="Times New Roman" w:eastAsia="Times New Roman" w:hAnsi="Times New Roman" w:cs="Times New Roman"/>
                <w:color w:val="000000"/>
                <w:sz w:val="24"/>
                <w:szCs w:val="24"/>
              </w:rPr>
              <w:t xml:space="preserve">ные задачи: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определение молекулярной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формулы органического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вещества</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по массовым долям</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атомов элементов, входящих</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в его состав; по массе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(объему) продуктов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сгорания;</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ству вещества (массе,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объему) продуктов реакции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и/или исходных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веществ;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расчётных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задач</w:t>
            </w:r>
            <w:r>
              <w:rPr>
                <w:rFonts w:ascii="Times New Roman" w:eastAsia="Times New Roman" w:hAnsi="Times New Roman" w:cs="Times New Roman"/>
                <w:color w:val="000000"/>
                <w:sz w:val="24"/>
                <w:szCs w:val="24"/>
              </w:rPr>
              <w:t xml:space="preserve"> н вычисл</w:t>
            </w:r>
            <w:r w:rsidRPr="007A6B34">
              <w:rPr>
                <w:rFonts w:ascii="Times New Roman" w:eastAsia="Times New Roman" w:hAnsi="Times New Roman" w:cs="Times New Roman"/>
                <w:color w:val="000000"/>
                <w:sz w:val="24"/>
                <w:szCs w:val="24"/>
              </w:rPr>
              <w:t xml:space="preserve">ение доли  </w:t>
            </w:r>
          </w:p>
          <w:p w:rsidR="003D7079" w:rsidRDefault="003D7079" w:rsidP="003D7079">
            <w:pPr>
              <w:widowControl w:val="0"/>
              <w:tabs>
                <w:tab w:val="left" w:pos="818"/>
                <w:tab w:val="left" w:pos="4462"/>
              </w:tabs>
              <w:spacing w:before="14" w:line="257" w:lineRule="auto"/>
              <w:ind w:left="5500" w:right="55"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продукта реакции от </w:t>
            </w:r>
          </w:p>
          <w:p w:rsidR="003D7079" w:rsidRPr="00FD69E5" w:rsidRDefault="003D7079" w:rsidP="003D7079">
            <w:pPr>
              <w:widowControl w:val="0"/>
              <w:tabs>
                <w:tab w:val="left" w:pos="818"/>
                <w:tab w:val="left" w:pos="4462"/>
              </w:tabs>
              <w:spacing w:before="14" w:line="257" w:lineRule="auto"/>
              <w:ind w:left="5500" w:right="55" w:hanging="5323"/>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теоретич</w:t>
            </w:r>
            <w:r w:rsidRPr="007A6B34">
              <w:rPr>
                <w:rFonts w:ascii="Times New Roman" w:eastAsia="Times New Roman" w:hAnsi="Times New Roman" w:cs="Times New Roman"/>
                <w:color w:val="000000"/>
                <w:sz w:val="24"/>
                <w:szCs w:val="24"/>
              </w:rPr>
              <w:t>ески возможного</w:t>
            </w:r>
          </w:p>
        </w:tc>
        <w:tc>
          <w:tcPr>
            <w:tcW w:w="3134" w:type="dxa"/>
            <w:vMerge/>
          </w:tcPr>
          <w:p w:rsidR="003D7079" w:rsidRPr="00FD69E5" w:rsidRDefault="003D7079"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3D7079" w:rsidRPr="00FD69E5" w:rsidRDefault="003D7079" w:rsidP="00FD69E5">
            <w:pPr>
              <w:spacing w:line="240" w:lineRule="auto"/>
              <w:ind w:left="135"/>
              <w:rPr>
                <w:rFonts w:ascii="Times New Roman" w:hAnsi="Times New Roman" w:cs="Times New Roman"/>
                <w:sz w:val="24"/>
                <w:szCs w:val="24"/>
                <w:lang w:eastAsia="en-US"/>
              </w:rPr>
            </w:pPr>
          </w:p>
        </w:tc>
      </w:tr>
      <w:tr w:rsidR="003D7079" w:rsidRPr="00FD69E5" w:rsidTr="00C906BB">
        <w:trPr>
          <w:trHeight w:val="144"/>
          <w:tblCellSpacing w:w="20" w:type="nil"/>
        </w:trPr>
        <w:tc>
          <w:tcPr>
            <w:tcW w:w="3219" w:type="dxa"/>
            <w:gridSpan w:val="2"/>
            <w:tcMar>
              <w:top w:w="50" w:type="dxa"/>
              <w:left w:w="100" w:type="dxa"/>
            </w:tcMar>
          </w:tcPr>
          <w:p w:rsidR="003D7079" w:rsidRDefault="003D7079">
            <w:r w:rsidRPr="004F496A">
              <w:rPr>
                <w:rFonts w:ascii="Times New Roman" w:eastAsia="Times New Roman" w:hAnsi="Times New Roman" w:cs="Times New Roman"/>
                <w:color w:val="000000"/>
                <w:sz w:val="24"/>
                <w:szCs w:val="24"/>
              </w:rPr>
              <w:lastRenderedPageBreak/>
              <w:t>Итого по разделу</w:t>
            </w:r>
          </w:p>
        </w:tc>
        <w:tc>
          <w:tcPr>
            <w:tcW w:w="852"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41</w:t>
            </w: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63" w:type="dxa"/>
            <w:tcMar>
              <w:top w:w="50" w:type="dxa"/>
              <w:left w:w="100" w:type="dxa"/>
            </w:tcMar>
            <w:vAlign w:val="center"/>
          </w:tcPr>
          <w:p w:rsidR="003D7079" w:rsidRPr="00FD69E5" w:rsidRDefault="003D7079"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177" w:type="dxa"/>
          </w:tcPr>
          <w:p w:rsidR="003D7079" w:rsidRPr="00FD69E5" w:rsidRDefault="003D7079" w:rsidP="00FD69E5">
            <w:pPr>
              <w:widowControl w:val="0"/>
              <w:spacing w:line="240" w:lineRule="auto"/>
              <w:ind w:right="1386"/>
              <w:rPr>
                <w:rFonts w:ascii="Times New Roman" w:hAnsi="Times New Roman" w:cs="Times New Roman"/>
                <w:sz w:val="24"/>
                <w:szCs w:val="24"/>
                <w:lang w:eastAsia="en-US"/>
              </w:rPr>
            </w:pPr>
          </w:p>
        </w:tc>
        <w:tc>
          <w:tcPr>
            <w:tcW w:w="3134" w:type="dxa"/>
          </w:tcPr>
          <w:p w:rsidR="003D7079" w:rsidRPr="00FD69E5" w:rsidRDefault="003D7079"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3D7079" w:rsidRPr="00FD69E5" w:rsidRDefault="003D7079" w:rsidP="00FD69E5">
            <w:pPr>
              <w:spacing w:line="240" w:lineRule="auto"/>
              <w:ind w:left="135"/>
              <w:rPr>
                <w:rFonts w:ascii="Times New Roman" w:hAnsi="Times New Roman" w:cs="Times New Roman"/>
                <w:sz w:val="24"/>
                <w:szCs w:val="24"/>
                <w:lang w:eastAsia="en-US"/>
              </w:rPr>
            </w:pPr>
          </w:p>
        </w:tc>
      </w:tr>
      <w:tr w:rsidR="003D7079" w:rsidRPr="00FD69E5" w:rsidTr="00C906BB">
        <w:trPr>
          <w:trHeight w:val="144"/>
          <w:tblCellSpacing w:w="20" w:type="nil"/>
        </w:trPr>
        <w:tc>
          <w:tcPr>
            <w:tcW w:w="15647" w:type="dxa"/>
            <w:gridSpan w:val="8"/>
            <w:tcMar>
              <w:top w:w="50" w:type="dxa"/>
              <w:left w:w="100" w:type="dxa"/>
            </w:tcMar>
            <w:vAlign w:val="center"/>
          </w:tcPr>
          <w:p w:rsidR="003D7079" w:rsidRPr="00FD69E5" w:rsidRDefault="003D7079" w:rsidP="003D7079">
            <w:pPr>
              <w:widowControl w:val="0"/>
              <w:spacing w:before="31" w:after="38" w:line="240" w:lineRule="auto"/>
              <w:ind w:left="112" w:right="-20"/>
              <w:jc w:val="center"/>
              <w:rPr>
                <w:rFonts w:ascii="Times New Roman" w:hAnsi="Times New Roman" w:cs="Times New Roman"/>
                <w:sz w:val="24"/>
                <w:szCs w:val="24"/>
                <w:lang w:eastAsia="en-US"/>
              </w:rPr>
            </w:pPr>
            <w:r w:rsidRPr="007A6B34">
              <w:rPr>
                <w:rFonts w:ascii="Times New Roman" w:eastAsia="Times New Roman" w:hAnsi="Times New Roman" w:cs="Times New Roman"/>
                <w:b/>
                <w:bCs/>
                <w:color w:val="000000"/>
                <w:sz w:val="24"/>
                <w:szCs w:val="24"/>
              </w:rPr>
              <w:t>Раздел 4. Азотсодержащие органические соединения</w:t>
            </w:r>
          </w:p>
        </w:tc>
      </w:tr>
      <w:tr w:rsidR="00C20E41" w:rsidRPr="00FD69E5" w:rsidTr="00C906BB">
        <w:trPr>
          <w:trHeight w:val="144"/>
          <w:tblCellSpacing w:w="20" w:type="nil"/>
        </w:trPr>
        <w:tc>
          <w:tcPr>
            <w:tcW w:w="687" w:type="dxa"/>
            <w:tcMar>
              <w:top w:w="50" w:type="dxa"/>
              <w:left w:w="100" w:type="dxa"/>
            </w:tcMar>
            <w:vAlign w:val="center"/>
          </w:tcPr>
          <w:p w:rsidR="00C20E41" w:rsidRPr="00FD69E5" w:rsidRDefault="003D7079"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4.1</w:t>
            </w:r>
          </w:p>
        </w:tc>
        <w:tc>
          <w:tcPr>
            <w:tcW w:w="2532" w:type="dxa"/>
            <w:tcMar>
              <w:top w:w="50" w:type="dxa"/>
              <w:left w:w="100" w:type="dxa"/>
            </w:tcMar>
            <w:vAlign w:val="center"/>
          </w:tcPr>
          <w:p w:rsidR="00C20E41" w:rsidRPr="00FD69E5" w:rsidRDefault="003D7079"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Амины. Аминокислоты. Белки</w:t>
            </w:r>
          </w:p>
        </w:tc>
        <w:tc>
          <w:tcPr>
            <w:tcW w:w="852" w:type="dxa"/>
            <w:tcMar>
              <w:top w:w="50" w:type="dxa"/>
              <w:left w:w="100" w:type="dxa"/>
            </w:tcMar>
            <w:vAlign w:val="center"/>
          </w:tcPr>
          <w:p w:rsidR="00C20E41" w:rsidRPr="00FD69E5" w:rsidRDefault="00DF79B2"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63" w:type="dxa"/>
            <w:tcMar>
              <w:top w:w="50" w:type="dxa"/>
              <w:left w:w="100" w:type="dxa"/>
            </w:tcMar>
            <w:vAlign w:val="center"/>
          </w:tcPr>
          <w:p w:rsidR="00C20E41" w:rsidRPr="00FD69E5" w:rsidRDefault="00C20E41"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C20E41" w:rsidRPr="00FD69E5" w:rsidRDefault="00C20E41" w:rsidP="00FD69E5">
            <w:pPr>
              <w:spacing w:line="240" w:lineRule="auto"/>
              <w:ind w:left="135"/>
              <w:jc w:val="center"/>
              <w:rPr>
                <w:rFonts w:ascii="Times New Roman" w:hAnsi="Times New Roman" w:cs="Times New Roman"/>
                <w:sz w:val="24"/>
                <w:szCs w:val="24"/>
                <w:lang w:eastAsia="en-US"/>
              </w:rPr>
            </w:pPr>
          </w:p>
        </w:tc>
        <w:tc>
          <w:tcPr>
            <w:tcW w:w="4177" w:type="dxa"/>
          </w:tcPr>
          <w:p w:rsidR="003D7079" w:rsidRPr="007A6B34" w:rsidRDefault="003D7079" w:rsidP="003D7079">
            <w:pPr>
              <w:widowControl w:val="0"/>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реакции</w:t>
            </w:r>
          </w:p>
          <w:p w:rsidR="003D7079" w:rsidRPr="007A6B34" w:rsidRDefault="003D7079" w:rsidP="003D7079">
            <w:pPr>
              <w:widowControl w:val="0"/>
              <w:spacing w:line="262"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азотистой кислотой. Соли алкиламмония.</w:t>
            </w:r>
          </w:p>
          <w:p w:rsidR="003D7079" w:rsidRDefault="003D7079" w:rsidP="003D7079">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r w:rsidR="00EB5CE6">
              <w:rPr>
                <w:rFonts w:ascii="Times New Roman" w:eastAsia="Times New Roman" w:hAnsi="Times New Roman" w:cs="Times New Roman"/>
                <w:color w:val="000000"/>
                <w:sz w:val="24"/>
                <w:szCs w:val="24"/>
              </w:rPr>
              <w:t>.</w:t>
            </w:r>
          </w:p>
          <w:p w:rsidR="00EB5CE6" w:rsidRDefault="003D7079" w:rsidP="00EB5CE6">
            <w:pPr>
              <w:widowControl w:val="0"/>
              <w:spacing w:line="256" w:lineRule="auto"/>
              <w:ind w:right="-69"/>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 xml:space="preserve">Аминокислоты. Номенклатура и изомерия. Отдельные представители α-аминокислот: глицин, аланин, </w:t>
            </w:r>
            <w:r w:rsidRPr="007A6B34">
              <w:rPr>
                <w:rFonts w:ascii="Times New Roman" w:eastAsia="Times New Roman" w:hAnsi="Times New Roman" w:cs="Times New Roman"/>
                <w:i/>
                <w:iCs/>
                <w:color w:val="000000"/>
                <w:sz w:val="24"/>
                <w:szCs w:val="24"/>
              </w:rPr>
              <w:t>фенилаланин, серин, глутаминовая кислота</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лизин, цистеин</w:t>
            </w:r>
            <w:r w:rsidRPr="007A6B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Оптическая изомерия аминокислот.</w:t>
            </w:r>
          </w:p>
          <w:p w:rsidR="00DF79B2" w:rsidRDefault="003D7079" w:rsidP="00EB5CE6">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пептидов.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r w:rsidR="00EB5CE6" w:rsidRPr="007A6B34">
              <w:rPr>
                <w:rFonts w:ascii="Times New Roman" w:eastAsia="Times New Roman" w:hAnsi="Times New Roman" w:cs="Times New Roman"/>
                <w:i/>
                <w:iCs/>
                <w:color w:val="000000"/>
                <w:sz w:val="24"/>
                <w:szCs w:val="24"/>
              </w:rPr>
              <w:t xml:space="preserve"> Понятие об азотсодержащих гетероциклических соединениях. Пиримидиновые и пуриновые основания. Нуклеиновые кислоты: состав, строение и биологическое роль.</w:t>
            </w:r>
            <w:r w:rsidR="00EB5CE6" w:rsidRPr="007A6B34">
              <w:rPr>
                <w:rFonts w:ascii="Times New Roman" w:eastAsia="Times New Roman" w:hAnsi="Times New Roman" w:cs="Times New Roman"/>
                <w:color w:val="000000"/>
                <w:sz w:val="24"/>
                <w:szCs w:val="24"/>
              </w:rPr>
              <w:t xml:space="preserve"> </w:t>
            </w:r>
          </w:p>
          <w:p w:rsidR="00DF79B2" w:rsidRDefault="00DF79B2" w:rsidP="00EB5CE6">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VJSON+Times New Roman ÐÐ¾Ð»ÑÐ"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Демонстрации</w:t>
            </w:r>
            <w:r>
              <w:rPr>
                <w:rFonts w:ascii="Times New Roman" w:eastAsia="Times New Roman" w:hAnsi="Times New Roman" w:cs="Times New Roman"/>
                <w:color w:val="000000"/>
                <w:sz w:val="24"/>
                <w:szCs w:val="24"/>
              </w:rPr>
              <w:t xml:space="preserve"> ра</w:t>
            </w:r>
            <w:r w:rsidR="00EB5CE6" w:rsidRPr="007A6B34">
              <w:rPr>
                <w:rFonts w:ascii="Times New Roman" w:eastAsia="Times New Roman" w:hAnsi="Times New Roman" w:cs="Times New Roman"/>
                <w:color w:val="000000"/>
                <w:sz w:val="24"/>
                <w:szCs w:val="24"/>
              </w:rPr>
              <w:t>створение белков в воде;</w:t>
            </w:r>
          </w:p>
          <w:p w:rsidR="00DF79B2" w:rsidRDefault="00EB5CE6" w:rsidP="00DF79B2">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денатурация белков при нагревании; </w:t>
            </w:r>
          </w:p>
          <w:p w:rsidR="00DF79B2" w:rsidRDefault="00EB5CE6" w:rsidP="00DF79B2">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цветные реакции белков.</w:t>
            </w:r>
          </w:p>
          <w:p w:rsidR="00DF79B2" w:rsidRDefault="00EB5CE6" w:rsidP="00DF79B2">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Практические работы:</w:t>
            </w:r>
          </w:p>
          <w:p w:rsidR="00DF79B2" w:rsidRDefault="00EB5CE6" w:rsidP="00DF79B2">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4. Решение экспериментальных задач по теме «Азотсодержащие органические соединения»;</w:t>
            </w:r>
          </w:p>
          <w:p w:rsidR="00DF79B2" w:rsidRDefault="00EB5CE6" w:rsidP="00DF79B2">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5 Решение экспериментальных задач по теме «Распознавание органических соединений».</w:t>
            </w: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Расчётные задачи:</w:t>
            </w:r>
          </w:p>
          <w:p w:rsidR="00DF79B2" w:rsidRDefault="00EB5CE6" w:rsidP="00DF79B2">
            <w:pPr>
              <w:widowControl w:val="0"/>
              <w:spacing w:line="256" w:lineRule="auto"/>
              <w:ind w:right="-69"/>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определение молекулярной формулы органического вещества</w:t>
            </w:r>
            <w:r w:rsidR="00DF79B2">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по </w:t>
            </w:r>
            <w:r w:rsidRPr="007A6B34">
              <w:rPr>
                <w:rFonts w:ascii="Times New Roman" w:eastAsia="Times New Roman" w:hAnsi="Times New Roman" w:cs="Times New Roman"/>
                <w:color w:val="000000"/>
                <w:sz w:val="24"/>
                <w:szCs w:val="24"/>
              </w:rPr>
              <w:lastRenderedPageBreak/>
              <w:t>массовым долям атомов элементов, входящих в его состав; по массе (объему) продуктов сгорания;</w:t>
            </w:r>
            <w:r w:rsidR="00DF79B2">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по количеству вещества (массе,</w:t>
            </w:r>
            <w:r w:rsidR="00DF79B2" w:rsidRPr="007A6B34">
              <w:rPr>
                <w:rFonts w:ascii="Times New Roman" w:eastAsia="Times New Roman" w:hAnsi="Times New Roman" w:cs="Times New Roman"/>
                <w:color w:val="000000"/>
                <w:sz w:val="24"/>
                <w:szCs w:val="24"/>
              </w:rPr>
              <w:t xml:space="preserve"> продуктов реакции и/или исходных веществ;</w:t>
            </w:r>
          </w:p>
          <w:p w:rsidR="00C20E41" w:rsidRPr="00FD69E5" w:rsidRDefault="00DF79B2" w:rsidP="00DF79B2">
            <w:pPr>
              <w:widowControl w:val="0"/>
              <w:spacing w:line="256" w:lineRule="auto"/>
              <w:ind w:right="-69"/>
              <w:rPr>
                <w:rFonts w:ascii="Times New Roman" w:hAnsi="Times New Roman" w:cs="Times New Roman"/>
                <w:sz w:val="24"/>
                <w:szCs w:val="24"/>
                <w:lang w:eastAsia="en-US"/>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решение расчётных задачна определение доли выхода продукта реакции от теоретически возможного</w:t>
            </w:r>
          </w:p>
        </w:tc>
        <w:tc>
          <w:tcPr>
            <w:tcW w:w="3134" w:type="dxa"/>
          </w:tcPr>
          <w:p w:rsidR="003D7079" w:rsidRPr="007A6B34" w:rsidRDefault="003D7079" w:rsidP="003D7079">
            <w:pPr>
              <w:widowControl w:val="0"/>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Использовать химическую символику для составления молекулярных и структурных (развёрнутой, сокращённой) формул азотсодержащих органических веществ.</w:t>
            </w:r>
          </w:p>
          <w:p w:rsidR="00EB5CE6" w:rsidRPr="007A6B34" w:rsidRDefault="003D7079" w:rsidP="00EB5CE6">
            <w:pPr>
              <w:widowControl w:val="0"/>
              <w:spacing w:line="262" w:lineRule="auto"/>
              <w:ind w:right="8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Определять принадлежность азотосодержащих веществ</w:t>
            </w:r>
            <w:r w:rsidR="00EB5CE6" w:rsidRPr="007A6B34">
              <w:rPr>
                <w:rFonts w:ascii="Times New Roman" w:eastAsia="Times New Roman" w:hAnsi="Times New Roman" w:cs="Times New Roman"/>
                <w:color w:val="000000"/>
                <w:sz w:val="24"/>
                <w:szCs w:val="24"/>
              </w:rPr>
              <w:t xml:space="preserve"> к определенному классу по составу и строению, называть их</w:t>
            </w:r>
          </w:p>
          <w:p w:rsidR="00EB5CE6" w:rsidRPr="007A6B34" w:rsidRDefault="00EB5CE6" w:rsidP="00EB5CE6">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по систематической номенклатуре; приводить </w:t>
            </w:r>
            <w:r w:rsidRPr="007A6B34">
              <w:rPr>
                <w:rFonts w:ascii="Times New Roman" w:eastAsia="Times New Roman" w:hAnsi="Times New Roman" w:cs="Times New Roman"/>
                <w:color w:val="000000"/>
                <w:sz w:val="24"/>
                <w:szCs w:val="24"/>
              </w:rPr>
              <w:lastRenderedPageBreak/>
              <w:t>тривиальные названия отдельных представителей. Характеризовать состав, строение, применение, физические и химические свойства, важнейшие способы получения типичных представителей азотсодержащих соединений.</w:t>
            </w:r>
          </w:p>
          <w:p w:rsidR="00EB5CE6" w:rsidRPr="007A6B34" w:rsidRDefault="00EB5CE6" w:rsidP="00EB5CE6">
            <w:pPr>
              <w:widowControl w:val="0"/>
              <w:spacing w:line="258" w:lineRule="auto"/>
              <w:ind w:right="53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Описывать состав, структуру, основные свойства белков; пояснять на примерах значение белков для организма человека. Проводить вычисления</w:t>
            </w:r>
          </w:p>
          <w:p w:rsidR="00EB5CE6" w:rsidRPr="007A6B34" w:rsidRDefault="00EB5CE6" w:rsidP="00EB5CE6">
            <w:pPr>
              <w:widowControl w:val="0"/>
              <w:spacing w:line="258" w:lineRule="auto"/>
              <w:ind w:right="8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для определения молекулярной формулы органического вещества по массовым долям атомов элементов, входящих в его состав, а также по уравнениям химических реакций.</w:t>
            </w:r>
          </w:p>
          <w:p w:rsidR="00EB5CE6" w:rsidRPr="007A6B34" w:rsidRDefault="00EB5CE6" w:rsidP="00EB5CE6">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общенаучные методы познания</w:t>
            </w:r>
          </w:p>
          <w:p w:rsidR="00EB5CE6" w:rsidRPr="007A6B34" w:rsidRDefault="00EB5CE6" w:rsidP="00EB5CE6">
            <w:pPr>
              <w:widowControl w:val="0"/>
              <w:ind w:right="545"/>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при самостоятельном планировании, проведении и описании химического эксперимента (лабораторные опыты </w:t>
            </w:r>
            <w:r w:rsidRPr="007A6B34">
              <w:rPr>
                <w:rFonts w:ascii="Times New Roman" w:eastAsia="Times New Roman" w:hAnsi="Times New Roman" w:cs="Times New Roman"/>
                <w:color w:val="000000"/>
                <w:sz w:val="24"/>
                <w:szCs w:val="24"/>
              </w:rPr>
              <w:lastRenderedPageBreak/>
              <w:t>и практические работы). Самостоятельно планировать и осуществлять свою познавательную деятельность; принимать активное участие</w:t>
            </w:r>
          </w:p>
          <w:p w:rsidR="00EB5CE6" w:rsidRPr="007A6B34" w:rsidRDefault="00EB5CE6" w:rsidP="00EB5CE6">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групповой учебной деятельности</w:t>
            </w:r>
          </w:p>
          <w:p w:rsidR="00EB5CE6" w:rsidRPr="007A6B34" w:rsidRDefault="00EB5CE6" w:rsidP="00EB5CE6">
            <w:pPr>
              <w:widowControl w:val="0"/>
              <w:spacing w:before="6" w:line="256" w:lineRule="auto"/>
              <w:rPr>
                <w:rFonts w:ascii="Times New Roman" w:eastAsia="Times New Roman" w:hAnsi="Times New Roman" w:cs="Times New Roman"/>
                <w:color w:val="000000"/>
                <w:sz w:val="24"/>
                <w:szCs w:val="24"/>
              </w:rPr>
            </w:pPr>
          </w:p>
          <w:p w:rsidR="003D7079" w:rsidRPr="007A6B34" w:rsidRDefault="003D7079" w:rsidP="00EB5CE6">
            <w:pPr>
              <w:widowControl w:val="0"/>
              <w:spacing w:line="256" w:lineRule="auto"/>
              <w:ind w:right="97"/>
              <w:rPr>
                <w:rFonts w:ascii="Times New Roman" w:eastAsia="Times New Roman" w:hAnsi="Times New Roman" w:cs="Times New Roman"/>
                <w:color w:val="000000"/>
                <w:sz w:val="24"/>
                <w:szCs w:val="24"/>
              </w:rPr>
            </w:pPr>
          </w:p>
          <w:p w:rsidR="00C20E41" w:rsidRPr="00FD69E5" w:rsidRDefault="00C20E41"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23">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C20E41"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24">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DF79B2" w:rsidRPr="00FD69E5" w:rsidTr="00C906BB">
        <w:trPr>
          <w:trHeight w:val="144"/>
          <w:tblCellSpacing w:w="20" w:type="nil"/>
        </w:trPr>
        <w:tc>
          <w:tcPr>
            <w:tcW w:w="3219" w:type="dxa"/>
            <w:gridSpan w:val="2"/>
            <w:tcMar>
              <w:top w:w="50" w:type="dxa"/>
              <w:left w:w="100" w:type="dxa"/>
            </w:tcMar>
            <w:vAlign w:val="center"/>
          </w:tcPr>
          <w:p w:rsidR="00DF79B2" w:rsidRPr="00FD69E5" w:rsidRDefault="00DF79B2" w:rsidP="00FD69E5">
            <w:pPr>
              <w:spacing w:line="240" w:lineRule="auto"/>
              <w:ind w:left="22" w:hanging="22"/>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Итого по разделу:</w:t>
            </w:r>
          </w:p>
        </w:tc>
        <w:tc>
          <w:tcPr>
            <w:tcW w:w="852"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63"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63"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177" w:type="dxa"/>
          </w:tcPr>
          <w:p w:rsidR="00DF79B2" w:rsidRPr="00FD69E5" w:rsidRDefault="00DF79B2" w:rsidP="00FD69E5">
            <w:pPr>
              <w:widowControl w:val="0"/>
              <w:spacing w:line="240" w:lineRule="auto"/>
              <w:ind w:right="1386"/>
              <w:rPr>
                <w:rFonts w:ascii="Times New Roman" w:hAnsi="Times New Roman" w:cs="Times New Roman"/>
                <w:sz w:val="24"/>
                <w:szCs w:val="24"/>
                <w:lang w:eastAsia="en-US"/>
              </w:rPr>
            </w:pPr>
          </w:p>
        </w:tc>
        <w:tc>
          <w:tcPr>
            <w:tcW w:w="3134" w:type="dxa"/>
          </w:tcPr>
          <w:p w:rsidR="00DF79B2" w:rsidRPr="00FD69E5" w:rsidRDefault="00DF79B2"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DF79B2" w:rsidRPr="00FD69E5" w:rsidRDefault="00DF79B2" w:rsidP="00FD69E5">
            <w:pPr>
              <w:spacing w:line="240" w:lineRule="auto"/>
              <w:ind w:left="135"/>
              <w:rPr>
                <w:rFonts w:ascii="Times New Roman" w:hAnsi="Times New Roman" w:cs="Times New Roman"/>
                <w:sz w:val="24"/>
                <w:szCs w:val="24"/>
                <w:lang w:eastAsia="en-US"/>
              </w:rPr>
            </w:pPr>
          </w:p>
        </w:tc>
      </w:tr>
      <w:tr w:rsidR="00DF79B2" w:rsidRPr="00FD69E5" w:rsidTr="00C906BB">
        <w:trPr>
          <w:trHeight w:val="144"/>
          <w:tblCellSpacing w:w="20" w:type="nil"/>
        </w:trPr>
        <w:tc>
          <w:tcPr>
            <w:tcW w:w="15647" w:type="dxa"/>
            <w:gridSpan w:val="8"/>
            <w:tcMar>
              <w:top w:w="50" w:type="dxa"/>
              <w:left w:w="100" w:type="dxa"/>
            </w:tcMar>
            <w:vAlign w:val="center"/>
          </w:tcPr>
          <w:p w:rsidR="00DF79B2" w:rsidRPr="00FD69E5" w:rsidRDefault="00DF79B2" w:rsidP="00DF79B2">
            <w:pPr>
              <w:widowControl w:val="0"/>
              <w:spacing w:before="39" w:after="30" w:line="240" w:lineRule="auto"/>
              <w:ind w:left="112" w:right="-20"/>
              <w:jc w:val="center"/>
              <w:rPr>
                <w:rFonts w:ascii="Times New Roman" w:hAnsi="Times New Roman" w:cs="Times New Roman"/>
                <w:sz w:val="24"/>
                <w:szCs w:val="24"/>
                <w:lang w:eastAsia="en-US"/>
              </w:rPr>
            </w:pPr>
            <w:r w:rsidRPr="007A6B34">
              <w:rPr>
                <w:rFonts w:ascii="Times New Roman" w:eastAsia="Times New Roman" w:hAnsi="Times New Roman" w:cs="Times New Roman"/>
                <w:b/>
                <w:bCs/>
                <w:color w:val="000000"/>
                <w:sz w:val="24"/>
                <w:szCs w:val="24"/>
              </w:rPr>
              <w:t>Раздел 5. Высокомолекулярные соединения</w:t>
            </w:r>
          </w:p>
        </w:tc>
      </w:tr>
      <w:tr w:rsidR="00DF79B2" w:rsidRPr="00FD69E5" w:rsidTr="00C906BB">
        <w:trPr>
          <w:trHeight w:val="144"/>
          <w:tblCellSpacing w:w="20" w:type="nil"/>
        </w:trPr>
        <w:tc>
          <w:tcPr>
            <w:tcW w:w="687" w:type="dxa"/>
            <w:tcMar>
              <w:top w:w="50" w:type="dxa"/>
              <w:left w:w="100" w:type="dxa"/>
            </w:tcMar>
            <w:vAlign w:val="center"/>
          </w:tcPr>
          <w:p w:rsidR="00DF79B2" w:rsidRPr="00FD69E5" w:rsidRDefault="00DF79B2" w:rsidP="00FD69E5">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5.1</w:t>
            </w:r>
          </w:p>
        </w:tc>
        <w:tc>
          <w:tcPr>
            <w:tcW w:w="2532" w:type="dxa"/>
            <w:tcMar>
              <w:top w:w="50" w:type="dxa"/>
              <w:left w:w="100" w:type="dxa"/>
            </w:tcMar>
            <w:vAlign w:val="center"/>
          </w:tcPr>
          <w:p w:rsidR="00DF79B2" w:rsidRPr="00FD69E5" w:rsidRDefault="00DF79B2" w:rsidP="00FD69E5">
            <w:pPr>
              <w:spacing w:line="240" w:lineRule="auto"/>
              <w:ind w:left="22" w:hanging="22"/>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Высокомолекулярные соединения</w:t>
            </w:r>
          </w:p>
        </w:tc>
        <w:tc>
          <w:tcPr>
            <w:tcW w:w="852"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63"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p>
        </w:tc>
        <w:tc>
          <w:tcPr>
            <w:tcW w:w="463"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p>
        </w:tc>
        <w:tc>
          <w:tcPr>
            <w:tcW w:w="4177" w:type="dxa"/>
          </w:tcPr>
          <w:p w:rsidR="00DF79B2" w:rsidRPr="007A6B34" w:rsidRDefault="00DF79B2" w:rsidP="00DF79B2">
            <w:pPr>
              <w:widowControl w:val="0"/>
              <w:spacing w:line="258" w:lineRule="auto"/>
              <w:ind w:right="-69"/>
              <w:rPr>
                <w:rFonts w:ascii="Times New Roman" w:eastAsia="Times New Roman" w:hAnsi="Times New Roman" w:cs="Times New Roman"/>
                <w:i/>
                <w:iCs/>
                <w:color w:val="000000"/>
                <w:sz w:val="24"/>
                <w:szCs w:val="24"/>
              </w:rPr>
            </w:pPr>
            <w:r w:rsidRPr="007A6B34">
              <w:rPr>
                <w:rFonts w:ascii="Times New Roman" w:eastAsia="Times New Roman" w:hAnsi="Times New Roman" w:cs="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7A6B34">
              <w:rPr>
                <w:rFonts w:ascii="Times New Roman" w:eastAsia="Times New Roman" w:hAnsi="Times New Roman" w:cs="Times New Roman"/>
                <w:i/>
                <w:iCs/>
                <w:color w:val="000000"/>
                <w:sz w:val="24"/>
                <w:szCs w:val="24"/>
              </w:rPr>
              <w:t>Представление</w:t>
            </w:r>
          </w:p>
          <w:p w:rsidR="00DF79B2" w:rsidRDefault="00DF79B2" w:rsidP="00DF79B2">
            <w:pPr>
              <w:widowControl w:val="0"/>
              <w:spacing w:before="1" w:line="255" w:lineRule="auto"/>
              <w:ind w:left="100" w:right="-20"/>
              <w:rPr>
                <w:rFonts w:ascii="Times New Roman" w:eastAsia="Symbol" w:hAnsi="Times New Roman" w:cs="Times New Roman"/>
                <w:color w:val="000000"/>
                <w:sz w:val="24"/>
                <w:szCs w:val="24"/>
              </w:rPr>
            </w:pPr>
            <w:r w:rsidRPr="007A6B34">
              <w:rPr>
                <w:rFonts w:ascii="Times New Roman" w:eastAsia="Times New Roman" w:hAnsi="Times New Roman" w:cs="Times New Roman"/>
                <w:i/>
                <w:iCs/>
                <w:color w:val="000000"/>
                <w:sz w:val="24"/>
                <w:szCs w:val="24"/>
              </w:rPr>
              <w:t>о стереорегулярности и надмолекулярной структуре полимеров, зависимость свойств полимеров от их молекулярного и надмолекулярного строения</w:t>
            </w:r>
            <w:r w:rsidRPr="007A6B34">
              <w:rPr>
                <w:rFonts w:ascii="Times New Roman" w:eastAsia="Times New Roman" w:hAnsi="Times New Roman" w:cs="Times New Roman"/>
                <w:color w:val="000000"/>
                <w:sz w:val="24"/>
                <w:szCs w:val="24"/>
              </w:rPr>
              <w:t xml:space="preserve">. Полимерные материалы. Пластмассы (полиэтилен, полипропилен, поливинилхлорид, полистирол, полиметилметакрилат, </w:t>
            </w:r>
            <w:r w:rsidRPr="007A6B34">
              <w:rPr>
                <w:rFonts w:ascii="Times New Roman" w:eastAsia="Times New Roman" w:hAnsi="Times New Roman" w:cs="Times New Roman"/>
                <w:color w:val="000000"/>
                <w:sz w:val="24"/>
                <w:szCs w:val="24"/>
              </w:rPr>
              <w:lastRenderedPageBreak/>
              <w:t>поликарбонаты, полиэтилентерефталат). Утилизация и переработка пластика.</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Эластомеры: натуральный, синтетические каучуки (бутадиеновый, хлоропреновый, изопреновый) и силиконы. Резина.</w:t>
            </w:r>
            <w:r w:rsidRPr="007A6B34">
              <w:rPr>
                <w:rFonts w:ascii="Times New Roman" w:eastAsia="Symbol" w:hAnsi="Times New Roman" w:cs="Times New Roman"/>
                <w:color w:val="000000"/>
                <w:sz w:val="24"/>
                <w:szCs w:val="24"/>
              </w:rPr>
              <w:t xml:space="preserve"> </w:t>
            </w:r>
          </w:p>
          <w:p w:rsidR="00DF79B2" w:rsidRDefault="00DF79B2" w:rsidP="00DF79B2">
            <w:pPr>
              <w:widowControl w:val="0"/>
              <w:spacing w:before="1" w:line="255" w:lineRule="auto"/>
              <w:ind w:left="100" w:right="-20"/>
              <w:rPr>
                <w:rFonts w:ascii="Times New Roman" w:eastAsia="Symbol" w:hAnsi="Times New Roman" w:cs="Times New Roman"/>
                <w:color w:val="000000"/>
                <w:sz w:val="24"/>
                <w:szCs w:val="24"/>
              </w:rPr>
            </w:pPr>
            <w:r w:rsidRPr="007A6B34">
              <w:rPr>
                <w:rFonts w:ascii="Times New Roman" w:eastAsia="VJSON+Times New Roman ÐÐ¾Ð»ÑÐ" w:hAnsi="Times New Roman" w:cs="Times New Roman"/>
                <w:b/>
                <w:bCs/>
                <w:color w:val="000000"/>
                <w:sz w:val="24"/>
                <w:szCs w:val="24"/>
              </w:rPr>
              <w:t xml:space="preserve">Экспериментальные методы изучения веществ и их превращений: </w:t>
            </w: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Демонстрации: </w:t>
            </w:r>
            <w:r>
              <w:rPr>
                <w:rFonts w:ascii="Times New Roman" w:eastAsia="Times New Roman" w:hAnsi="Times New Roman" w:cs="Times New Roman"/>
                <w:color w:val="000000"/>
                <w:sz w:val="24"/>
                <w:szCs w:val="24"/>
              </w:rPr>
              <w:t xml:space="preserve">ознакомление с образцами </w:t>
            </w:r>
            <w:r w:rsidRPr="007A6B34">
              <w:rPr>
                <w:rFonts w:ascii="Times New Roman" w:eastAsia="Times New Roman" w:hAnsi="Times New Roman" w:cs="Times New Roman"/>
                <w:color w:val="000000"/>
                <w:sz w:val="24"/>
                <w:szCs w:val="24"/>
              </w:rPr>
              <w:t>природных и искусственных волокон, пластмасс, каучуков.</w:t>
            </w:r>
          </w:p>
          <w:p w:rsidR="00B37438" w:rsidRDefault="00DF79B2" w:rsidP="00C906BB">
            <w:pPr>
              <w:widowControl w:val="0"/>
              <w:spacing w:before="1" w:line="255" w:lineRule="auto"/>
              <w:ind w:left="100"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Практические работы:</w:t>
            </w:r>
          </w:p>
          <w:p w:rsidR="00DF79B2" w:rsidRPr="00FD69E5" w:rsidRDefault="00DF79B2" w:rsidP="00C906BB">
            <w:pPr>
              <w:widowControl w:val="0"/>
              <w:spacing w:before="1" w:line="255" w:lineRule="auto"/>
              <w:ind w:left="100" w:right="-20"/>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w:t>
            </w:r>
            <w:r w:rsidR="00C906BB">
              <w:rPr>
                <w:rFonts w:ascii="Times New Roman" w:eastAsia="Times New Roman" w:hAnsi="Times New Roman" w:cs="Times New Roman"/>
                <w:color w:val="000000"/>
                <w:sz w:val="24"/>
                <w:szCs w:val="24"/>
              </w:rPr>
              <w:t>6</w:t>
            </w:r>
            <w:r w:rsidRPr="007A6B34">
              <w:rPr>
                <w:rFonts w:ascii="Times New Roman" w:eastAsia="Times New Roman" w:hAnsi="Times New Roman" w:cs="Times New Roman"/>
                <w:color w:val="000000"/>
                <w:sz w:val="24"/>
                <w:szCs w:val="24"/>
              </w:rPr>
              <w:t>. Решение экспериментальных задач по теме «Распознавание пластмасс и волокон»</w:t>
            </w:r>
          </w:p>
        </w:tc>
        <w:tc>
          <w:tcPr>
            <w:tcW w:w="3134" w:type="dxa"/>
          </w:tcPr>
          <w:p w:rsidR="00DF79B2" w:rsidRPr="007A6B34" w:rsidRDefault="00DF79B2" w:rsidP="00DF79B2">
            <w:pPr>
              <w:widowControl w:val="0"/>
              <w:ind w:right="12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Владеть изучаемыми химическими понятиями: раскрывать смысл изучаемых понятий и применять эти понятия при описании состава и строения высокомолекулярных органических веществ,</w:t>
            </w:r>
          </w:p>
          <w:p w:rsidR="00DF79B2" w:rsidRPr="007A6B34" w:rsidRDefault="00DF79B2" w:rsidP="00DF79B2">
            <w:pPr>
              <w:widowControl w:val="0"/>
              <w:spacing w:line="257" w:lineRule="auto"/>
              <w:ind w:right="2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для объяснения отдельных фактов и явлений.</w:t>
            </w:r>
          </w:p>
          <w:p w:rsidR="00DF79B2" w:rsidRPr="007A6B34" w:rsidRDefault="00DF79B2" w:rsidP="00DF79B2">
            <w:pPr>
              <w:widowControl w:val="0"/>
              <w:ind w:right="10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Использовать химическую символику для составления структурных формул веществ (мономеров и полимеров) </w:t>
            </w:r>
            <w:r w:rsidRPr="007A6B34">
              <w:rPr>
                <w:rFonts w:ascii="Times New Roman" w:eastAsia="Times New Roman" w:hAnsi="Times New Roman" w:cs="Times New Roman"/>
                <w:color w:val="000000"/>
                <w:sz w:val="24"/>
                <w:szCs w:val="24"/>
              </w:rPr>
              <w:lastRenderedPageBreak/>
              <w:t>и уравнений реакций полимеризации и поликонденсации.</w:t>
            </w:r>
          </w:p>
          <w:p w:rsidR="00DF79B2" w:rsidRPr="007A6B34" w:rsidRDefault="00DF79B2" w:rsidP="00DF79B2">
            <w:pPr>
              <w:widowControl w:val="0"/>
              <w:spacing w:line="258" w:lineRule="auto"/>
              <w:ind w:right="5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Описывать состав, строение, основные свойства и применение каучуков, наиболее распространённых видов пластмасс и волокон.</w:t>
            </w:r>
          </w:p>
          <w:p w:rsidR="00DF79B2" w:rsidRPr="007A6B34" w:rsidRDefault="00DF79B2" w:rsidP="00DF79B2">
            <w:pPr>
              <w:widowControl w:val="0"/>
              <w:spacing w:line="262" w:lineRule="auto"/>
              <w:ind w:right="9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Использовать общенаучные методы познания при самостоятельном</w:t>
            </w:r>
          </w:p>
          <w:p w:rsidR="00DF79B2" w:rsidRPr="007A6B34" w:rsidRDefault="00DF79B2" w:rsidP="00DF79B2">
            <w:pPr>
              <w:widowControl w:val="0"/>
              <w:ind w:right="9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планировании, проведении и описании химического эксперимента (лабораторные опыты и практические работы)</w:t>
            </w:r>
          </w:p>
          <w:p w:rsidR="00DF79B2" w:rsidRPr="007A6B34" w:rsidRDefault="00DF79B2" w:rsidP="00DF79B2">
            <w:pPr>
              <w:widowControl w:val="0"/>
              <w:spacing w:line="240" w:lineRule="auto"/>
              <w:ind w:right="-20"/>
              <w:rPr>
                <w:rFonts w:ascii="Times New Roman" w:eastAsia="Times New Roman" w:hAnsi="Times New Roman" w:cs="Times New Roman"/>
                <w:color w:val="000000"/>
                <w:sz w:val="24"/>
                <w:szCs w:val="24"/>
              </w:rPr>
            </w:pPr>
          </w:p>
          <w:p w:rsidR="00DF79B2" w:rsidRPr="00FD69E5" w:rsidRDefault="00DF79B2"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25">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DF79B2" w:rsidRPr="00FD69E5" w:rsidRDefault="00B37438" w:rsidP="00B37438">
            <w:pPr>
              <w:spacing w:line="240" w:lineRule="auto"/>
              <w:ind w:left="135"/>
              <w:rPr>
                <w:rFonts w:ascii="Times New Roman" w:hAnsi="Times New Roman" w:cs="Times New Roman"/>
                <w:sz w:val="24"/>
                <w:szCs w:val="24"/>
                <w:lang w:eastAsia="en-US"/>
              </w:rPr>
            </w:pPr>
            <w:r w:rsidRPr="00B37438">
              <w:rPr>
                <w:rFonts w:ascii="Times New Roman" w:hAnsi="Times New Roman" w:cs="Times New Roman"/>
                <w:color w:val="000000"/>
                <w:sz w:val="24"/>
                <w:lang w:eastAsia="en-US"/>
              </w:rPr>
              <w:t xml:space="preserve">Библиотека РЭШ </w:t>
            </w:r>
            <w:hyperlink r:id="rId26">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DF79B2" w:rsidRPr="00FD69E5" w:rsidTr="00C906BB">
        <w:trPr>
          <w:trHeight w:val="144"/>
          <w:tblCellSpacing w:w="20" w:type="nil"/>
        </w:trPr>
        <w:tc>
          <w:tcPr>
            <w:tcW w:w="3219" w:type="dxa"/>
            <w:gridSpan w:val="2"/>
            <w:tcMar>
              <w:top w:w="50" w:type="dxa"/>
              <w:left w:w="100" w:type="dxa"/>
            </w:tcMar>
            <w:vAlign w:val="center"/>
          </w:tcPr>
          <w:p w:rsidR="00DF79B2" w:rsidRPr="007A6B34" w:rsidRDefault="00DF79B2" w:rsidP="00DF79B2">
            <w:pPr>
              <w:widowControl w:val="0"/>
              <w:spacing w:line="267" w:lineRule="auto"/>
              <w:ind w:left="112" w:right="25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ОБЩЕЕ КОЛИЧЕСТВО</w:t>
            </w:r>
          </w:p>
          <w:p w:rsidR="00DF79B2" w:rsidRPr="007A6B34" w:rsidRDefault="00DF79B2" w:rsidP="00DF79B2">
            <w:pPr>
              <w:widowControl w:val="0"/>
              <w:spacing w:line="240" w:lineRule="auto"/>
              <w:ind w:left="112"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ЧАСОВ ПО ПРОГРАММЕ</w:t>
            </w:r>
          </w:p>
          <w:p w:rsidR="00DF79B2" w:rsidRPr="00FD69E5" w:rsidRDefault="00DF79B2" w:rsidP="00FD69E5">
            <w:pPr>
              <w:spacing w:line="240" w:lineRule="auto"/>
              <w:ind w:left="22" w:hanging="22"/>
              <w:rPr>
                <w:rFonts w:ascii="Times New Roman" w:hAnsi="Times New Roman" w:cs="Times New Roman"/>
                <w:sz w:val="24"/>
                <w:szCs w:val="24"/>
                <w:lang w:eastAsia="en-US"/>
              </w:rPr>
            </w:pPr>
          </w:p>
        </w:tc>
        <w:tc>
          <w:tcPr>
            <w:tcW w:w="852" w:type="dxa"/>
            <w:tcMar>
              <w:top w:w="50" w:type="dxa"/>
              <w:left w:w="100" w:type="dxa"/>
            </w:tcMar>
            <w:vAlign w:val="center"/>
          </w:tcPr>
          <w:p w:rsidR="00DF79B2" w:rsidRPr="00FD69E5" w:rsidRDefault="00DF79B2"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102</w:t>
            </w:r>
          </w:p>
        </w:tc>
        <w:tc>
          <w:tcPr>
            <w:tcW w:w="463" w:type="dxa"/>
            <w:tcMar>
              <w:top w:w="50" w:type="dxa"/>
              <w:left w:w="100" w:type="dxa"/>
            </w:tcMar>
            <w:vAlign w:val="center"/>
          </w:tcPr>
          <w:p w:rsidR="00DF79B2" w:rsidRPr="00FD69E5" w:rsidRDefault="00C906BB"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63" w:type="dxa"/>
            <w:tcMar>
              <w:top w:w="50" w:type="dxa"/>
              <w:left w:w="100" w:type="dxa"/>
            </w:tcMar>
            <w:vAlign w:val="center"/>
          </w:tcPr>
          <w:p w:rsidR="00DF79B2" w:rsidRPr="00FD69E5" w:rsidRDefault="00C906BB" w:rsidP="00FD69E5">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177" w:type="dxa"/>
          </w:tcPr>
          <w:p w:rsidR="00DF79B2" w:rsidRPr="00FD69E5" w:rsidRDefault="00DF79B2" w:rsidP="00FD69E5">
            <w:pPr>
              <w:widowControl w:val="0"/>
              <w:spacing w:line="240" w:lineRule="auto"/>
              <w:ind w:right="1386"/>
              <w:rPr>
                <w:rFonts w:ascii="Times New Roman" w:hAnsi="Times New Roman" w:cs="Times New Roman"/>
                <w:sz w:val="24"/>
                <w:szCs w:val="24"/>
                <w:lang w:eastAsia="en-US"/>
              </w:rPr>
            </w:pPr>
          </w:p>
        </w:tc>
        <w:tc>
          <w:tcPr>
            <w:tcW w:w="3134" w:type="dxa"/>
          </w:tcPr>
          <w:p w:rsidR="00DF79B2" w:rsidRPr="00FD69E5" w:rsidRDefault="00DF79B2" w:rsidP="00FD69E5">
            <w:pPr>
              <w:autoSpaceDE w:val="0"/>
              <w:autoSpaceDN w:val="0"/>
              <w:adjustRightInd w:val="0"/>
              <w:spacing w:line="240" w:lineRule="auto"/>
              <w:rPr>
                <w:rFonts w:ascii="Times New Roman" w:hAnsi="Times New Roman" w:cs="Times New Roman"/>
                <w:color w:val="000000"/>
                <w:sz w:val="24"/>
                <w:szCs w:val="24"/>
                <w:lang w:eastAsia="en-US"/>
              </w:rPr>
            </w:pPr>
          </w:p>
        </w:tc>
        <w:tc>
          <w:tcPr>
            <w:tcW w:w="3339" w:type="dxa"/>
            <w:tcMar>
              <w:top w:w="50" w:type="dxa"/>
              <w:left w:w="100" w:type="dxa"/>
            </w:tcMar>
            <w:vAlign w:val="center"/>
          </w:tcPr>
          <w:p w:rsidR="00DF79B2" w:rsidRPr="00FD69E5" w:rsidRDefault="00DF79B2" w:rsidP="00FD69E5">
            <w:pPr>
              <w:spacing w:line="240" w:lineRule="auto"/>
              <w:ind w:left="135"/>
              <w:rPr>
                <w:rFonts w:ascii="Times New Roman" w:hAnsi="Times New Roman" w:cs="Times New Roman"/>
                <w:sz w:val="24"/>
                <w:szCs w:val="24"/>
                <w:lang w:eastAsia="en-US"/>
              </w:rPr>
            </w:pPr>
          </w:p>
        </w:tc>
      </w:tr>
    </w:tbl>
    <w:p w:rsidR="00B564B4" w:rsidRPr="007A6B34" w:rsidRDefault="00B564B4" w:rsidP="00B564B4">
      <w:pPr>
        <w:widowControl w:val="0"/>
        <w:spacing w:line="240" w:lineRule="auto"/>
        <w:ind w:right="-20"/>
        <w:jc w:val="center"/>
        <w:rPr>
          <w:rFonts w:ascii="Times New Roman" w:eastAsia="Times New Roman" w:hAnsi="Times New Roman" w:cs="Times New Roman"/>
          <w:b/>
          <w:bCs/>
          <w:color w:val="000000"/>
          <w:sz w:val="24"/>
          <w:szCs w:val="24"/>
        </w:rPr>
      </w:pPr>
    </w:p>
    <w:p w:rsidR="00422246" w:rsidRPr="007A6B34" w:rsidRDefault="00422246">
      <w:pPr>
        <w:spacing w:line="160" w:lineRule="exact"/>
        <w:rPr>
          <w:rFonts w:ascii="Times New Roman" w:eastAsia="Times New Roman" w:hAnsi="Times New Roman" w:cs="Times New Roman"/>
          <w:sz w:val="24"/>
          <w:szCs w:val="24"/>
        </w:rPr>
      </w:pPr>
    </w:p>
    <w:p w:rsidR="00422246" w:rsidRPr="007A6B34" w:rsidRDefault="00422246">
      <w:pPr>
        <w:spacing w:line="240" w:lineRule="exact"/>
        <w:rPr>
          <w:rFonts w:ascii="Times New Roman" w:hAnsi="Times New Roman" w:cs="Times New Roman"/>
          <w:sz w:val="24"/>
          <w:szCs w:val="24"/>
        </w:rPr>
      </w:pPr>
      <w:bookmarkStart w:id="30" w:name="_page_69_0"/>
      <w:bookmarkEnd w:id="29"/>
    </w:p>
    <w:p w:rsidR="00422246" w:rsidRPr="007A6B34" w:rsidRDefault="00422246">
      <w:pPr>
        <w:rPr>
          <w:rFonts w:ascii="Times New Roman" w:hAnsi="Times New Roman" w:cs="Times New Roman"/>
          <w:sz w:val="24"/>
          <w:szCs w:val="24"/>
        </w:rPr>
        <w:sectPr w:rsidR="00422246" w:rsidRPr="007A6B34" w:rsidSect="0076488F">
          <w:pgSz w:w="16840" w:h="11908" w:orient="landscape"/>
          <w:pgMar w:top="851" w:right="794" w:bottom="851" w:left="851" w:header="0" w:footer="0" w:gutter="0"/>
          <w:cols w:space="708"/>
        </w:sectPr>
      </w:pPr>
      <w:bookmarkStart w:id="31" w:name="_page_70_0"/>
      <w:bookmarkEnd w:id="30"/>
    </w:p>
    <w:p w:rsidR="00422246" w:rsidRPr="007A6B34" w:rsidRDefault="00422246">
      <w:pPr>
        <w:spacing w:line="240" w:lineRule="exact"/>
        <w:rPr>
          <w:rFonts w:ascii="Times New Roman" w:hAnsi="Times New Roman" w:cs="Times New Roman"/>
          <w:sz w:val="24"/>
          <w:szCs w:val="24"/>
        </w:rPr>
      </w:pPr>
    </w:p>
    <w:p w:rsidR="00422246" w:rsidRPr="007A6B34" w:rsidRDefault="00422246">
      <w:pPr>
        <w:spacing w:line="240" w:lineRule="exact"/>
        <w:rPr>
          <w:rFonts w:ascii="Times New Roman" w:hAnsi="Times New Roman" w:cs="Times New Roman"/>
          <w:sz w:val="24"/>
          <w:szCs w:val="24"/>
        </w:rPr>
      </w:pPr>
    </w:p>
    <w:p w:rsidR="00422246" w:rsidRPr="007A6B34" w:rsidRDefault="00422246">
      <w:pPr>
        <w:spacing w:line="240" w:lineRule="exact"/>
        <w:rPr>
          <w:rFonts w:ascii="Times New Roman" w:hAnsi="Times New Roman" w:cs="Times New Roman"/>
          <w:sz w:val="24"/>
          <w:szCs w:val="24"/>
        </w:rPr>
      </w:pPr>
    </w:p>
    <w:p w:rsidR="00422246" w:rsidRPr="007A6B34" w:rsidRDefault="00422246" w:rsidP="00B719AD">
      <w:pPr>
        <w:widowControl w:val="0"/>
        <w:spacing w:line="262" w:lineRule="auto"/>
        <w:ind w:right="-20"/>
        <w:rPr>
          <w:rFonts w:ascii="Times New Roman" w:eastAsia="Times New Roman" w:hAnsi="Times New Roman" w:cs="Times New Roman"/>
          <w:color w:val="000000"/>
          <w:sz w:val="24"/>
          <w:szCs w:val="24"/>
        </w:rPr>
      </w:pPr>
    </w:p>
    <w:p w:rsidR="00422246" w:rsidRPr="007A6B34" w:rsidRDefault="00422246">
      <w:pPr>
        <w:rPr>
          <w:rFonts w:ascii="Times New Roman" w:hAnsi="Times New Roman" w:cs="Times New Roman"/>
          <w:sz w:val="24"/>
          <w:szCs w:val="24"/>
        </w:rPr>
        <w:sectPr w:rsidR="00422246" w:rsidRPr="007A6B34" w:rsidSect="0076488F">
          <w:type w:val="nextColumn"/>
          <w:pgSz w:w="16840" w:h="11908" w:orient="landscape"/>
          <w:pgMar w:top="851" w:right="794" w:bottom="851" w:left="851" w:header="0" w:footer="0" w:gutter="0"/>
          <w:cols w:num="3" w:space="708" w:equalWidth="0">
            <w:col w:w="3756" w:space="988"/>
            <w:col w:w="5758" w:space="241"/>
            <w:col w:w="4449" w:space="0"/>
          </w:cols>
        </w:sectPr>
      </w:pPr>
    </w:p>
    <w:p w:rsidR="00C906BB" w:rsidRDefault="00C906BB" w:rsidP="00C906BB">
      <w:pPr>
        <w:spacing w:line="240" w:lineRule="auto"/>
        <w:ind w:left="120"/>
        <w:jc w:val="center"/>
        <w:rPr>
          <w:rFonts w:ascii="Times New Roman" w:hAnsi="Times New Roman" w:cs="Times New Roman"/>
          <w:b/>
          <w:color w:val="000000"/>
          <w:sz w:val="24"/>
          <w:szCs w:val="24"/>
          <w:lang w:eastAsia="en-US"/>
        </w:rPr>
      </w:pPr>
      <w:bookmarkStart w:id="32" w:name="_page_80_0"/>
      <w:bookmarkEnd w:id="31"/>
    </w:p>
    <w:p w:rsidR="00C906BB" w:rsidRDefault="00C906BB" w:rsidP="00C906BB">
      <w:pPr>
        <w:spacing w:line="240" w:lineRule="auto"/>
        <w:ind w:left="120"/>
        <w:jc w:val="center"/>
        <w:rPr>
          <w:rFonts w:ascii="Times New Roman" w:hAnsi="Times New Roman" w:cs="Times New Roman"/>
          <w:b/>
          <w:color w:val="000000"/>
          <w:sz w:val="24"/>
          <w:szCs w:val="24"/>
          <w:lang w:eastAsia="en-US"/>
        </w:rPr>
      </w:pPr>
    </w:p>
    <w:p w:rsidR="00C906BB" w:rsidRPr="00C906BB" w:rsidRDefault="00C906BB" w:rsidP="00C906BB">
      <w:pPr>
        <w:spacing w:line="240" w:lineRule="auto"/>
        <w:ind w:left="120"/>
        <w:jc w:val="center"/>
        <w:rPr>
          <w:rFonts w:ascii="Times New Roman" w:hAnsi="Times New Roman" w:cs="Times New Roman"/>
          <w:sz w:val="24"/>
          <w:szCs w:val="24"/>
          <w:lang w:val="en-US" w:eastAsia="en-US"/>
        </w:rPr>
      </w:pPr>
      <w:r w:rsidRPr="00C906BB">
        <w:rPr>
          <w:rFonts w:ascii="Times New Roman" w:hAnsi="Times New Roman" w:cs="Times New Roman"/>
          <w:b/>
          <w:color w:val="000000"/>
          <w:sz w:val="24"/>
          <w:szCs w:val="24"/>
          <w:lang w:val="en-US" w:eastAsia="en-US"/>
        </w:rPr>
        <w:t>1</w:t>
      </w:r>
      <w:r w:rsidRPr="00C906BB">
        <w:rPr>
          <w:rFonts w:ascii="Times New Roman" w:hAnsi="Times New Roman" w:cs="Times New Roman"/>
          <w:b/>
          <w:color w:val="000000"/>
          <w:sz w:val="24"/>
          <w:szCs w:val="24"/>
          <w:lang w:eastAsia="en-US"/>
        </w:rPr>
        <w:t>1</w:t>
      </w:r>
      <w:r w:rsidRPr="00C906BB">
        <w:rPr>
          <w:rFonts w:ascii="Times New Roman" w:hAnsi="Times New Roman" w:cs="Times New Roman"/>
          <w:b/>
          <w:color w:val="000000"/>
          <w:sz w:val="24"/>
          <w:szCs w:val="24"/>
          <w:lang w:val="en-US" w:eastAsia="en-US"/>
        </w:rPr>
        <w:t xml:space="preserve"> КЛАСС</w:t>
      </w:r>
    </w:p>
    <w:tbl>
      <w:tblPr>
        <w:tblW w:w="1512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2552"/>
        <w:gridCol w:w="850"/>
        <w:gridCol w:w="426"/>
        <w:gridCol w:w="567"/>
        <w:gridCol w:w="4110"/>
        <w:gridCol w:w="3261"/>
        <w:gridCol w:w="2694"/>
      </w:tblGrid>
      <w:tr w:rsidR="00C906BB" w:rsidRPr="00C906BB" w:rsidTr="0076488F">
        <w:trPr>
          <w:trHeight w:val="144"/>
          <w:tblCellSpacing w:w="20" w:type="nil"/>
        </w:trPr>
        <w:tc>
          <w:tcPr>
            <w:tcW w:w="667" w:type="dxa"/>
            <w:vMerge w:val="restart"/>
            <w:tcMar>
              <w:top w:w="50" w:type="dxa"/>
              <w:left w:w="100" w:type="dxa"/>
            </w:tcMar>
            <w:vAlign w:val="center"/>
          </w:tcPr>
          <w:p w:rsidR="00C906BB" w:rsidRPr="00C906BB" w:rsidRDefault="00C906BB" w:rsidP="00C906BB">
            <w:pPr>
              <w:spacing w:line="240" w:lineRule="auto"/>
              <w:ind w:left="135"/>
              <w:rPr>
                <w:rFonts w:ascii="Times New Roman" w:hAnsi="Times New Roman" w:cs="Times New Roman"/>
                <w:sz w:val="24"/>
                <w:szCs w:val="24"/>
                <w:lang w:val="en-US" w:eastAsia="en-US"/>
              </w:rPr>
            </w:pPr>
            <w:r w:rsidRPr="00C906BB">
              <w:rPr>
                <w:rFonts w:ascii="Times New Roman" w:hAnsi="Times New Roman" w:cs="Times New Roman"/>
                <w:color w:val="000000"/>
                <w:sz w:val="24"/>
                <w:szCs w:val="24"/>
                <w:lang w:val="en-US" w:eastAsia="en-US"/>
              </w:rPr>
              <w:t xml:space="preserve">№ п/п </w:t>
            </w:r>
          </w:p>
          <w:p w:rsidR="00C906BB" w:rsidRPr="00C906BB" w:rsidRDefault="00C906BB" w:rsidP="00C906BB">
            <w:pPr>
              <w:spacing w:line="240" w:lineRule="auto"/>
              <w:ind w:left="135"/>
              <w:rPr>
                <w:rFonts w:ascii="Times New Roman" w:hAnsi="Times New Roman" w:cs="Times New Roman"/>
                <w:sz w:val="24"/>
                <w:szCs w:val="24"/>
                <w:lang w:val="en-US" w:eastAsia="en-US"/>
              </w:rPr>
            </w:pPr>
          </w:p>
        </w:tc>
        <w:tc>
          <w:tcPr>
            <w:tcW w:w="2552" w:type="dxa"/>
            <w:vMerge w:val="restart"/>
            <w:tcMar>
              <w:top w:w="50" w:type="dxa"/>
              <w:left w:w="100" w:type="dxa"/>
            </w:tcMar>
            <w:vAlign w:val="center"/>
          </w:tcPr>
          <w:p w:rsidR="00C906BB" w:rsidRPr="00C906BB" w:rsidRDefault="00C906BB" w:rsidP="00C906BB">
            <w:pPr>
              <w:spacing w:line="240" w:lineRule="auto"/>
              <w:ind w:left="135"/>
              <w:rPr>
                <w:rFonts w:ascii="Times New Roman" w:hAnsi="Times New Roman" w:cs="Times New Roman"/>
                <w:sz w:val="24"/>
                <w:szCs w:val="24"/>
                <w:lang w:val="en-US" w:eastAsia="en-US"/>
              </w:rPr>
            </w:pPr>
            <w:r w:rsidRPr="00C906BB">
              <w:rPr>
                <w:rFonts w:ascii="Times New Roman" w:hAnsi="Times New Roman" w:cs="Times New Roman"/>
                <w:color w:val="000000"/>
                <w:sz w:val="24"/>
                <w:szCs w:val="24"/>
                <w:lang w:val="en-US" w:eastAsia="en-US"/>
              </w:rPr>
              <w:t xml:space="preserve">Наименование разделов и тем программы </w:t>
            </w:r>
          </w:p>
          <w:p w:rsidR="00C906BB" w:rsidRPr="00C906BB" w:rsidRDefault="00C906BB" w:rsidP="00C906BB">
            <w:pPr>
              <w:spacing w:line="240" w:lineRule="auto"/>
              <w:ind w:left="135"/>
              <w:rPr>
                <w:rFonts w:ascii="Times New Roman" w:hAnsi="Times New Roman" w:cs="Times New Roman"/>
                <w:sz w:val="24"/>
                <w:szCs w:val="24"/>
                <w:lang w:val="en-US" w:eastAsia="en-US"/>
              </w:rPr>
            </w:pPr>
          </w:p>
        </w:tc>
        <w:tc>
          <w:tcPr>
            <w:tcW w:w="1843" w:type="dxa"/>
            <w:gridSpan w:val="3"/>
            <w:tcMar>
              <w:top w:w="50" w:type="dxa"/>
              <w:left w:w="100" w:type="dxa"/>
            </w:tcMar>
            <w:vAlign w:val="center"/>
          </w:tcPr>
          <w:p w:rsidR="00C906BB" w:rsidRPr="00C906BB" w:rsidRDefault="00C906BB" w:rsidP="00C906BB">
            <w:pPr>
              <w:spacing w:line="240" w:lineRule="auto"/>
              <w:rPr>
                <w:rFonts w:ascii="Times New Roman" w:hAnsi="Times New Roman" w:cs="Times New Roman"/>
                <w:sz w:val="24"/>
                <w:szCs w:val="24"/>
                <w:lang w:val="en-US" w:eastAsia="en-US"/>
              </w:rPr>
            </w:pPr>
            <w:r w:rsidRPr="00C906BB">
              <w:rPr>
                <w:rFonts w:ascii="Times New Roman" w:hAnsi="Times New Roman" w:cs="Times New Roman"/>
                <w:color w:val="000000"/>
                <w:sz w:val="24"/>
                <w:szCs w:val="24"/>
                <w:lang w:val="en-US" w:eastAsia="en-US"/>
              </w:rPr>
              <w:t>Количество часов</w:t>
            </w:r>
          </w:p>
        </w:tc>
        <w:tc>
          <w:tcPr>
            <w:tcW w:w="4110" w:type="dxa"/>
            <w:vMerge w:val="restart"/>
          </w:tcPr>
          <w:p w:rsidR="00C906BB" w:rsidRPr="00C906BB" w:rsidRDefault="00C906BB" w:rsidP="00C906BB">
            <w:pPr>
              <w:spacing w:line="240" w:lineRule="auto"/>
              <w:jc w:val="both"/>
              <w:rPr>
                <w:rFonts w:ascii="Times New Roman" w:hAnsi="Times New Roman" w:cs="Times New Roman"/>
                <w:lang w:val="en-US" w:eastAsia="en-US"/>
              </w:rPr>
            </w:pPr>
            <w:r w:rsidRPr="00C906BB">
              <w:rPr>
                <w:rFonts w:ascii="Times New Roman" w:hAnsi="Times New Roman" w:cs="Times New Roman"/>
                <w:bCs/>
                <w:lang w:val="en-US" w:eastAsia="en-US"/>
              </w:rPr>
              <w:t>Основное содержание</w:t>
            </w:r>
          </w:p>
        </w:tc>
        <w:tc>
          <w:tcPr>
            <w:tcW w:w="3261" w:type="dxa"/>
            <w:vMerge w:val="restart"/>
          </w:tcPr>
          <w:p w:rsidR="00C906BB" w:rsidRPr="00C906BB" w:rsidRDefault="00C906BB" w:rsidP="00C906BB">
            <w:pPr>
              <w:adjustRightInd w:val="0"/>
              <w:spacing w:line="240" w:lineRule="auto"/>
              <w:rPr>
                <w:rFonts w:ascii="Times New Roman" w:hAnsi="Times New Roman" w:cs="Times New Roman"/>
                <w:bCs/>
                <w:lang w:val="en-US" w:eastAsia="en-US"/>
              </w:rPr>
            </w:pPr>
            <w:r w:rsidRPr="00C906BB">
              <w:rPr>
                <w:rFonts w:ascii="Times New Roman" w:hAnsi="Times New Roman" w:cs="Times New Roman"/>
                <w:bCs/>
                <w:lang w:val="en-US" w:eastAsia="en-US"/>
              </w:rPr>
              <w:t>Основные виды деятельности</w:t>
            </w:r>
          </w:p>
          <w:p w:rsidR="00C906BB" w:rsidRPr="00C906BB" w:rsidRDefault="00C906BB" w:rsidP="00C906BB">
            <w:pPr>
              <w:spacing w:line="240" w:lineRule="auto"/>
              <w:jc w:val="both"/>
              <w:rPr>
                <w:rFonts w:ascii="Times New Roman" w:hAnsi="Times New Roman" w:cs="Times New Roman"/>
                <w:lang w:val="en-US" w:eastAsia="en-US"/>
              </w:rPr>
            </w:pPr>
            <w:r w:rsidRPr="00C906BB">
              <w:rPr>
                <w:rFonts w:ascii="Times New Roman" w:hAnsi="Times New Roman" w:cs="Times New Roman"/>
                <w:bCs/>
                <w:lang w:val="en-US" w:eastAsia="en-US"/>
              </w:rPr>
              <w:t>обучающихся</w:t>
            </w:r>
          </w:p>
        </w:tc>
        <w:tc>
          <w:tcPr>
            <w:tcW w:w="2694" w:type="dxa"/>
            <w:vMerge w:val="restart"/>
            <w:tcMar>
              <w:top w:w="50" w:type="dxa"/>
              <w:left w:w="100" w:type="dxa"/>
            </w:tcMar>
            <w:vAlign w:val="center"/>
          </w:tcPr>
          <w:p w:rsidR="00C906BB" w:rsidRPr="00C906BB" w:rsidRDefault="00C906BB" w:rsidP="00C906BB">
            <w:pPr>
              <w:spacing w:line="240" w:lineRule="auto"/>
              <w:ind w:left="135"/>
              <w:rPr>
                <w:rFonts w:ascii="Times New Roman" w:hAnsi="Times New Roman" w:cs="Times New Roman"/>
                <w:sz w:val="24"/>
                <w:szCs w:val="24"/>
                <w:lang w:val="en-US" w:eastAsia="en-US"/>
              </w:rPr>
            </w:pPr>
            <w:r w:rsidRPr="00C906BB">
              <w:rPr>
                <w:rFonts w:ascii="Times New Roman" w:hAnsi="Times New Roman" w:cs="Times New Roman"/>
                <w:color w:val="000000"/>
                <w:sz w:val="24"/>
                <w:szCs w:val="24"/>
                <w:lang w:val="en-US" w:eastAsia="en-US"/>
              </w:rPr>
              <w:t xml:space="preserve">Электронные (цифровые) образовательные ресурсы </w:t>
            </w:r>
          </w:p>
          <w:p w:rsidR="00C906BB" w:rsidRPr="00C906BB" w:rsidRDefault="00C906BB" w:rsidP="00C906BB">
            <w:pPr>
              <w:spacing w:line="240" w:lineRule="auto"/>
              <w:ind w:left="135"/>
              <w:rPr>
                <w:rFonts w:ascii="Times New Roman" w:hAnsi="Times New Roman" w:cs="Times New Roman"/>
                <w:sz w:val="24"/>
                <w:szCs w:val="24"/>
                <w:lang w:val="en-US" w:eastAsia="en-US"/>
              </w:rPr>
            </w:pPr>
          </w:p>
        </w:tc>
      </w:tr>
      <w:tr w:rsidR="00C906BB" w:rsidRPr="00C906BB" w:rsidTr="0076488F">
        <w:trPr>
          <w:trHeight w:val="144"/>
          <w:tblCellSpacing w:w="20" w:type="nil"/>
        </w:trPr>
        <w:tc>
          <w:tcPr>
            <w:tcW w:w="667" w:type="dxa"/>
            <w:vMerge/>
            <w:tcBorders>
              <w:top w:val="nil"/>
            </w:tcBorders>
            <w:tcMar>
              <w:top w:w="50" w:type="dxa"/>
              <w:left w:w="100" w:type="dxa"/>
            </w:tcMar>
          </w:tcPr>
          <w:p w:rsidR="00C906BB" w:rsidRPr="00C906BB" w:rsidRDefault="00C906BB" w:rsidP="00C906BB">
            <w:pPr>
              <w:spacing w:line="240" w:lineRule="auto"/>
              <w:rPr>
                <w:rFonts w:ascii="Times New Roman" w:hAnsi="Times New Roman" w:cs="Times New Roman"/>
                <w:sz w:val="24"/>
                <w:szCs w:val="24"/>
                <w:lang w:val="en-US" w:eastAsia="en-US"/>
              </w:rPr>
            </w:pPr>
          </w:p>
        </w:tc>
        <w:tc>
          <w:tcPr>
            <w:tcW w:w="2552" w:type="dxa"/>
            <w:vMerge/>
            <w:tcBorders>
              <w:top w:val="nil"/>
            </w:tcBorders>
            <w:tcMar>
              <w:top w:w="50" w:type="dxa"/>
              <w:left w:w="100" w:type="dxa"/>
            </w:tcMar>
          </w:tcPr>
          <w:p w:rsidR="00C906BB" w:rsidRPr="00C906BB" w:rsidRDefault="00C906BB" w:rsidP="00C906BB">
            <w:pPr>
              <w:spacing w:line="240" w:lineRule="auto"/>
              <w:rPr>
                <w:rFonts w:ascii="Times New Roman" w:hAnsi="Times New Roman" w:cs="Times New Roman"/>
                <w:sz w:val="24"/>
                <w:szCs w:val="24"/>
                <w:lang w:val="en-US" w:eastAsia="en-US"/>
              </w:rPr>
            </w:pPr>
          </w:p>
        </w:tc>
        <w:tc>
          <w:tcPr>
            <w:tcW w:w="850" w:type="dxa"/>
            <w:tcMar>
              <w:top w:w="50" w:type="dxa"/>
              <w:left w:w="100" w:type="dxa"/>
            </w:tcMar>
            <w:vAlign w:val="center"/>
          </w:tcPr>
          <w:p w:rsidR="00C906BB" w:rsidRPr="00C906BB" w:rsidRDefault="00C906BB" w:rsidP="00C906BB">
            <w:pPr>
              <w:spacing w:line="240" w:lineRule="auto"/>
              <w:ind w:left="135" w:hanging="135"/>
              <w:rPr>
                <w:rFonts w:ascii="Times New Roman" w:hAnsi="Times New Roman" w:cs="Times New Roman"/>
                <w:sz w:val="24"/>
                <w:szCs w:val="24"/>
                <w:lang w:val="en-US" w:eastAsia="en-US"/>
              </w:rPr>
            </w:pPr>
            <w:r w:rsidRPr="00C906BB">
              <w:rPr>
                <w:rFonts w:ascii="Times New Roman" w:hAnsi="Times New Roman" w:cs="Times New Roman"/>
                <w:color w:val="000000"/>
                <w:sz w:val="24"/>
                <w:szCs w:val="24"/>
                <w:lang w:val="en-US" w:eastAsia="en-US"/>
              </w:rPr>
              <w:t xml:space="preserve">Всего </w:t>
            </w:r>
          </w:p>
          <w:p w:rsidR="00C906BB" w:rsidRPr="00C906BB" w:rsidRDefault="00C906BB" w:rsidP="00C906BB">
            <w:pPr>
              <w:spacing w:line="240" w:lineRule="auto"/>
              <w:ind w:left="135"/>
              <w:rPr>
                <w:rFonts w:ascii="Times New Roman" w:hAnsi="Times New Roman" w:cs="Times New Roman"/>
                <w:sz w:val="24"/>
                <w:szCs w:val="24"/>
                <w:lang w:val="en-US" w:eastAsia="en-US"/>
              </w:rPr>
            </w:pPr>
          </w:p>
        </w:tc>
        <w:tc>
          <w:tcPr>
            <w:tcW w:w="426" w:type="dxa"/>
            <w:tcBorders>
              <w:bottom w:val="single" w:sz="4" w:space="0" w:color="auto"/>
            </w:tcBorders>
            <w:tcMar>
              <w:top w:w="50" w:type="dxa"/>
              <w:left w:w="100" w:type="dxa"/>
            </w:tcMar>
          </w:tcPr>
          <w:p w:rsidR="00C906BB" w:rsidRPr="00C906BB" w:rsidRDefault="00C906BB" w:rsidP="00C906BB">
            <w:pPr>
              <w:spacing w:after="200" w:line="276" w:lineRule="auto"/>
              <w:jc w:val="both"/>
              <w:rPr>
                <w:rFonts w:ascii="Times New Roman" w:hAnsi="Times New Roman" w:cs="Times New Roman"/>
                <w:lang w:eastAsia="en-US"/>
              </w:rPr>
            </w:pPr>
            <w:r w:rsidRPr="00C906BB">
              <w:rPr>
                <w:rFonts w:ascii="Times New Roman" w:hAnsi="Times New Roman" w:cs="Times New Roman"/>
                <w:lang w:eastAsia="en-US"/>
              </w:rPr>
              <w:t>к/р</w:t>
            </w:r>
          </w:p>
        </w:tc>
        <w:tc>
          <w:tcPr>
            <w:tcW w:w="567" w:type="dxa"/>
            <w:tcBorders>
              <w:bottom w:val="single" w:sz="4" w:space="0" w:color="auto"/>
            </w:tcBorders>
            <w:tcMar>
              <w:top w:w="50" w:type="dxa"/>
              <w:left w:w="100" w:type="dxa"/>
            </w:tcMar>
          </w:tcPr>
          <w:p w:rsidR="00C906BB" w:rsidRPr="00C906BB" w:rsidRDefault="00C906BB" w:rsidP="00C906BB">
            <w:pPr>
              <w:spacing w:after="200" w:line="276" w:lineRule="auto"/>
              <w:jc w:val="both"/>
              <w:rPr>
                <w:rFonts w:ascii="Times New Roman" w:hAnsi="Times New Roman" w:cs="Times New Roman"/>
                <w:lang w:eastAsia="en-US"/>
              </w:rPr>
            </w:pPr>
            <w:r w:rsidRPr="00C906BB">
              <w:rPr>
                <w:rFonts w:ascii="Times New Roman" w:hAnsi="Times New Roman" w:cs="Times New Roman"/>
                <w:lang w:eastAsia="en-US"/>
              </w:rPr>
              <w:t>п\р</w:t>
            </w:r>
          </w:p>
        </w:tc>
        <w:tc>
          <w:tcPr>
            <w:tcW w:w="4110" w:type="dxa"/>
            <w:vMerge/>
          </w:tcPr>
          <w:p w:rsidR="00C906BB" w:rsidRPr="00C906BB" w:rsidRDefault="00C906BB" w:rsidP="00C906BB">
            <w:pPr>
              <w:spacing w:line="240" w:lineRule="auto"/>
              <w:rPr>
                <w:rFonts w:ascii="Times New Roman" w:hAnsi="Times New Roman" w:cs="Times New Roman"/>
                <w:sz w:val="24"/>
                <w:szCs w:val="24"/>
                <w:lang w:eastAsia="en-US"/>
              </w:rPr>
            </w:pPr>
          </w:p>
        </w:tc>
        <w:tc>
          <w:tcPr>
            <w:tcW w:w="3261" w:type="dxa"/>
            <w:vMerge/>
          </w:tcPr>
          <w:p w:rsidR="00C906BB" w:rsidRPr="00C906BB" w:rsidRDefault="00C906BB" w:rsidP="00C906BB">
            <w:pPr>
              <w:spacing w:line="240" w:lineRule="auto"/>
              <w:rPr>
                <w:rFonts w:ascii="Times New Roman" w:hAnsi="Times New Roman" w:cs="Times New Roman"/>
                <w:sz w:val="24"/>
                <w:szCs w:val="24"/>
                <w:lang w:eastAsia="en-US"/>
              </w:rPr>
            </w:pPr>
          </w:p>
        </w:tc>
        <w:tc>
          <w:tcPr>
            <w:tcW w:w="2694" w:type="dxa"/>
            <w:vMerge/>
            <w:tcBorders>
              <w:top w:val="nil"/>
            </w:tcBorders>
            <w:tcMar>
              <w:top w:w="50" w:type="dxa"/>
              <w:left w:w="100" w:type="dxa"/>
            </w:tcMar>
          </w:tcPr>
          <w:p w:rsidR="00C906BB" w:rsidRPr="00C906BB" w:rsidRDefault="00C906BB" w:rsidP="00C906BB">
            <w:pPr>
              <w:spacing w:line="240" w:lineRule="auto"/>
              <w:rPr>
                <w:rFonts w:ascii="Times New Roman" w:hAnsi="Times New Roman" w:cs="Times New Roman"/>
                <w:sz w:val="24"/>
                <w:szCs w:val="24"/>
                <w:lang w:eastAsia="en-US"/>
              </w:rPr>
            </w:pPr>
          </w:p>
        </w:tc>
      </w:tr>
      <w:tr w:rsidR="00C906BB" w:rsidRPr="00C906BB" w:rsidTr="0076488F">
        <w:trPr>
          <w:trHeight w:val="144"/>
          <w:tblCellSpacing w:w="20" w:type="nil"/>
        </w:trPr>
        <w:tc>
          <w:tcPr>
            <w:tcW w:w="15127" w:type="dxa"/>
            <w:gridSpan w:val="8"/>
          </w:tcPr>
          <w:p w:rsidR="00C906BB" w:rsidRPr="00C906BB" w:rsidRDefault="00C906BB" w:rsidP="00C906BB">
            <w:pPr>
              <w:spacing w:line="240" w:lineRule="auto"/>
              <w:ind w:left="135"/>
              <w:jc w:val="center"/>
              <w:rPr>
                <w:rFonts w:ascii="Times New Roman" w:hAnsi="Times New Roman" w:cs="Times New Roman"/>
                <w:sz w:val="24"/>
                <w:szCs w:val="24"/>
                <w:lang w:eastAsia="en-US"/>
              </w:rPr>
            </w:pPr>
            <w:r w:rsidRPr="00C906BB">
              <w:rPr>
                <w:rFonts w:ascii="Times New Roman" w:hAnsi="Times New Roman" w:cs="Times New Roman"/>
                <w:b/>
                <w:color w:val="000000"/>
                <w:sz w:val="24"/>
                <w:szCs w:val="24"/>
                <w:lang w:val="en-US" w:eastAsia="en-US"/>
              </w:rPr>
              <w:t>Раздел 1.</w:t>
            </w:r>
            <w:r w:rsidRPr="00C906BB">
              <w:rPr>
                <w:rFonts w:ascii="Times New Roman" w:hAnsi="Times New Roman" w:cs="Times New Roman"/>
                <w:color w:val="000000"/>
                <w:sz w:val="24"/>
                <w:szCs w:val="24"/>
                <w:lang w:val="en-US" w:eastAsia="en-US"/>
              </w:rPr>
              <w:t xml:space="preserve"> </w:t>
            </w:r>
            <w:r w:rsidRPr="00C906BB">
              <w:rPr>
                <w:rFonts w:ascii="Times New Roman" w:hAnsi="Times New Roman" w:cs="Times New Roman"/>
                <w:b/>
                <w:color w:val="000000"/>
                <w:sz w:val="24"/>
                <w:szCs w:val="24"/>
                <w:lang w:val="en-US" w:eastAsia="en-US"/>
              </w:rPr>
              <w:t>Теоретические основы химии</w:t>
            </w:r>
          </w:p>
        </w:tc>
      </w:tr>
      <w:tr w:rsidR="00C906BB" w:rsidRPr="00C906BB" w:rsidTr="0076488F">
        <w:trPr>
          <w:trHeight w:val="144"/>
          <w:tblCellSpacing w:w="20" w:type="nil"/>
        </w:trPr>
        <w:tc>
          <w:tcPr>
            <w:tcW w:w="667" w:type="dxa"/>
            <w:tcMar>
              <w:top w:w="50" w:type="dxa"/>
              <w:left w:w="100" w:type="dxa"/>
            </w:tcMar>
            <w:vAlign w:val="center"/>
          </w:tcPr>
          <w:p w:rsidR="00C906BB" w:rsidRPr="00C906BB" w:rsidRDefault="00C906BB" w:rsidP="00C906BB">
            <w:pPr>
              <w:spacing w:line="240" w:lineRule="auto"/>
              <w:rPr>
                <w:rFonts w:ascii="Times New Roman" w:hAnsi="Times New Roman" w:cs="Times New Roman"/>
                <w:sz w:val="24"/>
                <w:szCs w:val="24"/>
                <w:lang w:val="en-US" w:eastAsia="en-US"/>
              </w:rPr>
            </w:pPr>
            <w:r w:rsidRPr="00C906BB">
              <w:rPr>
                <w:rFonts w:ascii="Times New Roman" w:hAnsi="Times New Roman" w:cs="Times New Roman"/>
                <w:color w:val="000000"/>
                <w:sz w:val="24"/>
                <w:szCs w:val="24"/>
                <w:lang w:val="en-US" w:eastAsia="en-US"/>
              </w:rPr>
              <w:t>1.1</w:t>
            </w:r>
          </w:p>
        </w:tc>
        <w:tc>
          <w:tcPr>
            <w:tcW w:w="2552" w:type="dxa"/>
            <w:tcMar>
              <w:top w:w="50" w:type="dxa"/>
              <w:left w:w="100" w:type="dxa"/>
            </w:tcMar>
            <w:vAlign w:val="center"/>
          </w:tcPr>
          <w:p w:rsidR="00C906BB" w:rsidRPr="007A6B34" w:rsidRDefault="00C906BB" w:rsidP="00C906BB">
            <w:pPr>
              <w:widowControl w:val="0"/>
              <w:spacing w:line="258" w:lineRule="auto"/>
              <w:ind w:left="184" w:right="-68" w:hanging="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Строение атома. Периодический закон и Периодическая система химических элементов</w:t>
            </w:r>
          </w:p>
          <w:p w:rsidR="00C906BB" w:rsidRPr="00C906BB" w:rsidRDefault="00C906BB" w:rsidP="00C906BB">
            <w:pPr>
              <w:spacing w:line="240" w:lineRule="auto"/>
              <w:ind w:left="184" w:hanging="3"/>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Д.И. Менделеева</w:t>
            </w:r>
          </w:p>
        </w:tc>
        <w:tc>
          <w:tcPr>
            <w:tcW w:w="850" w:type="dxa"/>
            <w:tcMar>
              <w:top w:w="50" w:type="dxa"/>
              <w:left w:w="100" w:type="dxa"/>
            </w:tcMar>
            <w:vAlign w:val="center"/>
          </w:tcPr>
          <w:p w:rsidR="00C906BB" w:rsidRPr="00C906BB" w:rsidRDefault="00C906BB"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26" w:type="dxa"/>
            <w:tcMar>
              <w:top w:w="50" w:type="dxa"/>
              <w:left w:w="100" w:type="dxa"/>
            </w:tcMar>
            <w:vAlign w:val="center"/>
          </w:tcPr>
          <w:p w:rsidR="00C906BB" w:rsidRPr="00C906BB" w:rsidRDefault="00C906BB" w:rsidP="00C906BB">
            <w:pPr>
              <w:spacing w:line="240" w:lineRule="auto"/>
              <w:ind w:left="135"/>
              <w:jc w:val="center"/>
              <w:rPr>
                <w:rFonts w:ascii="Times New Roman" w:hAnsi="Times New Roman" w:cs="Times New Roman"/>
                <w:sz w:val="24"/>
                <w:szCs w:val="24"/>
                <w:lang w:val="en-US" w:eastAsia="en-US"/>
              </w:rPr>
            </w:pPr>
          </w:p>
        </w:tc>
        <w:tc>
          <w:tcPr>
            <w:tcW w:w="567" w:type="dxa"/>
            <w:tcMar>
              <w:top w:w="50" w:type="dxa"/>
              <w:left w:w="100" w:type="dxa"/>
            </w:tcMar>
            <w:vAlign w:val="center"/>
          </w:tcPr>
          <w:p w:rsidR="00C906BB" w:rsidRPr="00C906BB" w:rsidRDefault="00C906BB" w:rsidP="00C906BB">
            <w:pPr>
              <w:spacing w:line="240" w:lineRule="auto"/>
              <w:ind w:left="135"/>
              <w:jc w:val="center"/>
              <w:rPr>
                <w:rFonts w:ascii="Times New Roman" w:hAnsi="Times New Roman" w:cs="Times New Roman"/>
                <w:sz w:val="24"/>
                <w:szCs w:val="24"/>
                <w:lang w:val="en-US" w:eastAsia="en-US"/>
              </w:rPr>
            </w:pPr>
          </w:p>
        </w:tc>
        <w:tc>
          <w:tcPr>
            <w:tcW w:w="4110" w:type="dxa"/>
          </w:tcPr>
          <w:p w:rsidR="00C906BB" w:rsidRDefault="00C906BB" w:rsidP="00AB69C9">
            <w:pPr>
              <w:widowControl w:val="0"/>
              <w:spacing w:line="258" w:lineRule="auto"/>
              <w:ind w:right="-6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Атом. Состав атомных ядер. Химический элемент. Изотопы</w:t>
            </w:r>
            <w:r w:rsidRPr="007A6B34">
              <w:rPr>
                <w:rFonts w:ascii="Times New Roman" w:eastAsia="Times New Roman" w:hAnsi="Times New Roman" w:cs="Times New Roman"/>
                <w:i/>
                <w:iCs/>
                <w:color w:val="000000"/>
                <w:sz w:val="24"/>
                <w:szCs w:val="24"/>
              </w:rPr>
              <w:t xml:space="preserve">. Корпускулярно-волновой дуализм, двойственная природа электрона. </w:t>
            </w:r>
            <w:r w:rsidRPr="007A6B34">
              <w:rPr>
                <w:rFonts w:ascii="Times New Roman" w:eastAsia="Times New Roman" w:hAnsi="Times New Roman" w:cs="Times New Roman"/>
                <w:color w:val="000000"/>
                <w:sz w:val="24"/>
                <w:szCs w:val="24"/>
              </w:rPr>
              <w:t xml:space="preserve">Строение электронных оболочек атомов, </w:t>
            </w:r>
            <w:r w:rsidRPr="007A6B34">
              <w:rPr>
                <w:rFonts w:ascii="Times New Roman" w:eastAsia="Times New Roman" w:hAnsi="Times New Roman" w:cs="Times New Roman"/>
                <w:i/>
                <w:iCs/>
                <w:color w:val="000000"/>
                <w:sz w:val="24"/>
                <w:szCs w:val="24"/>
              </w:rPr>
              <w:t>квантовые числа</w:t>
            </w:r>
            <w:r w:rsidRPr="007A6B34">
              <w:rPr>
                <w:rFonts w:ascii="Times New Roman" w:eastAsia="Times New Roman" w:hAnsi="Times New Roman" w:cs="Times New Roman"/>
                <w:color w:val="000000"/>
                <w:sz w:val="24"/>
                <w:szCs w:val="24"/>
              </w:rPr>
              <w:t>. Энергетические уровни и подуровни. Атомные орбитали. Классификация химических элементов (</w:t>
            </w:r>
            <w:r w:rsidRPr="007A6B34">
              <w:rPr>
                <w:rFonts w:ascii="Times New Roman" w:eastAsia="Times New Roman" w:hAnsi="Times New Roman" w:cs="Times New Roman"/>
                <w:i/>
                <w:iCs/>
                <w:color w:val="000000"/>
                <w:sz w:val="24"/>
                <w:szCs w:val="24"/>
              </w:rPr>
              <w:t>s</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p</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d-, f</w:t>
            </w:r>
            <w:r w:rsidRPr="007A6B34">
              <w:rPr>
                <w:rFonts w:ascii="Times New Roman" w:eastAsia="Times New Roman" w:hAnsi="Times New Roman" w:cs="Times New Roman"/>
                <w:color w:val="000000"/>
                <w:sz w:val="24"/>
                <w:szCs w:val="24"/>
              </w:rPr>
              <w:t xml:space="preserve">-элементы). Распределение электронов по атомным орбиталям; </w:t>
            </w:r>
            <w:r w:rsidRPr="007A6B34">
              <w:rPr>
                <w:rFonts w:ascii="Times New Roman" w:eastAsia="Times New Roman" w:hAnsi="Times New Roman" w:cs="Times New Roman"/>
                <w:i/>
                <w:iCs/>
                <w:color w:val="000000"/>
                <w:sz w:val="24"/>
                <w:szCs w:val="24"/>
              </w:rPr>
              <w:t>принцип минимума энергии, принцип Паули, правило Хунда</w:t>
            </w:r>
            <w:r w:rsidRPr="007A6B34">
              <w:rPr>
                <w:rFonts w:ascii="Times New Roman" w:eastAsia="Times New Roman" w:hAnsi="Times New Roman" w:cs="Times New Roman"/>
                <w:color w:val="000000"/>
                <w:sz w:val="24"/>
                <w:szCs w:val="24"/>
              </w:rPr>
              <w:t>. Электронные конфигурации атомов элементов I – IV периодов в основном и возбужденном состоянии, электронные конфигурации ионов.</w:t>
            </w:r>
            <w:r w:rsidR="00AB69C9">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 xml:space="preserve">Понятие об энергии ионизации, энергии сродства к электрону. </w:t>
            </w:r>
            <w:r w:rsidRPr="007A6B34">
              <w:rPr>
                <w:rFonts w:ascii="Times New Roman" w:eastAsia="Times New Roman" w:hAnsi="Times New Roman" w:cs="Times New Roman"/>
                <w:color w:val="000000"/>
                <w:sz w:val="24"/>
                <w:szCs w:val="24"/>
              </w:rPr>
              <w:t>Электроотрицательность. Периодический закон и Периодическая</w:t>
            </w:r>
            <w:r w:rsidR="00AB69C9" w:rsidRPr="007A6B34">
              <w:rPr>
                <w:rFonts w:ascii="Times New Roman" w:eastAsia="Times New Roman" w:hAnsi="Times New Roman" w:cs="Times New Roman"/>
                <w:color w:val="000000"/>
                <w:sz w:val="24"/>
                <w:szCs w:val="24"/>
              </w:rPr>
              <w:t xml:space="preserve"> система химических элементов Д.И. Менделеева. Связь </w:t>
            </w:r>
            <w:r w:rsidR="00AB69C9" w:rsidRPr="007A6B34">
              <w:rPr>
                <w:rFonts w:ascii="Times New Roman" w:eastAsia="Times New Roman" w:hAnsi="Times New Roman" w:cs="Times New Roman"/>
                <w:color w:val="000000"/>
                <w:sz w:val="24"/>
                <w:szCs w:val="24"/>
              </w:rPr>
              <w:lastRenderedPageBreak/>
              <w:t>Периодического закона и</w:t>
            </w:r>
          </w:p>
          <w:p w:rsidR="00AB69C9" w:rsidRDefault="00AB69C9" w:rsidP="00AB69C9">
            <w:pPr>
              <w:widowControl w:val="0"/>
              <w:spacing w:line="258" w:lineRule="auto"/>
              <w:ind w:right="-69"/>
              <w:rPr>
                <w:rFonts w:ascii="Times New Roman" w:eastAsia="VJSON+Times New Roman ÐÐ¾Ð»ÑÐ" w:hAnsi="Times New Roman" w:cs="Times New Roman"/>
                <w:b/>
                <w:bCs/>
                <w:color w:val="000000"/>
                <w:sz w:val="24"/>
                <w:szCs w:val="24"/>
              </w:rPr>
            </w:pPr>
            <w:r w:rsidRPr="007A6B34">
              <w:rPr>
                <w:rFonts w:ascii="Times New Roman" w:eastAsia="Times New Roman" w:hAnsi="Times New Roman" w:cs="Times New Roman"/>
                <w:color w:val="000000"/>
                <w:sz w:val="24"/>
                <w:szCs w:val="24"/>
              </w:rPr>
              <w:t xml:space="preserve">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r w:rsidRPr="007A6B34">
              <w:rPr>
                <w:rFonts w:ascii="Times New Roman" w:eastAsia="VJSON+Times New Roman ÐÐ¾Ð»ÑÐ" w:hAnsi="Times New Roman" w:cs="Times New Roman"/>
                <w:b/>
                <w:bCs/>
                <w:color w:val="000000"/>
                <w:sz w:val="24"/>
                <w:szCs w:val="24"/>
              </w:rPr>
              <w:t xml:space="preserve">Экспериментальные методы изучения веществ и их превращений: </w:t>
            </w:r>
          </w:p>
          <w:p w:rsidR="00AB69C9" w:rsidRPr="00C906BB" w:rsidRDefault="00AB69C9" w:rsidP="00AB69C9">
            <w:pPr>
              <w:widowControl w:val="0"/>
              <w:spacing w:line="258" w:lineRule="auto"/>
              <w:ind w:right="-69"/>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Демонстраци</w:t>
            </w:r>
            <w:r>
              <w:rPr>
                <w:rFonts w:ascii="Times New Roman" w:eastAsia="Times New Roman" w:hAnsi="Times New Roman" w:cs="Times New Roman"/>
                <w:color w:val="000000"/>
                <w:sz w:val="24"/>
                <w:szCs w:val="24"/>
              </w:rPr>
              <w:t>и:</w:t>
            </w:r>
            <w:r w:rsidRPr="007A6B34">
              <w:rPr>
                <w:rFonts w:ascii="Times New Roman" w:eastAsia="Times New Roman" w:hAnsi="Times New Roman" w:cs="Times New Roman"/>
                <w:color w:val="000000"/>
                <w:sz w:val="24"/>
                <w:szCs w:val="24"/>
              </w:rPr>
              <w:t xml:space="preserve"> виды таблиц «Периодическая</w:t>
            </w:r>
            <w:r>
              <w:rPr>
                <w:rFonts w:ascii="Times New Roman" w:eastAsia="Times New Roman" w:hAnsi="Times New Roman" w:cs="Times New Roman"/>
                <w:color w:val="000000"/>
                <w:sz w:val="24"/>
                <w:szCs w:val="24"/>
              </w:rPr>
              <w:t xml:space="preserve"> система».</w:t>
            </w:r>
          </w:p>
        </w:tc>
        <w:tc>
          <w:tcPr>
            <w:tcW w:w="3261" w:type="dxa"/>
          </w:tcPr>
          <w:p w:rsidR="00AB69C9" w:rsidRPr="007A6B34" w:rsidRDefault="00C906BB" w:rsidP="00AB69C9">
            <w:pPr>
              <w:widowControl w:val="0"/>
              <w:spacing w:line="262" w:lineRule="auto"/>
              <w:ind w:right="3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Раскрывать смысл периодического закона Д. И. Менделеева и демонстрировать его</w:t>
            </w:r>
            <w:r w:rsidR="00AB69C9">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объяснительную и прогностическую функции. Характеризовать электронное строение атомов (в основном и возбуждённом состоянии) и ионов химических элементов 1 – 4 периодов и их валентные возможности, используя понятия </w:t>
            </w:r>
            <w:r w:rsidRPr="007A6B34">
              <w:rPr>
                <w:rFonts w:ascii="Times New Roman" w:eastAsia="Times New Roman" w:hAnsi="Times New Roman" w:cs="Times New Roman"/>
                <w:i/>
                <w:iCs/>
                <w:color w:val="000000"/>
                <w:sz w:val="24"/>
                <w:szCs w:val="24"/>
              </w:rPr>
              <w:t>s</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p</w:t>
            </w: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d</w:t>
            </w:r>
            <w:r w:rsidRPr="007A6B34">
              <w:rPr>
                <w:rFonts w:ascii="Times New Roman" w:eastAsia="Times New Roman" w:hAnsi="Times New Roman" w:cs="Times New Roman"/>
                <w:color w:val="000000"/>
                <w:sz w:val="24"/>
                <w:szCs w:val="24"/>
              </w:rPr>
              <w:t xml:space="preserve">-электронные орбитали, </w:t>
            </w:r>
            <w:r w:rsidRPr="007A6B34">
              <w:rPr>
                <w:rFonts w:ascii="Times New Roman" w:eastAsia="Times New Roman" w:hAnsi="Times New Roman" w:cs="Times New Roman"/>
                <w:color w:val="000000"/>
                <w:sz w:val="24"/>
                <w:szCs w:val="24"/>
              </w:rPr>
              <w:lastRenderedPageBreak/>
              <w:t>энергетические уровни. Объяснять закономерности</w:t>
            </w:r>
            <w:r w:rsidR="00AB69C9" w:rsidRPr="007A6B34">
              <w:rPr>
                <w:rFonts w:ascii="Times New Roman" w:eastAsia="Times New Roman" w:hAnsi="Times New Roman" w:cs="Times New Roman"/>
                <w:color w:val="000000"/>
                <w:sz w:val="24"/>
                <w:szCs w:val="24"/>
              </w:rPr>
              <w:t xml:space="preserve"> изменения свойств химических элементов и их соединений</w:t>
            </w:r>
          </w:p>
          <w:p w:rsidR="00AB69C9" w:rsidRDefault="00AB69C9" w:rsidP="00AB69C9">
            <w:pPr>
              <w:widowControl w:val="0"/>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периодам и группам Периодической системы Д. И. Менделеева</w:t>
            </w:r>
            <w:r>
              <w:rPr>
                <w:rFonts w:ascii="Times New Roman" w:eastAsia="Times New Roman" w:hAnsi="Times New Roman" w:cs="Times New Roman"/>
                <w:color w:val="000000"/>
                <w:sz w:val="24"/>
                <w:szCs w:val="24"/>
              </w:rPr>
              <w:t>.</w:t>
            </w:r>
          </w:p>
          <w:p w:rsidR="00C906BB" w:rsidRPr="00C906BB" w:rsidRDefault="00C906BB" w:rsidP="00AB69C9">
            <w:pPr>
              <w:widowControl w:val="0"/>
              <w:spacing w:line="260" w:lineRule="auto"/>
              <w:ind w:right="33"/>
              <w:rPr>
                <w:rFonts w:ascii="Times New Roman" w:hAnsi="Times New Roman" w:cs="Times New Roman"/>
                <w:color w:val="000000"/>
                <w:sz w:val="24"/>
                <w:szCs w:val="24"/>
                <w:lang w:eastAsia="en-US"/>
              </w:rPr>
            </w:pPr>
          </w:p>
        </w:tc>
        <w:tc>
          <w:tcPr>
            <w:tcW w:w="2694" w:type="dxa"/>
            <w:tcMar>
              <w:top w:w="50" w:type="dxa"/>
              <w:left w:w="100" w:type="dxa"/>
            </w:tcMar>
            <w:vAlign w:val="center"/>
          </w:tcPr>
          <w:p w:rsidR="00C906BB" w:rsidRPr="00C906BB" w:rsidRDefault="0079269F" w:rsidP="00C906BB">
            <w:pPr>
              <w:spacing w:line="240" w:lineRule="auto"/>
              <w:ind w:left="135"/>
              <w:rPr>
                <w:rFonts w:ascii="Times New Roman" w:hAnsi="Times New Roman" w:cs="Times New Roman"/>
                <w:color w:val="0000FF"/>
                <w:sz w:val="24"/>
                <w:szCs w:val="24"/>
                <w:u w:val="single"/>
                <w:lang w:eastAsia="en-US"/>
              </w:rPr>
            </w:pPr>
            <w:hyperlink r:id="rId27">
              <w:r w:rsidR="00C906BB" w:rsidRPr="00C906BB">
                <w:rPr>
                  <w:rFonts w:ascii="Times New Roman" w:hAnsi="Times New Roman" w:cs="Times New Roman"/>
                  <w:color w:val="0000FF"/>
                  <w:sz w:val="24"/>
                  <w:szCs w:val="24"/>
                  <w:u w:val="single"/>
                  <w:lang w:val="en-US" w:eastAsia="en-US"/>
                </w:rPr>
                <w:t>https</w:t>
              </w:r>
              <w:r w:rsidR="00C906BB" w:rsidRPr="00C906BB">
                <w:rPr>
                  <w:rFonts w:ascii="Times New Roman" w:hAnsi="Times New Roman" w:cs="Times New Roman"/>
                  <w:color w:val="0000FF"/>
                  <w:sz w:val="24"/>
                  <w:szCs w:val="24"/>
                  <w:u w:val="single"/>
                  <w:lang w:eastAsia="en-US"/>
                </w:rPr>
                <w:t>://</w:t>
              </w:r>
              <w:r w:rsidR="00C906BB" w:rsidRPr="00C906BB">
                <w:rPr>
                  <w:rFonts w:ascii="Times New Roman" w:hAnsi="Times New Roman" w:cs="Times New Roman"/>
                  <w:color w:val="0000FF"/>
                  <w:sz w:val="24"/>
                  <w:szCs w:val="24"/>
                  <w:u w:val="single"/>
                  <w:lang w:val="en-US" w:eastAsia="en-US"/>
                </w:rPr>
                <w:t>lesson</w:t>
              </w:r>
              <w:r w:rsidR="00C906BB" w:rsidRPr="00C906BB">
                <w:rPr>
                  <w:rFonts w:ascii="Times New Roman" w:hAnsi="Times New Roman" w:cs="Times New Roman"/>
                  <w:color w:val="0000FF"/>
                  <w:sz w:val="24"/>
                  <w:szCs w:val="24"/>
                  <w:u w:val="single"/>
                  <w:lang w:eastAsia="en-US"/>
                </w:rPr>
                <w:t>.</w:t>
              </w:r>
              <w:r w:rsidR="00C906BB" w:rsidRPr="00C906BB">
                <w:rPr>
                  <w:rFonts w:ascii="Times New Roman" w:hAnsi="Times New Roman" w:cs="Times New Roman"/>
                  <w:color w:val="0000FF"/>
                  <w:sz w:val="24"/>
                  <w:szCs w:val="24"/>
                  <w:u w:val="single"/>
                  <w:lang w:val="en-US" w:eastAsia="en-US"/>
                </w:rPr>
                <w:t>edu</w:t>
              </w:r>
              <w:r w:rsidR="00C906BB" w:rsidRPr="00C906BB">
                <w:rPr>
                  <w:rFonts w:ascii="Times New Roman" w:hAnsi="Times New Roman" w:cs="Times New Roman"/>
                  <w:color w:val="0000FF"/>
                  <w:sz w:val="24"/>
                  <w:szCs w:val="24"/>
                  <w:u w:val="single"/>
                  <w:lang w:eastAsia="en-US"/>
                </w:rPr>
                <w:t>.</w:t>
              </w:r>
              <w:r w:rsidR="00C906BB" w:rsidRPr="00C906BB">
                <w:rPr>
                  <w:rFonts w:ascii="Times New Roman" w:hAnsi="Times New Roman" w:cs="Times New Roman"/>
                  <w:color w:val="0000FF"/>
                  <w:sz w:val="24"/>
                  <w:szCs w:val="24"/>
                  <w:u w:val="single"/>
                  <w:lang w:val="en-US" w:eastAsia="en-US"/>
                </w:rPr>
                <w:t>ru</w:t>
              </w:r>
              <w:r w:rsidR="00C906BB" w:rsidRPr="00C906BB">
                <w:rPr>
                  <w:rFonts w:ascii="Times New Roman" w:hAnsi="Times New Roman" w:cs="Times New Roman"/>
                  <w:color w:val="0000FF"/>
                  <w:sz w:val="24"/>
                  <w:szCs w:val="24"/>
                  <w:u w:val="single"/>
                  <w:lang w:eastAsia="en-US"/>
                </w:rPr>
                <w:t>/04/10</w:t>
              </w:r>
            </w:hyperlink>
          </w:p>
          <w:p w:rsidR="00C906BB" w:rsidRPr="00C906BB" w:rsidRDefault="00C906BB" w:rsidP="00C906BB">
            <w:pPr>
              <w:spacing w:line="276" w:lineRule="auto"/>
              <w:ind w:left="135"/>
              <w:rPr>
                <w:rFonts w:cs="Times New Roman"/>
                <w:lang w:eastAsia="en-US"/>
              </w:rPr>
            </w:pPr>
            <w:r w:rsidRPr="00C906BB">
              <w:rPr>
                <w:rFonts w:ascii="Times New Roman" w:hAnsi="Times New Roman" w:cs="Times New Roman"/>
                <w:color w:val="000000"/>
                <w:sz w:val="24"/>
                <w:lang w:eastAsia="en-US"/>
              </w:rPr>
              <w:t xml:space="preserve">Библиотека ЦОК </w:t>
            </w:r>
            <w:hyperlink r:id="rId28">
              <w:r w:rsidRPr="00C906BB">
                <w:rPr>
                  <w:rFonts w:ascii="Times New Roman" w:hAnsi="Times New Roman" w:cs="Times New Roman"/>
                  <w:color w:val="0000FF"/>
                  <w:u w:val="single"/>
                  <w:lang w:val="en-US" w:eastAsia="en-US"/>
                </w:rPr>
                <w:t>https</w:t>
              </w:r>
              <w:r w:rsidRPr="00C906BB">
                <w:rPr>
                  <w:rFonts w:ascii="Times New Roman" w:hAnsi="Times New Roman" w:cs="Times New Roman"/>
                  <w:color w:val="0000FF"/>
                  <w:u w:val="single"/>
                  <w:lang w:eastAsia="en-US"/>
                </w:rPr>
                <w:t>://</w:t>
              </w:r>
              <w:r w:rsidRPr="00C906BB">
                <w:rPr>
                  <w:rFonts w:ascii="Times New Roman" w:hAnsi="Times New Roman" w:cs="Times New Roman"/>
                  <w:color w:val="0000FF"/>
                  <w:u w:val="single"/>
                  <w:lang w:val="en-US" w:eastAsia="en-US"/>
                </w:rPr>
                <w:t>m</w:t>
              </w:r>
              <w:r w:rsidRPr="00C906BB">
                <w:rPr>
                  <w:rFonts w:ascii="Times New Roman" w:hAnsi="Times New Roman" w:cs="Times New Roman"/>
                  <w:color w:val="0000FF"/>
                  <w:u w:val="single"/>
                  <w:lang w:eastAsia="en-US"/>
                </w:rPr>
                <w:t>.</w:t>
              </w:r>
              <w:r w:rsidRPr="00C906BB">
                <w:rPr>
                  <w:rFonts w:ascii="Times New Roman" w:hAnsi="Times New Roman" w:cs="Times New Roman"/>
                  <w:color w:val="0000FF"/>
                  <w:u w:val="single"/>
                  <w:lang w:val="en-US" w:eastAsia="en-US"/>
                </w:rPr>
                <w:t>edsoo</w:t>
              </w:r>
              <w:r w:rsidRPr="00C906BB">
                <w:rPr>
                  <w:rFonts w:ascii="Times New Roman" w:hAnsi="Times New Roman" w:cs="Times New Roman"/>
                  <w:color w:val="0000FF"/>
                  <w:u w:val="single"/>
                  <w:lang w:eastAsia="en-US"/>
                </w:rPr>
                <w:t>.</w:t>
              </w:r>
              <w:r w:rsidRPr="00C906BB">
                <w:rPr>
                  <w:rFonts w:ascii="Times New Roman" w:hAnsi="Times New Roman" w:cs="Times New Roman"/>
                  <w:color w:val="0000FF"/>
                  <w:u w:val="single"/>
                  <w:lang w:val="en-US" w:eastAsia="en-US"/>
                </w:rPr>
                <w:t>ru</w:t>
              </w:r>
            </w:hyperlink>
          </w:p>
          <w:p w:rsidR="00C906BB" w:rsidRPr="00C906BB" w:rsidRDefault="00C906BB" w:rsidP="00C906BB">
            <w:pPr>
              <w:spacing w:line="240" w:lineRule="auto"/>
              <w:ind w:left="135"/>
              <w:rPr>
                <w:rFonts w:ascii="Times New Roman" w:hAnsi="Times New Roman" w:cs="Times New Roman"/>
                <w:sz w:val="24"/>
                <w:szCs w:val="24"/>
                <w:lang w:eastAsia="en-US"/>
              </w:rPr>
            </w:pPr>
            <w:r w:rsidRPr="00C906BB">
              <w:rPr>
                <w:rFonts w:ascii="Times New Roman" w:hAnsi="Times New Roman" w:cs="Times New Roman"/>
                <w:color w:val="000000"/>
                <w:sz w:val="24"/>
                <w:lang w:eastAsia="en-US"/>
              </w:rPr>
              <w:t xml:space="preserve">Библиотека РЭШ </w:t>
            </w:r>
            <w:hyperlink r:id="rId29">
              <w:r w:rsidRPr="00C906BB">
                <w:rPr>
                  <w:rFonts w:ascii="Times New Roman" w:hAnsi="Times New Roman" w:cs="Times New Roman"/>
                  <w:color w:val="0000FF"/>
                  <w:u w:val="single"/>
                  <w:lang w:val="en-US" w:eastAsia="en-US"/>
                </w:rPr>
                <w:t>https</w:t>
              </w:r>
              <w:r w:rsidRPr="00C906BB">
                <w:rPr>
                  <w:rFonts w:ascii="Times New Roman" w:hAnsi="Times New Roman" w:cs="Times New Roman"/>
                  <w:color w:val="0000FF"/>
                  <w:u w:val="single"/>
                  <w:lang w:eastAsia="en-US"/>
                </w:rPr>
                <w:t>://</w:t>
              </w:r>
              <w:r w:rsidRPr="00C906BB">
                <w:rPr>
                  <w:rFonts w:ascii="Times New Roman" w:hAnsi="Times New Roman" w:cs="Times New Roman"/>
                  <w:color w:val="0000FF"/>
                  <w:u w:val="single"/>
                  <w:lang w:val="en-US" w:eastAsia="en-US"/>
                </w:rPr>
                <w:t>resh</w:t>
              </w:r>
              <w:r w:rsidRPr="00C906BB">
                <w:rPr>
                  <w:rFonts w:ascii="Times New Roman" w:hAnsi="Times New Roman" w:cs="Times New Roman"/>
                  <w:color w:val="0000FF"/>
                  <w:u w:val="single"/>
                  <w:lang w:eastAsia="en-US"/>
                </w:rPr>
                <w:t>.</w:t>
              </w:r>
              <w:r w:rsidRPr="00C906BB">
                <w:rPr>
                  <w:rFonts w:ascii="Times New Roman" w:hAnsi="Times New Roman" w:cs="Times New Roman"/>
                  <w:color w:val="0000FF"/>
                  <w:u w:val="single"/>
                  <w:lang w:val="en-US" w:eastAsia="en-US"/>
                </w:rPr>
                <w:t>edu</w:t>
              </w:r>
              <w:r w:rsidRPr="00C906BB">
                <w:rPr>
                  <w:rFonts w:ascii="Times New Roman" w:hAnsi="Times New Roman" w:cs="Times New Roman"/>
                  <w:color w:val="0000FF"/>
                  <w:u w:val="single"/>
                  <w:lang w:eastAsia="en-US"/>
                </w:rPr>
                <w:t>.</w:t>
              </w:r>
              <w:r w:rsidRPr="00C906BB">
                <w:rPr>
                  <w:rFonts w:ascii="Times New Roman" w:hAnsi="Times New Roman" w:cs="Times New Roman"/>
                  <w:color w:val="0000FF"/>
                  <w:u w:val="single"/>
                  <w:lang w:val="en-US" w:eastAsia="en-US"/>
                </w:rPr>
                <w:t>ru</w:t>
              </w:r>
            </w:hyperlink>
          </w:p>
        </w:tc>
      </w:tr>
      <w:tr w:rsidR="00C906BB" w:rsidRPr="00C906BB" w:rsidTr="0076488F">
        <w:trPr>
          <w:trHeight w:val="144"/>
          <w:tblCellSpacing w:w="20" w:type="nil"/>
        </w:trPr>
        <w:tc>
          <w:tcPr>
            <w:tcW w:w="667" w:type="dxa"/>
            <w:tcMar>
              <w:top w:w="50" w:type="dxa"/>
              <w:left w:w="100" w:type="dxa"/>
            </w:tcMar>
            <w:vAlign w:val="center"/>
          </w:tcPr>
          <w:p w:rsidR="00C906BB" w:rsidRPr="00AB69C9" w:rsidRDefault="00AB69C9" w:rsidP="00C906BB">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1.2</w:t>
            </w:r>
          </w:p>
        </w:tc>
        <w:tc>
          <w:tcPr>
            <w:tcW w:w="2552" w:type="dxa"/>
            <w:tcMar>
              <w:top w:w="50" w:type="dxa"/>
              <w:left w:w="100" w:type="dxa"/>
            </w:tcMar>
            <w:vAlign w:val="center"/>
          </w:tcPr>
          <w:p w:rsidR="00C906BB" w:rsidRPr="007A6B34" w:rsidRDefault="00AB69C9" w:rsidP="00C906BB">
            <w:pPr>
              <w:widowControl w:val="0"/>
              <w:spacing w:line="258" w:lineRule="auto"/>
              <w:ind w:left="822" w:right="-68" w:hanging="64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Строение вещества. Многообразие веществ</w:t>
            </w:r>
          </w:p>
        </w:tc>
        <w:tc>
          <w:tcPr>
            <w:tcW w:w="850" w:type="dxa"/>
            <w:tcMar>
              <w:top w:w="50" w:type="dxa"/>
              <w:left w:w="100" w:type="dxa"/>
            </w:tcMar>
            <w:vAlign w:val="center"/>
          </w:tcPr>
          <w:p w:rsidR="00C906BB" w:rsidRPr="00AB69C9" w:rsidRDefault="00AB69C9"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26" w:type="dxa"/>
            <w:tcMar>
              <w:top w:w="50" w:type="dxa"/>
              <w:left w:w="100" w:type="dxa"/>
            </w:tcMar>
            <w:vAlign w:val="center"/>
          </w:tcPr>
          <w:p w:rsidR="00C906BB" w:rsidRPr="00C906BB" w:rsidRDefault="00C906BB" w:rsidP="00C906BB">
            <w:pPr>
              <w:spacing w:line="240" w:lineRule="auto"/>
              <w:ind w:left="135"/>
              <w:jc w:val="center"/>
              <w:rPr>
                <w:rFonts w:ascii="Times New Roman" w:hAnsi="Times New Roman" w:cs="Times New Roman"/>
                <w:sz w:val="24"/>
                <w:szCs w:val="24"/>
                <w:lang w:val="en-US" w:eastAsia="en-US"/>
              </w:rPr>
            </w:pPr>
          </w:p>
        </w:tc>
        <w:tc>
          <w:tcPr>
            <w:tcW w:w="567" w:type="dxa"/>
            <w:tcMar>
              <w:top w:w="50" w:type="dxa"/>
              <w:left w:w="100" w:type="dxa"/>
            </w:tcMar>
            <w:vAlign w:val="center"/>
          </w:tcPr>
          <w:p w:rsidR="00C906BB" w:rsidRPr="00C906BB" w:rsidRDefault="00C906BB" w:rsidP="00C906BB">
            <w:pPr>
              <w:spacing w:line="240" w:lineRule="auto"/>
              <w:ind w:left="135"/>
              <w:jc w:val="center"/>
              <w:rPr>
                <w:rFonts w:ascii="Times New Roman" w:hAnsi="Times New Roman" w:cs="Times New Roman"/>
                <w:sz w:val="24"/>
                <w:szCs w:val="24"/>
                <w:lang w:val="en-US" w:eastAsia="en-US"/>
              </w:rPr>
            </w:pPr>
          </w:p>
        </w:tc>
        <w:tc>
          <w:tcPr>
            <w:tcW w:w="4110" w:type="dxa"/>
          </w:tcPr>
          <w:p w:rsidR="00AB69C9" w:rsidRPr="007A6B34" w:rsidRDefault="00AB69C9" w:rsidP="00AB69C9">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w:t>
            </w:r>
            <w:proofErr w:type="gramStart"/>
            <w:r w:rsidRPr="007A6B34">
              <w:rPr>
                <w:rFonts w:ascii="Times New Roman" w:eastAsia="Times New Roman" w:hAnsi="Times New Roman" w:cs="Times New Roman"/>
                <w:color w:val="000000"/>
                <w:sz w:val="24"/>
                <w:szCs w:val="24"/>
              </w:rPr>
              <w:t>взаимодействия</w:t>
            </w:r>
            <w:r w:rsidRPr="007A6B34">
              <w:rPr>
                <w:rFonts w:ascii="Times New Roman" w:eastAsia="Times New Roman" w:hAnsi="Times New Roman" w:cs="Times New Roman"/>
                <w:i/>
                <w:iCs/>
                <w:color w:val="000000"/>
                <w:sz w:val="24"/>
                <w:szCs w:val="24"/>
              </w:rPr>
              <w:t>.</w:t>
            </w:r>
            <w:r w:rsidRPr="007A6B34">
              <w:rPr>
                <w:rFonts w:ascii="Times New Roman" w:eastAsia="Times New Roman" w:hAnsi="Times New Roman" w:cs="Times New Roman"/>
                <w:color w:val="000000"/>
                <w:sz w:val="24"/>
                <w:szCs w:val="24"/>
              </w:rPr>
              <w:t>Представление</w:t>
            </w:r>
            <w:proofErr w:type="gramEnd"/>
            <w:r w:rsidRPr="007A6B34">
              <w:rPr>
                <w:rFonts w:ascii="Times New Roman" w:eastAsia="Times New Roman" w:hAnsi="Times New Roman" w:cs="Times New Roman"/>
                <w:color w:val="000000"/>
                <w:sz w:val="24"/>
                <w:szCs w:val="24"/>
              </w:rPr>
              <w:t xml:space="preserve"> о комплексных соединених.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Понятиео координационной химии. Вещества молекулярного и немолекулярного </w:t>
            </w:r>
            <w:r w:rsidRPr="007A6B34">
              <w:rPr>
                <w:rFonts w:ascii="Times New Roman" w:eastAsia="Times New Roman" w:hAnsi="Times New Roman" w:cs="Times New Roman"/>
                <w:color w:val="000000"/>
                <w:sz w:val="24"/>
                <w:szCs w:val="24"/>
              </w:rPr>
              <w:lastRenderedPageBreak/>
              <w:t xml:space="preserve">строения. Типы кристаллических решеток (структур) и свойства веществ. Понятие о дисперсных </w:t>
            </w:r>
            <w:proofErr w:type="gramStart"/>
            <w:r w:rsidRPr="007A6B34">
              <w:rPr>
                <w:rFonts w:ascii="Times New Roman" w:eastAsia="Times New Roman" w:hAnsi="Times New Roman" w:cs="Times New Roman"/>
                <w:color w:val="000000"/>
                <w:sz w:val="24"/>
                <w:szCs w:val="24"/>
              </w:rPr>
              <w:t>системах.Истинные</w:t>
            </w:r>
            <w:proofErr w:type="gramEnd"/>
            <w:r w:rsidRPr="007A6B34">
              <w:rPr>
                <w:rFonts w:ascii="Times New Roman" w:eastAsia="Times New Roman" w:hAnsi="Times New Roman" w:cs="Times New Roman"/>
                <w:color w:val="000000"/>
                <w:sz w:val="24"/>
                <w:szCs w:val="24"/>
              </w:rPr>
              <w:t xml:space="preserve"> растворы. Представление о коллоидных растворах. Способы выражения концентрации растворов: массовая доля вещества в </w:t>
            </w:r>
            <w:proofErr w:type="gramStart"/>
            <w:r w:rsidRPr="007A6B34">
              <w:rPr>
                <w:rFonts w:ascii="Times New Roman" w:eastAsia="Times New Roman" w:hAnsi="Times New Roman" w:cs="Times New Roman"/>
                <w:color w:val="000000"/>
                <w:sz w:val="24"/>
                <w:szCs w:val="24"/>
              </w:rPr>
              <w:t>растворе,молярная</w:t>
            </w:r>
            <w:proofErr w:type="gramEnd"/>
            <w:r w:rsidRPr="007A6B34">
              <w:rPr>
                <w:rFonts w:ascii="Times New Roman" w:eastAsia="Times New Roman" w:hAnsi="Times New Roman" w:cs="Times New Roman"/>
                <w:color w:val="000000"/>
                <w:sz w:val="24"/>
                <w:szCs w:val="24"/>
              </w:rPr>
              <w:t xml:space="preserve"> концентрация. Насыщенные и ненасыщенные растворы, растворимость. Кристаллогидраты.</w:t>
            </w:r>
          </w:p>
          <w:p w:rsidR="00AB69C9" w:rsidRPr="00C906BB" w:rsidRDefault="00AB69C9" w:rsidP="00C906BB">
            <w:pPr>
              <w:widowControl w:val="0"/>
              <w:spacing w:line="240" w:lineRule="auto"/>
              <w:ind w:right="-20"/>
              <w:rPr>
                <w:rFonts w:ascii="Times New Roman" w:hAnsi="Times New Roman" w:cs="Times New Roman"/>
                <w:sz w:val="24"/>
                <w:szCs w:val="24"/>
                <w:lang w:eastAsia="en-US"/>
              </w:rPr>
            </w:pPr>
          </w:p>
        </w:tc>
        <w:tc>
          <w:tcPr>
            <w:tcW w:w="3261" w:type="dxa"/>
          </w:tcPr>
          <w:p w:rsidR="00AB69C9" w:rsidRPr="007A6B34" w:rsidRDefault="00AB69C9" w:rsidP="00AB69C9">
            <w:pPr>
              <w:widowControl w:val="0"/>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Определять виды химической связи (ковалентной, ионной, металлической, водородной)</w:t>
            </w:r>
          </w:p>
          <w:p w:rsidR="00AB69C9" w:rsidRPr="007A6B34" w:rsidRDefault="00AB69C9" w:rsidP="00AB69C9">
            <w:pPr>
              <w:widowControl w:val="0"/>
              <w:ind w:right="29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 соединениях, тип кристаллической решётки конкретного вещества. Объяснять механизм образования ковалентной связи (обменный и </w:t>
            </w:r>
            <w:r w:rsidRPr="007A6B34">
              <w:rPr>
                <w:rFonts w:ascii="Times New Roman" w:eastAsia="Times New Roman" w:hAnsi="Times New Roman" w:cs="Times New Roman"/>
                <w:color w:val="000000"/>
                <w:sz w:val="24"/>
                <w:szCs w:val="24"/>
              </w:rPr>
              <w:lastRenderedPageBreak/>
              <w:t>донорно-акцепторный).</w:t>
            </w:r>
          </w:p>
          <w:p w:rsidR="00AB69C9" w:rsidRPr="007A6B34" w:rsidRDefault="00AB69C9" w:rsidP="00AB69C9">
            <w:pPr>
              <w:widowControl w:val="0"/>
              <w:spacing w:line="258" w:lineRule="auto"/>
              <w:ind w:right="165"/>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Определять валентность и степень окисления химических элементов в соединениях различного состава. Объяснять зависимость свойств веществ от вида химической связи и типа кристаллической решётки. Проводить вычисления</w:t>
            </w:r>
          </w:p>
          <w:p w:rsidR="00AB69C9" w:rsidRPr="007A6B34" w:rsidRDefault="00AB69C9" w:rsidP="00AB69C9">
            <w:pPr>
              <w:widowControl w:val="0"/>
              <w:spacing w:before="3" w:line="256" w:lineRule="auto"/>
              <w:ind w:right="115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использованием понятия «массовая доля вещества в растворе»</w:t>
            </w:r>
          </w:p>
          <w:p w:rsidR="00AB69C9" w:rsidRPr="007A6B34" w:rsidRDefault="00AB69C9" w:rsidP="00AB69C9">
            <w:pPr>
              <w:widowControl w:val="0"/>
              <w:spacing w:line="260" w:lineRule="auto"/>
              <w:ind w:right="33"/>
              <w:rPr>
                <w:rFonts w:ascii="Times New Roman" w:eastAsia="Times New Roman" w:hAnsi="Times New Roman" w:cs="Times New Roman"/>
                <w:color w:val="000000"/>
                <w:sz w:val="24"/>
                <w:szCs w:val="24"/>
              </w:rPr>
            </w:pPr>
          </w:p>
          <w:p w:rsidR="00C906BB" w:rsidRPr="00C906BB" w:rsidRDefault="00C906BB" w:rsidP="00C906BB">
            <w:pPr>
              <w:tabs>
                <w:tab w:val="left" w:pos="2918"/>
              </w:tabs>
              <w:autoSpaceDE w:val="0"/>
              <w:autoSpaceDN w:val="0"/>
              <w:adjustRightInd w:val="0"/>
              <w:spacing w:line="240" w:lineRule="auto"/>
              <w:rPr>
                <w:rFonts w:ascii="Times New Roman" w:hAnsi="Times New Roman" w:cs="Times New Roman"/>
                <w:color w:val="000000"/>
                <w:sz w:val="24"/>
                <w:szCs w:val="24"/>
                <w:lang w:eastAsia="en-US"/>
              </w:rPr>
            </w:pPr>
          </w:p>
        </w:tc>
        <w:tc>
          <w:tcPr>
            <w:tcW w:w="2694"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30">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C906BB" w:rsidRPr="00AB69C9" w:rsidRDefault="00B37438" w:rsidP="00B37438">
            <w:pPr>
              <w:spacing w:line="240"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РЭШ </w:t>
            </w:r>
            <w:hyperlink r:id="rId31">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C906BB" w:rsidRPr="00C906BB" w:rsidTr="0076488F">
        <w:trPr>
          <w:trHeight w:val="144"/>
          <w:tblCellSpacing w:w="20" w:type="nil"/>
        </w:trPr>
        <w:tc>
          <w:tcPr>
            <w:tcW w:w="667" w:type="dxa"/>
            <w:tcMar>
              <w:top w:w="50" w:type="dxa"/>
              <w:left w:w="100" w:type="dxa"/>
            </w:tcMar>
            <w:vAlign w:val="center"/>
          </w:tcPr>
          <w:p w:rsidR="00C906BB" w:rsidRPr="00AB69C9" w:rsidRDefault="00AB69C9" w:rsidP="00C906BB">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1.3</w:t>
            </w:r>
          </w:p>
        </w:tc>
        <w:tc>
          <w:tcPr>
            <w:tcW w:w="2552" w:type="dxa"/>
            <w:tcMar>
              <w:top w:w="50" w:type="dxa"/>
              <w:left w:w="100" w:type="dxa"/>
            </w:tcMar>
            <w:vAlign w:val="center"/>
          </w:tcPr>
          <w:p w:rsidR="00C906BB" w:rsidRPr="007A6B34" w:rsidRDefault="00245BBF" w:rsidP="00C906BB">
            <w:pPr>
              <w:widowControl w:val="0"/>
              <w:spacing w:line="258" w:lineRule="auto"/>
              <w:ind w:left="822" w:right="-68" w:hanging="64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Химические реакции</w:t>
            </w:r>
          </w:p>
        </w:tc>
        <w:tc>
          <w:tcPr>
            <w:tcW w:w="850" w:type="dxa"/>
            <w:tcMar>
              <w:top w:w="50" w:type="dxa"/>
              <w:left w:w="100" w:type="dxa"/>
            </w:tcMar>
            <w:vAlign w:val="center"/>
          </w:tcPr>
          <w:p w:rsidR="00C906BB" w:rsidRPr="00AB69C9" w:rsidRDefault="00245BBF"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426" w:type="dxa"/>
            <w:tcMar>
              <w:top w:w="50" w:type="dxa"/>
              <w:left w:w="100" w:type="dxa"/>
            </w:tcMar>
            <w:vAlign w:val="center"/>
          </w:tcPr>
          <w:p w:rsidR="00C906BB" w:rsidRPr="00AB69C9" w:rsidRDefault="00C906BB" w:rsidP="00C906BB">
            <w:pPr>
              <w:spacing w:line="240" w:lineRule="auto"/>
              <w:ind w:left="135"/>
              <w:jc w:val="center"/>
              <w:rPr>
                <w:rFonts w:ascii="Times New Roman" w:hAnsi="Times New Roman" w:cs="Times New Roman"/>
                <w:sz w:val="24"/>
                <w:szCs w:val="24"/>
                <w:lang w:eastAsia="en-US"/>
              </w:rPr>
            </w:pPr>
          </w:p>
        </w:tc>
        <w:tc>
          <w:tcPr>
            <w:tcW w:w="567" w:type="dxa"/>
            <w:tcMar>
              <w:top w:w="50" w:type="dxa"/>
              <w:left w:w="100" w:type="dxa"/>
            </w:tcMar>
            <w:vAlign w:val="center"/>
          </w:tcPr>
          <w:p w:rsidR="00C906BB" w:rsidRPr="00AB69C9" w:rsidRDefault="00C906BB" w:rsidP="00C906BB">
            <w:pPr>
              <w:spacing w:line="240" w:lineRule="auto"/>
              <w:ind w:left="135"/>
              <w:jc w:val="center"/>
              <w:rPr>
                <w:rFonts w:ascii="Times New Roman" w:hAnsi="Times New Roman" w:cs="Times New Roman"/>
                <w:sz w:val="24"/>
                <w:szCs w:val="24"/>
                <w:lang w:eastAsia="en-US"/>
              </w:rPr>
            </w:pPr>
          </w:p>
        </w:tc>
        <w:tc>
          <w:tcPr>
            <w:tcW w:w="4110" w:type="dxa"/>
          </w:tcPr>
          <w:p w:rsidR="00245BBF" w:rsidRDefault="00AB69C9" w:rsidP="00C906BB">
            <w:pPr>
              <w:widowControl w:val="0"/>
              <w:spacing w:line="240" w:lineRule="auto"/>
              <w:ind w:right="-20"/>
              <w:rPr>
                <w:rFonts w:ascii="Times New Roman" w:eastAsia="VJSON+Times New Roman ÐÐ¾Ð»ÑÐ" w:hAnsi="Times New Roman" w:cs="Times New Roman"/>
                <w:b/>
                <w:bCs/>
                <w:color w:val="000000"/>
                <w:sz w:val="24"/>
                <w:szCs w:val="24"/>
              </w:rPr>
            </w:pPr>
            <w:r w:rsidRPr="007A6B34">
              <w:rPr>
                <w:rFonts w:ascii="Times New Roman" w:eastAsia="Times New Roman" w:hAnsi="Times New Roman" w:cs="Times New Roman"/>
                <w:color w:val="000000"/>
                <w:sz w:val="24"/>
                <w:szCs w:val="24"/>
              </w:rPr>
              <w:t xml:space="preserve">Классификация и номенклатура неорганических веществ. </w:t>
            </w:r>
            <w:r w:rsidRPr="007A6B34">
              <w:rPr>
                <w:rFonts w:ascii="Times New Roman" w:eastAsia="VJSON+Times New Roman ÐÐ¾Ð»ÑÐ" w:hAnsi="Times New Roman" w:cs="Times New Roman"/>
                <w:b/>
                <w:bCs/>
                <w:color w:val="000000"/>
                <w:sz w:val="24"/>
                <w:szCs w:val="24"/>
              </w:rPr>
              <w:t>Экспериментальные методы изучения веществ и их превращений:</w:t>
            </w:r>
          </w:p>
          <w:p w:rsidR="00C906BB" w:rsidRDefault="00AB69C9" w:rsidP="00C906BB">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VJSON+Times New Roman ÐÐ¾Ð»ÑÐ" w:hAnsi="Times New Roman" w:cs="Times New Roman"/>
                <w:b/>
                <w:bCs/>
                <w:color w:val="000000"/>
                <w:sz w:val="24"/>
                <w:szCs w:val="24"/>
              </w:rPr>
              <w:t xml:space="preserve"> </w:t>
            </w:r>
            <w:r w:rsidRPr="007A6B34">
              <w:rPr>
                <w:rFonts w:ascii="Times New Roman" w:eastAsia="Times New Roman" w:hAnsi="Times New Roman" w:cs="Times New Roman"/>
                <w:color w:val="000000"/>
                <w:sz w:val="24"/>
                <w:szCs w:val="24"/>
              </w:rPr>
              <w:t>Демонстрации</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Классификация химических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7A6B34">
              <w:rPr>
                <w:rFonts w:ascii="Times New Roman" w:eastAsia="Times New Roman" w:hAnsi="Times New Roman" w:cs="Times New Roman"/>
                <w:color w:val="000000"/>
                <w:sz w:val="24"/>
                <w:szCs w:val="24"/>
              </w:rPr>
              <w:t>еакций</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в неорганической и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органической химии. Закон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сохранения массы веществ; закон</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сохранения и превращения энергии</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при химических реакциях.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Тепловые эффекты химических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реакций. Термохимические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уравнения. Скорость химической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реакции, ее зависимость от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различных факторов. Гомогенные и</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гетерогенные реакции. Катализ и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катализаторы</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i/>
                <w:iCs/>
                <w:color w:val="000000"/>
                <w:sz w:val="24"/>
                <w:szCs w:val="24"/>
              </w:rPr>
              <w:t>.</w:t>
            </w:r>
            <w:r w:rsidRPr="007A6B34">
              <w:rPr>
                <w:rFonts w:ascii="Times New Roman" w:eastAsia="Times New Roman" w:hAnsi="Times New Roman" w:cs="Times New Roman"/>
                <w:color w:val="000000"/>
                <w:sz w:val="24"/>
                <w:szCs w:val="24"/>
              </w:rPr>
              <w:t xml:space="preserve">Обратимые и </w:t>
            </w:r>
            <w:r>
              <w:rPr>
                <w:rFonts w:ascii="Times New Roman" w:eastAsia="Times New Roman" w:hAnsi="Times New Roman" w:cs="Times New Roman"/>
                <w:color w:val="000000"/>
                <w:sz w:val="24"/>
                <w:szCs w:val="24"/>
              </w:rPr>
              <w:t>н</w:t>
            </w:r>
            <w:r w:rsidRPr="007A6B34">
              <w:rPr>
                <w:rFonts w:ascii="Times New Roman" w:eastAsia="Times New Roman" w:hAnsi="Times New Roman" w:cs="Times New Roman"/>
                <w:color w:val="000000"/>
                <w:sz w:val="24"/>
                <w:szCs w:val="24"/>
              </w:rPr>
              <w:t xml:space="preserve">еобратимые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реакции. Химическое равновесие. </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Константа химического равновесия.</w:t>
            </w:r>
          </w:p>
          <w:p w:rsidR="00AB69C9" w:rsidRDefault="00AB69C9" w:rsidP="00AB69C9">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Факторы, влияющие на положение</w:t>
            </w:r>
          </w:p>
          <w:p w:rsidR="00245BBF" w:rsidRDefault="00AB69C9"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химического равновесия: </w:t>
            </w:r>
          </w:p>
          <w:p w:rsidR="00245BBF" w:rsidRDefault="00AB69C9"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емпература, давление</w:t>
            </w:r>
            <w:r w:rsidR="00245BBF" w:rsidRPr="007A6B34">
              <w:rPr>
                <w:rFonts w:ascii="Times New Roman" w:eastAsia="Times New Roman" w:hAnsi="Times New Roman" w:cs="Times New Roman"/>
                <w:color w:val="000000"/>
                <w:sz w:val="24"/>
                <w:szCs w:val="24"/>
              </w:rPr>
              <w:t xml:space="preserve"> и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концентрации веществ,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участвующих в реакции. Принцип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Ле Шателье. Электролитическая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диссоциация. Сильные и слабые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электролиты. Степень диссоциации.</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i/>
                <w:iCs/>
                <w:color w:val="000000"/>
                <w:sz w:val="24"/>
                <w:szCs w:val="24"/>
              </w:rPr>
              <w:t>Ионное произведение воды</w:t>
            </w:r>
            <w:r w:rsidRPr="007A6B34">
              <w:rPr>
                <w:rFonts w:ascii="Times New Roman" w:eastAsia="Times New Roman" w:hAnsi="Times New Roman" w:cs="Times New Roman"/>
                <w:color w:val="000000"/>
                <w:sz w:val="24"/>
                <w:szCs w:val="24"/>
              </w:rPr>
              <w:t xml:space="preserve">. Среда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водных растворов: кислотная,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нейтральная, щелочная.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Водородный показатель (pH)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раствора. Гидролиз солей. Реакции</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ионного обмена. Окислительно-</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восстановительные реакции.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Степень окисления. Окислитель и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восстановитель. Процессы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окисления и восстановления.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Важнейшие окислители и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восстановители. Метод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электронного баланса. Электролиз </w:t>
            </w:r>
          </w:p>
          <w:p w:rsidR="00245BBF" w:rsidRDefault="00245BBF" w:rsidP="00245BBF">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растворов и расплавов веществ. </w:t>
            </w:r>
          </w:p>
          <w:p w:rsidR="00D774E0" w:rsidRDefault="00245BBF" w:rsidP="00D774E0">
            <w:pPr>
              <w:widowControl w:val="0"/>
              <w:tabs>
                <w:tab w:val="left" w:pos="818"/>
                <w:tab w:val="left" w:pos="4390"/>
              </w:tabs>
              <w:spacing w:before="14" w:line="258" w:lineRule="auto"/>
              <w:ind w:left="5500" w:right="-69" w:hanging="5323"/>
              <w:rPr>
                <w:rFonts w:ascii="Times New Roman" w:eastAsia="VJSON+Times New Roman ÐÐ¾Ð»ÑÐ" w:hAnsi="Times New Roman" w:cs="Times New Roman"/>
                <w:b/>
                <w:bCs/>
                <w:color w:val="000000"/>
                <w:sz w:val="24"/>
                <w:szCs w:val="24"/>
              </w:rPr>
            </w:pPr>
            <w:r w:rsidRPr="007A6B34">
              <w:rPr>
                <w:rFonts w:ascii="Times New Roman" w:eastAsia="VJSON+Times New Roman ÐÐ¾Ð»ÑÐ" w:hAnsi="Times New Roman" w:cs="Times New Roman"/>
                <w:b/>
                <w:bCs/>
                <w:color w:val="000000"/>
                <w:sz w:val="24"/>
                <w:szCs w:val="24"/>
              </w:rPr>
              <w:lastRenderedPageBreak/>
              <w:t xml:space="preserve">Экспериментальные методы </w:t>
            </w:r>
          </w:p>
          <w:p w:rsidR="00D774E0" w:rsidRDefault="00245BBF" w:rsidP="00D774E0">
            <w:pPr>
              <w:widowControl w:val="0"/>
              <w:tabs>
                <w:tab w:val="left" w:pos="818"/>
                <w:tab w:val="left" w:pos="4390"/>
              </w:tabs>
              <w:spacing w:before="14" w:line="258" w:lineRule="auto"/>
              <w:ind w:left="5500" w:right="-69" w:hanging="5323"/>
              <w:rPr>
                <w:rFonts w:ascii="Times New Roman" w:eastAsia="VJSON+Times New Roman ÐÐ¾Ð»ÑÐ" w:hAnsi="Times New Roman" w:cs="Times New Roman"/>
                <w:b/>
                <w:bCs/>
                <w:color w:val="000000"/>
                <w:sz w:val="24"/>
                <w:szCs w:val="24"/>
              </w:rPr>
            </w:pPr>
            <w:r w:rsidRPr="007A6B34">
              <w:rPr>
                <w:rFonts w:ascii="Times New Roman" w:eastAsia="VJSON+Times New Roman ÐÐ¾Ð»ÑÐ" w:hAnsi="Times New Roman" w:cs="Times New Roman"/>
                <w:b/>
                <w:bCs/>
                <w:color w:val="000000"/>
                <w:sz w:val="24"/>
                <w:szCs w:val="24"/>
              </w:rPr>
              <w:t>учения веществ и их</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1. </w:t>
            </w:r>
            <w:proofErr w:type="gramStart"/>
            <w:r w:rsidRPr="007A6B34">
              <w:rPr>
                <w:rFonts w:ascii="Times New Roman" w:eastAsia="Times New Roman" w:hAnsi="Times New Roman" w:cs="Times New Roman"/>
                <w:color w:val="000000"/>
                <w:sz w:val="24"/>
                <w:szCs w:val="24"/>
              </w:rPr>
              <w:t>Влияние</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 различных</w:t>
            </w:r>
            <w:proofErr w:type="gramEnd"/>
            <w:r w:rsidRPr="007A6B34">
              <w:rPr>
                <w:rFonts w:ascii="Times New Roman" w:eastAsia="Times New Roman" w:hAnsi="Times New Roman" w:cs="Times New Roman"/>
                <w:color w:val="000000"/>
                <w:sz w:val="24"/>
                <w:szCs w:val="24"/>
              </w:rPr>
              <w:t xml:space="preserve"> </w:t>
            </w:r>
          </w:p>
          <w:p w:rsidR="00D774E0" w:rsidRDefault="00BC2194"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Ф</w:t>
            </w:r>
            <w:r w:rsidR="00D774E0" w:rsidRPr="007A6B34">
              <w:rPr>
                <w:rFonts w:ascii="Times New Roman" w:eastAsia="Times New Roman" w:hAnsi="Times New Roman" w:cs="Times New Roman"/>
                <w:color w:val="000000"/>
                <w:sz w:val="24"/>
                <w:szCs w:val="24"/>
              </w:rPr>
              <w:t>акторов</w:t>
            </w:r>
            <w:r>
              <w:rPr>
                <w:rFonts w:ascii="Times New Roman" w:eastAsia="Times New Roman" w:hAnsi="Times New Roman" w:cs="Times New Roman"/>
                <w:color w:val="000000"/>
                <w:sz w:val="24"/>
                <w:szCs w:val="24"/>
              </w:rPr>
              <w:t xml:space="preserve"> </w:t>
            </w:r>
            <w:r w:rsidR="00D774E0" w:rsidRPr="007A6B34">
              <w:rPr>
                <w:rFonts w:ascii="Times New Roman" w:eastAsia="Times New Roman" w:hAnsi="Times New Roman" w:cs="Times New Roman"/>
                <w:color w:val="000000"/>
                <w:sz w:val="24"/>
                <w:szCs w:val="24"/>
              </w:rPr>
              <w:t xml:space="preserve">на скорость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химической реакции;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2. Влияние</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различных факторов</w:t>
            </w:r>
            <w:r>
              <w:rPr>
                <w:rFonts w:ascii="Times New Roman" w:eastAsia="Times New Roman" w:hAnsi="Times New Roman" w:cs="Times New Roman"/>
                <w:color w:val="000000"/>
                <w:sz w:val="24"/>
                <w:szCs w:val="24"/>
              </w:rPr>
              <w:t xml:space="preserve"> на смещение</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химического равновесия;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3.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Химические реакции в растворах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электролитов.</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Расчётные задачи:</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расчёты массы вещества</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или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объема газов по известному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количеству вещества, массе</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или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объему одного из участвующих в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акции веществ;</w:t>
            </w:r>
            <w:r w:rsidRPr="007A6B34">
              <w:rPr>
                <w:rFonts w:ascii="Times New Roman" w:eastAsia="Symbol" w:hAnsi="Times New Roman" w:cs="Times New Roman"/>
                <w:color w:val="000000"/>
                <w:sz w:val="24"/>
                <w:szCs w:val="24"/>
              </w:rPr>
              <w:t xml:space="preserve"> </w:t>
            </w: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вычисление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массовой доли и молярной </w:t>
            </w:r>
          </w:p>
          <w:p w:rsidR="00D774E0" w:rsidRDefault="00D774E0" w:rsidP="00D774E0">
            <w:pPr>
              <w:widowControl w:val="0"/>
              <w:tabs>
                <w:tab w:val="left" w:pos="818"/>
                <w:tab w:val="left" w:pos="4390"/>
              </w:tabs>
              <w:spacing w:before="14" w:line="258" w:lineRule="auto"/>
              <w:ind w:left="5500" w:right="-69" w:hanging="5323"/>
              <w:rPr>
                <w:rFonts w:ascii="Times New Roman" w:eastAsia="Symbol" w:hAnsi="Times New Roman" w:cs="Times New Roman"/>
                <w:color w:val="000000"/>
                <w:sz w:val="24"/>
                <w:szCs w:val="24"/>
              </w:rPr>
            </w:pPr>
            <w:r w:rsidRPr="007A6B34">
              <w:rPr>
                <w:rFonts w:ascii="Times New Roman" w:eastAsia="Times New Roman" w:hAnsi="Times New Roman" w:cs="Times New Roman"/>
                <w:color w:val="000000"/>
                <w:sz w:val="24"/>
                <w:szCs w:val="24"/>
              </w:rPr>
              <w:t>концентрации вещества в растворе;</w:t>
            </w:r>
            <w:r w:rsidRPr="007A6B34">
              <w:rPr>
                <w:rFonts w:ascii="Times New Roman" w:eastAsia="Symbol" w:hAnsi="Times New Roman" w:cs="Times New Roman"/>
                <w:color w:val="000000"/>
                <w:sz w:val="24"/>
                <w:szCs w:val="24"/>
              </w:rPr>
              <w:t xml:space="preserve">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вычисление массы (объема,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количества вещества) продукта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реакции, если одно из веществ дано</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в виде раствора с определенной </w:t>
            </w:r>
          </w:p>
          <w:p w:rsidR="00D774E0" w:rsidRDefault="00D774E0" w:rsidP="00D774E0">
            <w:pPr>
              <w:widowControl w:val="0"/>
              <w:tabs>
                <w:tab w:val="left" w:pos="818"/>
                <w:tab w:val="left" w:pos="4390"/>
              </w:tabs>
              <w:spacing w:before="14" w:line="258" w:lineRule="auto"/>
              <w:ind w:left="5500" w:right="-69" w:hanging="53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массовой долей растворенного </w:t>
            </w:r>
          </w:p>
          <w:p w:rsidR="00AB69C9" w:rsidRPr="00C906BB" w:rsidRDefault="00D774E0" w:rsidP="00D774E0">
            <w:pPr>
              <w:widowControl w:val="0"/>
              <w:tabs>
                <w:tab w:val="left" w:pos="818"/>
                <w:tab w:val="left" w:pos="4390"/>
              </w:tabs>
              <w:spacing w:before="14" w:line="258" w:lineRule="auto"/>
              <w:ind w:left="5500" w:right="-69" w:hanging="5323"/>
              <w:rPr>
                <w:rFonts w:ascii="Times New Roman" w:hAnsi="Times New Roman" w:cs="Times New Roman"/>
                <w:sz w:val="24"/>
                <w:szCs w:val="24"/>
                <w:lang w:eastAsia="en-US"/>
              </w:rPr>
            </w:pPr>
            <w:r w:rsidRPr="007A6B34">
              <w:rPr>
                <w:rFonts w:ascii="Times New Roman" w:eastAsia="Times New Roman" w:hAnsi="Times New Roman" w:cs="Times New Roman"/>
                <w:color w:val="000000"/>
                <w:sz w:val="24"/>
                <w:szCs w:val="24"/>
              </w:rPr>
              <w:t>вещества</w:t>
            </w:r>
            <w:r>
              <w:rPr>
                <w:rFonts w:ascii="Times New Roman" w:eastAsia="Times New Roman" w:hAnsi="Times New Roman" w:cs="Times New Roman"/>
                <w:color w:val="000000"/>
                <w:sz w:val="24"/>
                <w:szCs w:val="24"/>
              </w:rPr>
              <w:t>.</w:t>
            </w:r>
          </w:p>
        </w:tc>
        <w:tc>
          <w:tcPr>
            <w:tcW w:w="3261" w:type="dxa"/>
          </w:tcPr>
          <w:p w:rsidR="00AB69C9" w:rsidRPr="007A6B34" w:rsidRDefault="00AB69C9" w:rsidP="00AB69C9">
            <w:pPr>
              <w:widowControl w:val="0"/>
              <w:spacing w:line="258" w:lineRule="auto"/>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Классифицировать химические реакции по различным признакам (числу и составу реагирующих веществ, тепловому эффекту реакции, </w:t>
            </w:r>
            <w:r w:rsidRPr="007A6B34">
              <w:rPr>
                <w:rFonts w:ascii="Times New Roman" w:eastAsia="Times New Roman" w:hAnsi="Times New Roman" w:cs="Times New Roman"/>
                <w:color w:val="000000"/>
                <w:sz w:val="24"/>
                <w:szCs w:val="24"/>
              </w:rPr>
              <w:lastRenderedPageBreak/>
              <w:t>изменению степеней окисления элементов, обратимости, участию катализатора и т.п.); самостоятельно выбирать основания и критерии</w:t>
            </w:r>
          </w:p>
          <w:p w:rsidR="00D774E0" w:rsidRPr="007A6B34" w:rsidRDefault="00AB69C9" w:rsidP="00D774E0">
            <w:pPr>
              <w:widowControl w:val="0"/>
              <w:spacing w:line="262"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для классификации химических</w:t>
            </w:r>
            <w:r w:rsidR="00D774E0" w:rsidRPr="007A6B34">
              <w:rPr>
                <w:rFonts w:ascii="Times New Roman" w:eastAsia="Times New Roman" w:hAnsi="Times New Roman" w:cs="Times New Roman"/>
                <w:color w:val="000000"/>
                <w:sz w:val="24"/>
                <w:szCs w:val="24"/>
              </w:rPr>
              <w:t xml:space="preserve"> реакций.</w:t>
            </w:r>
          </w:p>
          <w:p w:rsidR="00D774E0" w:rsidRPr="007A6B34" w:rsidRDefault="00D774E0" w:rsidP="00D774E0">
            <w:pPr>
              <w:widowControl w:val="0"/>
              <w:spacing w:line="257" w:lineRule="auto"/>
              <w:ind w:right="42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Объяснять закономерности протекания химических реакций с учётом их энергетических</w:t>
            </w:r>
          </w:p>
          <w:p w:rsidR="00D774E0" w:rsidRPr="007A6B34" w:rsidRDefault="00D774E0" w:rsidP="00D774E0">
            <w:pPr>
              <w:widowControl w:val="0"/>
              <w:spacing w:before="7" w:line="257" w:lineRule="auto"/>
              <w:ind w:right="75"/>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характеристик, характер изменения скорости химической реакции</w:t>
            </w:r>
          </w:p>
          <w:p w:rsidR="00D774E0" w:rsidRPr="007A6B34" w:rsidRDefault="00D774E0" w:rsidP="00D774E0">
            <w:pPr>
              <w:widowControl w:val="0"/>
              <w:spacing w:before="1" w:line="258" w:lineRule="auto"/>
              <w:ind w:right="1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зависимости от различных факторов, а также характер смещения химического равновесия под влиянием внешних воздействий (принцип</w:t>
            </w:r>
          </w:p>
          <w:p w:rsidR="00D774E0" w:rsidRPr="007A6B34" w:rsidRDefault="00D774E0" w:rsidP="00D774E0">
            <w:pPr>
              <w:widowControl w:val="0"/>
              <w:spacing w:line="262" w:lineRule="auto"/>
              <w:ind w:right="166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Ле Шателье). Раскрывать сущность:</w:t>
            </w:r>
          </w:p>
          <w:p w:rsidR="00D774E0" w:rsidRPr="007A6B34" w:rsidRDefault="00D774E0" w:rsidP="00D774E0">
            <w:pPr>
              <w:widowControl w:val="0"/>
              <w:ind w:right="24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путем составления их </w:t>
            </w:r>
            <w:r w:rsidRPr="007A6B34">
              <w:rPr>
                <w:rFonts w:ascii="Times New Roman" w:eastAsia="Times New Roman" w:hAnsi="Times New Roman" w:cs="Times New Roman"/>
                <w:color w:val="000000"/>
                <w:sz w:val="24"/>
                <w:szCs w:val="24"/>
              </w:rPr>
              <w:lastRenderedPageBreak/>
              <w:t>полных и сокращённых ионных уравнений; реакций гидролиза, реакций комплексообразования</w:t>
            </w:r>
          </w:p>
          <w:p w:rsidR="00D774E0" w:rsidRPr="007A6B34" w:rsidRDefault="00D774E0" w:rsidP="00D774E0">
            <w:pPr>
              <w:widowControl w:val="0"/>
              <w:spacing w:line="257" w:lineRule="auto"/>
              <w:ind w:right="339"/>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 примере гидроксокомплексов цинка и алюминия).</w:t>
            </w:r>
          </w:p>
          <w:p w:rsidR="00D774E0" w:rsidRPr="007A6B34" w:rsidRDefault="00D774E0" w:rsidP="00D774E0">
            <w:pPr>
              <w:widowControl w:val="0"/>
              <w:spacing w:line="262"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Проводить и описывать химический эксперимент: определение среды водных растворов веществ; проведение реакций ионного обмена; изучение влияния различных факторов</w:t>
            </w:r>
          </w:p>
          <w:p w:rsidR="00D774E0" w:rsidRPr="007A6B34" w:rsidRDefault="00D774E0" w:rsidP="00D774E0">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 скорость реакций и положение химического равновесия. Следовать правилам пользования химической посудой и лабораторным оборудованием. Представлять результаты химического эксперимента</w:t>
            </w:r>
          </w:p>
          <w:p w:rsidR="00D774E0" w:rsidRPr="007A6B34" w:rsidRDefault="00D774E0" w:rsidP="00D774E0">
            <w:pPr>
              <w:widowControl w:val="0"/>
              <w:spacing w:line="257" w:lineRule="auto"/>
              <w:ind w:left="-84"/>
              <w:jc w:val="right"/>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форме записи уравнений соответствующих реакций</w:t>
            </w:r>
          </w:p>
          <w:p w:rsidR="00D774E0" w:rsidRPr="007A6B34" w:rsidRDefault="00D774E0" w:rsidP="00D774E0">
            <w:pPr>
              <w:widowControl w:val="0"/>
              <w:spacing w:line="262"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 делать выводы на их основе. Проводить вычисления:</w:t>
            </w:r>
          </w:p>
          <w:p w:rsidR="00D774E0" w:rsidRPr="007A6B34" w:rsidRDefault="00D774E0" w:rsidP="00D774E0">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использованием понятия «массовая доля вещества</w:t>
            </w:r>
          </w:p>
          <w:p w:rsidR="00D774E0" w:rsidRPr="007A6B34" w:rsidRDefault="00D774E0" w:rsidP="00D774E0">
            <w:pPr>
              <w:widowControl w:val="0"/>
              <w:spacing w:line="260"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в растворе», а также по </w:t>
            </w:r>
            <w:r w:rsidRPr="007A6B34">
              <w:rPr>
                <w:rFonts w:ascii="Times New Roman" w:eastAsia="Times New Roman" w:hAnsi="Times New Roman" w:cs="Times New Roman"/>
                <w:color w:val="000000"/>
                <w:sz w:val="24"/>
                <w:szCs w:val="24"/>
              </w:rPr>
              <w:lastRenderedPageBreak/>
              <w:t>уравнениям химических реакций, в том числе термохимические расчёты</w:t>
            </w:r>
          </w:p>
          <w:p w:rsidR="00D774E0" w:rsidRPr="007A6B34" w:rsidRDefault="00D774E0" w:rsidP="00D774E0">
            <w:pPr>
              <w:widowControl w:val="0"/>
              <w:ind w:right="570"/>
              <w:rPr>
                <w:rFonts w:ascii="Times New Roman" w:eastAsia="Times New Roman" w:hAnsi="Times New Roman" w:cs="Times New Roman"/>
                <w:color w:val="000000"/>
                <w:sz w:val="24"/>
                <w:szCs w:val="24"/>
              </w:rPr>
            </w:pPr>
          </w:p>
          <w:p w:rsidR="00AB69C9" w:rsidRPr="007A6B34" w:rsidRDefault="00AB69C9" w:rsidP="00AB69C9">
            <w:pPr>
              <w:widowControl w:val="0"/>
              <w:spacing w:before="7" w:line="240" w:lineRule="auto"/>
              <w:ind w:right="-20"/>
              <w:rPr>
                <w:rFonts w:ascii="Times New Roman" w:eastAsia="Times New Roman" w:hAnsi="Times New Roman" w:cs="Times New Roman"/>
                <w:color w:val="000000"/>
                <w:sz w:val="24"/>
                <w:szCs w:val="24"/>
              </w:rPr>
            </w:pPr>
          </w:p>
          <w:p w:rsidR="00C906BB" w:rsidRPr="00C906BB" w:rsidRDefault="00C906BB" w:rsidP="00C906BB">
            <w:pPr>
              <w:tabs>
                <w:tab w:val="left" w:pos="2918"/>
              </w:tabs>
              <w:autoSpaceDE w:val="0"/>
              <w:autoSpaceDN w:val="0"/>
              <w:adjustRightInd w:val="0"/>
              <w:spacing w:line="240" w:lineRule="auto"/>
              <w:rPr>
                <w:rFonts w:ascii="Times New Roman" w:hAnsi="Times New Roman" w:cs="Times New Roman"/>
                <w:color w:val="000000"/>
                <w:sz w:val="24"/>
                <w:szCs w:val="24"/>
                <w:lang w:eastAsia="en-US"/>
              </w:rPr>
            </w:pPr>
          </w:p>
        </w:tc>
        <w:tc>
          <w:tcPr>
            <w:tcW w:w="2694"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32">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C906BB" w:rsidRPr="00AB69C9" w:rsidRDefault="00B37438" w:rsidP="00B37438">
            <w:pPr>
              <w:spacing w:line="240"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РЭШ </w:t>
            </w:r>
            <w:hyperlink r:id="rId33">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D774E0" w:rsidRPr="00C906BB" w:rsidTr="0076488F">
        <w:trPr>
          <w:trHeight w:val="144"/>
          <w:tblCellSpacing w:w="20" w:type="nil"/>
        </w:trPr>
        <w:tc>
          <w:tcPr>
            <w:tcW w:w="3219" w:type="dxa"/>
            <w:gridSpan w:val="2"/>
            <w:tcMar>
              <w:top w:w="50" w:type="dxa"/>
              <w:left w:w="100" w:type="dxa"/>
            </w:tcMar>
            <w:vAlign w:val="center"/>
          </w:tcPr>
          <w:p w:rsidR="00D774E0" w:rsidRPr="007A6B34" w:rsidRDefault="00D774E0" w:rsidP="00C906BB">
            <w:pPr>
              <w:widowControl w:val="0"/>
              <w:spacing w:line="258" w:lineRule="auto"/>
              <w:ind w:left="822" w:right="-68" w:hanging="641"/>
              <w:rPr>
                <w:rFonts w:ascii="Times New Roman" w:eastAsia="Times New Roman" w:hAnsi="Times New Roman" w:cs="Times New Roman"/>
                <w:color w:val="000000"/>
                <w:sz w:val="24"/>
                <w:szCs w:val="24"/>
              </w:rPr>
            </w:pPr>
            <w:r>
              <w:rPr>
                <w:rFonts w:ascii="Times New Roman" w:hAnsi="Times New Roman" w:cs="Times New Roman"/>
                <w:color w:val="000000"/>
                <w:sz w:val="24"/>
                <w:szCs w:val="24"/>
                <w:lang w:eastAsia="en-US"/>
              </w:rPr>
              <w:lastRenderedPageBreak/>
              <w:t>Итого по разделу</w:t>
            </w:r>
          </w:p>
        </w:tc>
        <w:tc>
          <w:tcPr>
            <w:tcW w:w="850" w:type="dxa"/>
            <w:tcMar>
              <w:top w:w="50" w:type="dxa"/>
              <w:left w:w="100" w:type="dxa"/>
            </w:tcMar>
            <w:vAlign w:val="center"/>
          </w:tcPr>
          <w:p w:rsidR="00D774E0" w:rsidRPr="00AB69C9" w:rsidRDefault="00D774E0"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39</w:t>
            </w:r>
          </w:p>
        </w:tc>
        <w:tc>
          <w:tcPr>
            <w:tcW w:w="426" w:type="dxa"/>
            <w:tcMar>
              <w:top w:w="50" w:type="dxa"/>
              <w:left w:w="100" w:type="dxa"/>
            </w:tcMar>
            <w:vAlign w:val="center"/>
          </w:tcPr>
          <w:p w:rsidR="00D774E0" w:rsidRPr="00AB69C9" w:rsidRDefault="00D774E0"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Mar>
              <w:top w:w="50" w:type="dxa"/>
              <w:left w:w="100" w:type="dxa"/>
            </w:tcMar>
            <w:vAlign w:val="center"/>
          </w:tcPr>
          <w:p w:rsidR="00D774E0" w:rsidRPr="00AB69C9" w:rsidRDefault="00D774E0"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110" w:type="dxa"/>
          </w:tcPr>
          <w:p w:rsidR="00D774E0" w:rsidRPr="00C906BB" w:rsidRDefault="00D774E0" w:rsidP="00C906BB">
            <w:pPr>
              <w:widowControl w:val="0"/>
              <w:spacing w:line="240" w:lineRule="auto"/>
              <w:ind w:right="-20"/>
              <w:rPr>
                <w:rFonts w:ascii="Times New Roman" w:hAnsi="Times New Roman" w:cs="Times New Roman"/>
                <w:sz w:val="24"/>
                <w:szCs w:val="24"/>
                <w:lang w:eastAsia="en-US"/>
              </w:rPr>
            </w:pPr>
          </w:p>
        </w:tc>
        <w:tc>
          <w:tcPr>
            <w:tcW w:w="3261" w:type="dxa"/>
          </w:tcPr>
          <w:p w:rsidR="00D774E0" w:rsidRPr="00C906BB" w:rsidRDefault="00D774E0" w:rsidP="00C906BB">
            <w:pPr>
              <w:tabs>
                <w:tab w:val="left" w:pos="2918"/>
              </w:tabs>
              <w:autoSpaceDE w:val="0"/>
              <w:autoSpaceDN w:val="0"/>
              <w:adjustRightInd w:val="0"/>
              <w:spacing w:line="240" w:lineRule="auto"/>
              <w:rPr>
                <w:rFonts w:ascii="Times New Roman" w:hAnsi="Times New Roman" w:cs="Times New Roman"/>
                <w:color w:val="000000"/>
                <w:sz w:val="24"/>
                <w:szCs w:val="24"/>
                <w:lang w:eastAsia="en-US"/>
              </w:rPr>
            </w:pPr>
          </w:p>
        </w:tc>
        <w:tc>
          <w:tcPr>
            <w:tcW w:w="2694" w:type="dxa"/>
            <w:tcMar>
              <w:top w:w="50" w:type="dxa"/>
              <w:left w:w="100" w:type="dxa"/>
            </w:tcMar>
            <w:vAlign w:val="center"/>
          </w:tcPr>
          <w:p w:rsidR="00D774E0" w:rsidRPr="00AB69C9" w:rsidRDefault="00D774E0" w:rsidP="00C906BB">
            <w:pPr>
              <w:spacing w:line="240" w:lineRule="auto"/>
              <w:ind w:left="135"/>
              <w:rPr>
                <w:rFonts w:cs="Times New Roman"/>
                <w:lang w:eastAsia="en-US"/>
              </w:rPr>
            </w:pPr>
          </w:p>
        </w:tc>
      </w:tr>
      <w:tr w:rsidR="00BC2194" w:rsidRPr="00C906BB" w:rsidTr="0076488F">
        <w:trPr>
          <w:trHeight w:val="144"/>
          <w:tblCellSpacing w:w="20" w:type="nil"/>
        </w:trPr>
        <w:tc>
          <w:tcPr>
            <w:tcW w:w="15127" w:type="dxa"/>
            <w:gridSpan w:val="8"/>
            <w:tcMar>
              <w:top w:w="50" w:type="dxa"/>
              <w:left w:w="100" w:type="dxa"/>
            </w:tcMar>
            <w:vAlign w:val="center"/>
          </w:tcPr>
          <w:p w:rsidR="00BC2194" w:rsidRPr="00AB69C9" w:rsidRDefault="00BC2194" w:rsidP="00BC2194">
            <w:pPr>
              <w:spacing w:line="240" w:lineRule="auto"/>
              <w:ind w:left="135"/>
              <w:jc w:val="center"/>
              <w:rPr>
                <w:rFonts w:cs="Times New Roman"/>
                <w:lang w:eastAsia="en-US"/>
              </w:rPr>
            </w:pPr>
            <w:r w:rsidRPr="007A6B34">
              <w:rPr>
                <w:rFonts w:ascii="Times New Roman" w:eastAsia="Times New Roman" w:hAnsi="Times New Roman" w:cs="Times New Roman"/>
                <w:b/>
                <w:bCs/>
                <w:color w:val="000000"/>
                <w:sz w:val="24"/>
                <w:szCs w:val="24"/>
              </w:rPr>
              <w:t>Раздел 2. Неорганическая химия</w:t>
            </w:r>
          </w:p>
        </w:tc>
      </w:tr>
      <w:tr w:rsidR="00C906BB" w:rsidRPr="00C906BB" w:rsidTr="0076488F">
        <w:trPr>
          <w:trHeight w:val="144"/>
          <w:tblCellSpacing w:w="20" w:type="nil"/>
        </w:trPr>
        <w:tc>
          <w:tcPr>
            <w:tcW w:w="667" w:type="dxa"/>
            <w:tcMar>
              <w:top w:w="50" w:type="dxa"/>
              <w:left w:w="100" w:type="dxa"/>
            </w:tcMar>
            <w:vAlign w:val="center"/>
          </w:tcPr>
          <w:p w:rsidR="00C906BB" w:rsidRPr="00AB69C9" w:rsidRDefault="00BC2194" w:rsidP="00C906BB">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2.1</w:t>
            </w:r>
          </w:p>
        </w:tc>
        <w:tc>
          <w:tcPr>
            <w:tcW w:w="2552" w:type="dxa"/>
            <w:tcMar>
              <w:top w:w="50" w:type="dxa"/>
              <w:left w:w="100" w:type="dxa"/>
            </w:tcMar>
            <w:vAlign w:val="center"/>
          </w:tcPr>
          <w:p w:rsidR="00C906BB" w:rsidRPr="007A6B34" w:rsidRDefault="00BC2194" w:rsidP="00C906BB">
            <w:pPr>
              <w:widowControl w:val="0"/>
              <w:spacing w:line="258" w:lineRule="auto"/>
              <w:ind w:left="822" w:right="-68" w:hanging="64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Неметаллы</w:t>
            </w:r>
          </w:p>
        </w:tc>
        <w:tc>
          <w:tcPr>
            <w:tcW w:w="850" w:type="dxa"/>
            <w:tcMar>
              <w:top w:w="50" w:type="dxa"/>
              <w:left w:w="100" w:type="dxa"/>
            </w:tcMar>
            <w:vAlign w:val="center"/>
          </w:tcPr>
          <w:p w:rsidR="00C906BB" w:rsidRPr="00AB69C9" w:rsidRDefault="00BC2194"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c>
          <w:tcPr>
            <w:tcW w:w="426" w:type="dxa"/>
            <w:tcMar>
              <w:top w:w="50" w:type="dxa"/>
              <w:left w:w="100" w:type="dxa"/>
            </w:tcMar>
            <w:vAlign w:val="center"/>
          </w:tcPr>
          <w:p w:rsidR="00C906BB" w:rsidRPr="00AB69C9" w:rsidRDefault="00C906BB" w:rsidP="00C906BB">
            <w:pPr>
              <w:spacing w:line="240" w:lineRule="auto"/>
              <w:ind w:left="135"/>
              <w:jc w:val="center"/>
              <w:rPr>
                <w:rFonts w:ascii="Times New Roman" w:hAnsi="Times New Roman" w:cs="Times New Roman"/>
                <w:sz w:val="24"/>
                <w:szCs w:val="24"/>
                <w:lang w:eastAsia="en-US"/>
              </w:rPr>
            </w:pPr>
          </w:p>
        </w:tc>
        <w:tc>
          <w:tcPr>
            <w:tcW w:w="567" w:type="dxa"/>
            <w:tcMar>
              <w:top w:w="50" w:type="dxa"/>
              <w:left w:w="100" w:type="dxa"/>
            </w:tcMar>
            <w:vAlign w:val="center"/>
          </w:tcPr>
          <w:p w:rsidR="00C906BB" w:rsidRPr="00AB69C9" w:rsidRDefault="00C906BB" w:rsidP="00C906BB">
            <w:pPr>
              <w:spacing w:line="240" w:lineRule="auto"/>
              <w:ind w:left="135"/>
              <w:jc w:val="center"/>
              <w:rPr>
                <w:rFonts w:ascii="Times New Roman" w:hAnsi="Times New Roman" w:cs="Times New Roman"/>
                <w:sz w:val="24"/>
                <w:szCs w:val="24"/>
                <w:lang w:eastAsia="en-US"/>
              </w:rPr>
            </w:pPr>
          </w:p>
        </w:tc>
        <w:tc>
          <w:tcPr>
            <w:tcW w:w="4110" w:type="dxa"/>
          </w:tcPr>
          <w:p w:rsidR="00BC2194" w:rsidRPr="007A6B34" w:rsidRDefault="00BC2194" w:rsidP="00BC2194">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Положение неметаллов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Водород. Получение, физические и химические свойства (реакции</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с металлами и неметаллами, восстановление оксидов и солей). Гидриды. Топливные элементы. 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C2194" w:rsidRDefault="00BC2194" w:rsidP="00BC219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Кислород, озон. Лабораторные и промышленные способы получения </w:t>
            </w:r>
            <w:r w:rsidRPr="007A6B34">
              <w:rPr>
                <w:rFonts w:ascii="Times New Roman" w:eastAsia="Times New Roman" w:hAnsi="Times New Roman" w:cs="Times New Roman"/>
                <w:color w:val="000000"/>
                <w:sz w:val="24"/>
                <w:szCs w:val="24"/>
              </w:rPr>
              <w:lastRenderedPageBreak/>
              <w:t>кислорода. Физические и химические свойства кислорода и озона; их применение. Оксиды и пероксиды.</w:t>
            </w:r>
          </w:p>
          <w:p w:rsidR="00BC2194" w:rsidRDefault="00BC2194" w:rsidP="00BC219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Сера. Нахождение в природе, способы получения, физические и химические свойства. Сероводород, сульфиды. Оксиды серы(IV) и (VI). Сернистая и серная кислоты и их соли. Особенности свойств серной кислоты. Применение серы и её соединений. 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Фосфор. Нахождение в природе, способы получения, физические и химические свойства. Фосфиды и фосфин. Оксиды фосфора, ортофосфорная кислота и ее соли. </w:t>
            </w:r>
            <w:r w:rsidRPr="007A6B34">
              <w:rPr>
                <w:rFonts w:ascii="Times New Roman" w:eastAsia="Times New Roman" w:hAnsi="Times New Roman" w:cs="Times New Roman"/>
                <w:i/>
                <w:iCs/>
                <w:color w:val="000000"/>
                <w:sz w:val="24"/>
                <w:szCs w:val="24"/>
              </w:rPr>
              <w:t xml:space="preserve">Метафосфорная и пирофосфорная кислоты, фосфористая и фосфорноватистая кислоты. </w:t>
            </w:r>
            <w:r w:rsidRPr="007A6B34">
              <w:rPr>
                <w:rFonts w:ascii="Times New Roman" w:eastAsia="Times New Roman" w:hAnsi="Times New Roman" w:cs="Times New Roman"/>
                <w:color w:val="000000"/>
                <w:sz w:val="24"/>
                <w:szCs w:val="24"/>
              </w:rPr>
              <w:t>Применение фосфора и его соединений. Фосфорные удобрения. Углерод. Нахождение в природе, способы получения, физические и химические свойства. Оксиды углерода(II) и (IV), угольная кислота и ее соли</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Применение углерода и его соединений.</w:t>
            </w:r>
          </w:p>
          <w:p w:rsidR="00BC2194" w:rsidRDefault="00BC2194" w:rsidP="00BC219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Кремний. Нахождение в природе, способы получения, физические и химические свойства. Оксид кремния(IV), кремниевая кислота, силикаты</w:t>
            </w:r>
            <w:r w:rsidRPr="007A6B34">
              <w:rPr>
                <w:rFonts w:ascii="Times New Roman" w:eastAsia="Times New Roman" w:hAnsi="Times New Roman" w:cs="Times New Roman"/>
                <w:i/>
                <w:iCs/>
                <w:color w:val="000000"/>
                <w:sz w:val="24"/>
                <w:szCs w:val="24"/>
              </w:rPr>
              <w:t xml:space="preserve">. </w:t>
            </w:r>
            <w:r w:rsidRPr="007A6B34">
              <w:rPr>
                <w:rFonts w:ascii="Times New Roman" w:eastAsia="Times New Roman" w:hAnsi="Times New Roman" w:cs="Times New Roman"/>
                <w:color w:val="000000"/>
                <w:sz w:val="24"/>
                <w:szCs w:val="24"/>
              </w:rPr>
              <w:t>Применение кремния и его соединений. Стекло, его получение, виды стекол.</w:t>
            </w:r>
          </w:p>
          <w:p w:rsidR="00BC2194" w:rsidRDefault="00BC2194" w:rsidP="00BC2194">
            <w:pPr>
              <w:widowControl w:val="0"/>
              <w:spacing w:line="240" w:lineRule="auto"/>
              <w:ind w:right="-20"/>
              <w:rPr>
                <w:rFonts w:ascii="Times New Roman" w:eastAsia="Symbol" w:hAnsi="Times New Roman" w:cs="Times New Roman"/>
                <w:color w:val="000000"/>
                <w:sz w:val="24"/>
                <w:szCs w:val="24"/>
              </w:rPr>
            </w:pPr>
            <w:r w:rsidRPr="007A6B34">
              <w:rPr>
                <w:rFonts w:ascii="Times New Roman" w:eastAsia="VJSON+Times New Roman ÐÐ¾Ð»ÑÐ" w:hAnsi="Times New Roman" w:cs="Times New Roman"/>
                <w:b/>
                <w:bCs/>
                <w:color w:val="000000"/>
                <w:sz w:val="24"/>
                <w:szCs w:val="24"/>
              </w:rPr>
              <w:t xml:space="preserve">Экспериментальные методы изучения веществ и их превращений: </w:t>
            </w:r>
          </w:p>
          <w:p w:rsidR="00AA49E4" w:rsidRDefault="00BC219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Демонстрации:</w:t>
            </w:r>
          </w:p>
          <w:p w:rsidR="00AA49E4" w:rsidRDefault="00BC2194" w:rsidP="00AA49E4">
            <w:pPr>
              <w:widowControl w:val="0"/>
              <w:spacing w:line="240" w:lineRule="auto"/>
              <w:ind w:right="-20"/>
              <w:rPr>
                <w:rFonts w:ascii="Times New Roman" w:eastAsia="Symbol"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образцы неметаллов;</w:t>
            </w:r>
            <w:r w:rsidR="00AA49E4" w:rsidRPr="007A6B34">
              <w:rPr>
                <w:rFonts w:ascii="Times New Roman" w:eastAsia="Symbol" w:hAnsi="Times New Roman" w:cs="Times New Roman"/>
                <w:color w:val="000000"/>
                <w:sz w:val="24"/>
                <w:szCs w:val="24"/>
              </w:rPr>
              <w:t xml:space="preserve"> </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горение серы, фосфора, железа, магния в кислороде.</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Лабораторные опыты:</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 </w:t>
            </w: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качественные реакции</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на неорганические ионы и катион водорода;</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получение и собирание газов. </w:t>
            </w:r>
            <w:r w:rsidRPr="007A6B34">
              <w:rPr>
                <w:rFonts w:ascii="Times New Roman" w:eastAsia="Symbol" w:hAnsi="Times New Roman" w:cs="Times New Roman"/>
                <w:color w:val="000000"/>
                <w:sz w:val="24"/>
                <w:szCs w:val="24"/>
              </w:rPr>
              <w:t></w:t>
            </w:r>
            <w:r w:rsidRPr="007A6B34">
              <w:rPr>
                <w:rFonts w:ascii="Times New Roman" w:eastAsia="Times New Roman" w:hAnsi="Times New Roman" w:cs="Times New Roman"/>
                <w:color w:val="000000"/>
                <w:sz w:val="24"/>
                <w:szCs w:val="24"/>
              </w:rPr>
              <w:t>Практические работы:</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4. Решение экспериментальных задач по теме «Галогены»;</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5. Решение экспериментальных задач по теме «Сера и ее соединения».</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6. Решение экспериментальных задач по теме «Азот и фосфор и их соединения».</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Расчётные задачи:</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вычисление массы вещества или объема газов по известному количеству вещества, массе или объему одного из участвующих в реакции веществ;</w:t>
            </w:r>
          </w:p>
          <w:p w:rsidR="00AA49E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lastRenderedPageBreak/>
              <w:t xml:space="preserve"> </w:t>
            </w:r>
            <w:r w:rsidRPr="007A6B34">
              <w:rPr>
                <w:rFonts w:ascii="Times New Roman" w:eastAsia="Times New Roman" w:hAnsi="Times New Roman" w:cs="Times New Roman"/>
                <w:color w:val="000000"/>
                <w:sz w:val="24"/>
                <w:szCs w:val="24"/>
              </w:rPr>
              <w:t>вычисление массы (объема, количества вещества) продуктов реакции, если одно из веществ имеет примеси;</w:t>
            </w:r>
          </w:p>
          <w:p w:rsidR="00AA49E4" w:rsidRPr="007A6B34" w:rsidRDefault="00AA49E4" w:rsidP="00AA49E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Symbol"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вычисление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BC2194" w:rsidRPr="00C906BB" w:rsidRDefault="00BC2194" w:rsidP="00BC2194">
            <w:pPr>
              <w:widowControl w:val="0"/>
              <w:spacing w:line="240" w:lineRule="auto"/>
              <w:ind w:right="-20"/>
              <w:rPr>
                <w:rFonts w:ascii="Times New Roman" w:hAnsi="Times New Roman" w:cs="Times New Roman"/>
                <w:sz w:val="24"/>
                <w:szCs w:val="24"/>
                <w:lang w:eastAsia="en-US"/>
              </w:rPr>
            </w:pPr>
          </w:p>
        </w:tc>
        <w:tc>
          <w:tcPr>
            <w:tcW w:w="3261" w:type="dxa"/>
          </w:tcPr>
          <w:p w:rsidR="00BC2194" w:rsidRPr="007A6B34" w:rsidRDefault="00BC2194" w:rsidP="00BC2194">
            <w:pPr>
              <w:widowControl w:val="0"/>
              <w:spacing w:line="258" w:lineRule="auto"/>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Объяснять общие закономерности в изменении свойств неметаллов и их соединений с учётом строения их атомов и положения</w:t>
            </w:r>
          </w:p>
          <w:p w:rsidR="00BC2194" w:rsidRPr="007A6B34" w:rsidRDefault="00BC2194" w:rsidP="00BC2194">
            <w:pPr>
              <w:widowControl w:val="0"/>
              <w:spacing w:before="6" w:line="257" w:lineRule="auto"/>
              <w:ind w:right="125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Периодической системе химических элементов</w:t>
            </w:r>
          </w:p>
          <w:p w:rsidR="00BC2194" w:rsidRPr="007A6B34" w:rsidRDefault="00BC2194" w:rsidP="00BC2194">
            <w:pPr>
              <w:widowControl w:val="0"/>
              <w:spacing w:before="1"/>
              <w:ind w:right="49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Д. И. Менделеева. Характеризовать (описывать) общие химические свойства неметаллов, их </w:t>
            </w:r>
            <w:r w:rsidRPr="007A6B34">
              <w:rPr>
                <w:rFonts w:ascii="Times New Roman" w:eastAsia="Times New Roman" w:hAnsi="Times New Roman" w:cs="Times New Roman"/>
                <w:color w:val="000000"/>
                <w:sz w:val="24"/>
                <w:szCs w:val="24"/>
              </w:rPr>
              <w:lastRenderedPageBreak/>
              <w:t>важнейших соединений, подтверждая это описание примерами уравнений соответствующих химических реакций.</w:t>
            </w:r>
          </w:p>
          <w:p w:rsidR="00BC2194" w:rsidRPr="007A6B34" w:rsidRDefault="00BC2194" w:rsidP="00BC2194">
            <w:pPr>
              <w:widowControl w:val="0"/>
              <w:ind w:right="11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Составлять уравнения окислительно-восстановительных реакций и реакций ионного обмена и раскрывать их сущность</w:t>
            </w:r>
          </w:p>
          <w:p w:rsidR="00BC2194" w:rsidRPr="007A6B34" w:rsidRDefault="00BC2194" w:rsidP="00BC2194">
            <w:pPr>
              <w:widowControl w:val="0"/>
              <w:spacing w:line="262" w:lineRule="auto"/>
              <w:ind w:right="29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помощью электронного баланса и ионных уравнений.</w:t>
            </w:r>
          </w:p>
          <w:p w:rsidR="00BC2194" w:rsidRPr="007A6B34" w:rsidRDefault="00BC2194" w:rsidP="00BC2194">
            <w:pPr>
              <w:widowControl w:val="0"/>
              <w:spacing w:line="262" w:lineRule="auto"/>
              <w:ind w:right="90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Характеризовать влияние неметаллов и их соединений</w:t>
            </w:r>
          </w:p>
          <w:p w:rsidR="00BC2194" w:rsidRPr="007A6B34" w:rsidRDefault="00BC2194" w:rsidP="00BC2194">
            <w:pPr>
              <w:widowControl w:val="0"/>
              <w:ind w:right="205"/>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 живые организмы; описывать применение в различных областях практической деятельности человека.</w:t>
            </w:r>
          </w:p>
          <w:p w:rsidR="00BC2194" w:rsidRPr="007A6B34" w:rsidRDefault="00BC2194" w:rsidP="00BC2194">
            <w:pPr>
              <w:widowControl w:val="0"/>
              <w:spacing w:line="258" w:lineRule="auto"/>
              <w:ind w:right="69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Подтверждать существование генетической связи между неорганическими веществами с помощью уравнений соответствующих химических реакций.</w:t>
            </w:r>
          </w:p>
          <w:p w:rsidR="00BC2194" w:rsidRPr="007A6B34" w:rsidRDefault="00BC2194" w:rsidP="00BC2194">
            <w:pPr>
              <w:widowControl w:val="0"/>
              <w:spacing w:line="258" w:lineRule="auto"/>
              <w:ind w:right="486"/>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Проводить реакции, </w:t>
            </w:r>
            <w:r w:rsidRPr="007A6B34">
              <w:rPr>
                <w:rFonts w:ascii="Times New Roman" w:eastAsia="Times New Roman" w:hAnsi="Times New Roman" w:cs="Times New Roman"/>
                <w:color w:val="000000"/>
                <w:sz w:val="24"/>
                <w:szCs w:val="24"/>
              </w:rPr>
              <w:lastRenderedPageBreak/>
              <w:t>подтверждающие качественный состав веществ; распознавать опытным путём анионы, присутствующие в водных растворах.</w:t>
            </w:r>
          </w:p>
          <w:p w:rsidR="00BC2194" w:rsidRPr="007A6B34" w:rsidRDefault="00BC2194" w:rsidP="00BC2194">
            <w:pPr>
              <w:widowControl w:val="0"/>
              <w:spacing w:line="260" w:lineRule="auto"/>
              <w:ind w:right="77"/>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Наблюдать и описывать демонстрационный эксперимент; самостоятельно планировать, проводить и описывать химический эксперимент (лабораторные опыты и практические работы); представлять результаты химического эксперимента в форме записи уравнений соответствующих реакций и делать выводы на их основе.</w:t>
            </w:r>
          </w:p>
          <w:p w:rsidR="00BC2194" w:rsidRPr="007A6B34" w:rsidRDefault="00BC2194" w:rsidP="00BC2194">
            <w:pPr>
              <w:widowControl w:val="0"/>
              <w:ind w:right="328"/>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Следовать правилам пользования химической посудой и лабораторным оборудованием. Проводить вычисления</w:t>
            </w:r>
          </w:p>
          <w:p w:rsidR="00BC2194" w:rsidRPr="007A6B34" w:rsidRDefault="00BC2194" w:rsidP="00BC2194">
            <w:pPr>
              <w:widowControl w:val="0"/>
              <w:spacing w:line="262" w:lineRule="auto"/>
              <w:ind w:right="104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уравнениям химических реакций.</w:t>
            </w:r>
          </w:p>
          <w:p w:rsidR="00BC2194" w:rsidRPr="007A6B34" w:rsidRDefault="00BC2194" w:rsidP="00BC2194">
            <w:pPr>
              <w:widowControl w:val="0"/>
              <w:spacing w:line="258" w:lineRule="auto"/>
              <w:ind w:right="59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Самостоятельно планировать и осуществлять свою познавательную </w:t>
            </w:r>
            <w:r w:rsidRPr="007A6B34">
              <w:rPr>
                <w:rFonts w:ascii="Times New Roman" w:eastAsia="Times New Roman" w:hAnsi="Times New Roman" w:cs="Times New Roman"/>
                <w:color w:val="000000"/>
                <w:sz w:val="24"/>
                <w:szCs w:val="24"/>
              </w:rPr>
              <w:lastRenderedPageBreak/>
              <w:t>деятельность; принимать активное участие</w:t>
            </w:r>
          </w:p>
          <w:p w:rsidR="00BC2194" w:rsidRPr="007A6B34" w:rsidRDefault="00BC2194" w:rsidP="00BC2194">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групповой учебной деятельности</w:t>
            </w:r>
          </w:p>
          <w:p w:rsidR="00C906BB" w:rsidRPr="00C906BB" w:rsidRDefault="00C906BB" w:rsidP="003E5858">
            <w:pPr>
              <w:widowControl w:val="0"/>
              <w:spacing w:line="258" w:lineRule="auto"/>
              <w:ind w:right="344"/>
              <w:rPr>
                <w:rFonts w:ascii="Times New Roman" w:hAnsi="Times New Roman" w:cs="Times New Roman"/>
                <w:color w:val="000000"/>
                <w:sz w:val="24"/>
                <w:szCs w:val="24"/>
                <w:lang w:eastAsia="en-US"/>
              </w:rPr>
            </w:pPr>
          </w:p>
        </w:tc>
        <w:tc>
          <w:tcPr>
            <w:tcW w:w="2694"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34">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C906BB" w:rsidRPr="00AB69C9" w:rsidRDefault="00B37438" w:rsidP="00B37438">
            <w:pPr>
              <w:spacing w:line="240"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РЭШ </w:t>
            </w:r>
            <w:hyperlink r:id="rId35">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AA49E4" w:rsidRPr="00C906BB" w:rsidTr="0076488F">
        <w:trPr>
          <w:trHeight w:val="144"/>
          <w:tblCellSpacing w:w="20" w:type="nil"/>
        </w:trPr>
        <w:tc>
          <w:tcPr>
            <w:tcW w:w="667" w:type="dxa"/>
            <w:tcMar>
              <w:top w:w="50" w:type="dxa"/>
              <w:left w:w="100" w:type="dxa"/>
            </w:tcMar>
            <w:vAlign w:val="center"/>
          </w:tcPr>
          <w:p w:rsidR="00AA49E4" w:rsidRDefault="003E5858" w:rsidP="00C906BB">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2.2</w:t>
            </w:r>
          </w:p>
        </w:tc>
        <w:tc>
          <w:tcPr>
            <w:tcW w:w="2552" w:type="dxa"/>
            <w:tcMar>
              <w:top w:w="50" w:type="dxa"/>
              <w:left w:w="100" w:type="dxa"/>
            </w:tcMar>
            <w:vAlign w:val="center"/>
          </w:tcPr>
          <w:p w:rsidR="00AA49E4" w:rsidRPr="007A6B34" w:rsidRDefault="003E5858" w:rsidP="00C906BB">
            <w:pPr>
              <w:widowControl w:val="0"/>
              <w:spacing w:line="258" w:lineRule="auto"/>
              <w:ind w:left="822" w:right="-68" w:hanging="6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Металлы</w:t>
            </w:r>
          </w:p>
        </w:tc>
        <w:tc>
          <w:tcPr>
            <w:tcW w:w="850" w:type="dxa"/>
            <w:tcMar>
              <w:top w:w="50" w:type="dxa"/>
              <w:left w:w="100" w:type="dxa"/>
            </w:tcMar>
            <w:vAlign w:val="center"/>
          </w:tcPr>
          <w:p w:rsidR="00AA49E4" w:rsidRDefault="003E5858"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426" w:type="dxa"/>
            <w:tcMar>
              <w:top w:w="50" w:type="dxa"/>
              <w:left w:w="100" w:type="dxa"/>
            </w:tcMar>
            <w:vAlign w:val="center"/>
          </w:tcPr>
          <w:p w:rsidR="00AA49E4" w:rsidRPr="00AB69C9" w:rsidRDefault="00AA49E4" w:rsidP="00C906BB">
            <w:pPr>
              <w:spacing w:line="240" w:lineRule="auto"/>
              <w:ind w:left="135"/>
              <w:jc w:val="center"/>
              <w:rPr>
                <w:rFonts w:ascii="Times New Roman" w:hAnsi="Times New Roman" w:cs="Times New Roman"/>
                <w:sz w:val="24"/>
                <w:szCs w:val="24"/>
                <w:lang w:eastAsia="en-US"/>
              </w:rPr>
            </w:pPr>
          </w:p>
        </w:tc>
        <w:tc>
          <w:tcPr>
            <w:tcW w:w="567" w:type="dxa"/>
            <w:tcMar>
              <w:top w:w="50" w:type="dxa"/>
              <w:left w:w="100" w:type="dxa"/>
            </w:tcMar>
            <w:vAlign w:val="center"/>
          </w:tcPr>
          <w:p w:rsidR="00AA49E4" w:rsidRPr="00AB69C9" w:rsidRDefault="00AA49E4" w:rsidP="00C906BB">
            <w:pPr>
              <w:spacing w:line="240" w:lineRule="auto"/>
              <w:ind w:left="135"/>
              <w:jc w:val="center"/>
              <w:rPr>
                <w:rFonts w:ascii="Times New Roman" w:hAnsi="Times New Roman" w:cs="Times New Roman"/>
                <w:sz w:val="24"/>
                <w:szCs w:val="24"/>
                <w:lang w:eastAsia="en-US"/>
              </w:rPr>
            </w:pPr>
          </w:p>
        </w:tc>
        <w:tc>
          <w:tcPr>
            <w:tcW w:w="4110" w:type="dxa"/>
          </w:tcPr>
          <w:p w:rsidR="003E5858" w:rsidRDefault="003E5858" w:rsidP="003E5858">
            <w:pPr>
              <w:widowControl w:val="0"/>
              <w:ind w:righ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Положение </w:t>
            </w:r>
            <w:r w:rsidRPr="007A6B34">
              <w:rPr>
                <w:rFonts w:ascii="Times New Roman" w:eastAsia="Times New Roman" w:hAnsi="Times New Roman" w:cs="Times New Roman"/>
                <w:color w:val="000000"/>
                <w:sz w:val="24"/>
                <w:szCs w:val="24"/>
              </w:rPr>
              <w:t>металлов в Периодической</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системе химических элементов. Особенности строения электронных оболочек атомов металлов. </w:t>
            </w:r>
            <w:r w:rsidRPr="007A6B34">
              <w:rPr>
                <w:rFonts w:ascii="Times New Roman" w:eastAsia="Times New Roman" w:hAnsi="Times New Roman" w:cs="Times New Roman"/>
                <w:i/>
                <w:iCs/>
                <w:color w:val="000000"/>
                <w:sz w:val="24"/>
                <w:szCs w:val="24"/>
              </w:rPr>
              <w:t>Распространение химических элементов-металлов в земной коре.</w:t>
            </w:r>
            <w:r w:rsidRPr="007A6B34">
              <w:rPr>
                <w:rFonts w:ascii="Times New Roman" w:eastAsia="Times New Roman" w:hAnsi="Times New Roman" w:cs="Times New Roman"/>
                <w:color w:val="000000"/>
                <w:sz w:val="24"/>
                <w:szCs w:val="24"/>
              </w:rPr>
              <w:t xml:space="preserve"> напряжений металлов. Общие способы получения металлов: гидрометаллургия, Общие физические свойства металлов. Применение металлов в быту, природе и технике. Сплавы металлов. Электрохимический ряд пирометаллургия, электрометаллургия. Понятие о коррозии металлов. Способы защиты от коррозии. </w:t>
            </w:r>
          </w:p>
          <w:p w:rsidR="003E5858" w:rsidRDefault="003E5858" w:rsidP="003E5858">
            <w:pPr>
              <w:widowControl w:val="0"/>
              <w:ind w:right="9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Общая характеристика металлов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 xml:space="preserve">IA-группы Периодической системы химических элементов. Натрий и калий: получение, физические и </w:t>
            </w:r>
            <w:r w:rsidRPr="007A6B34">
              <w:rPr>
                <w:rFonts w:ascii="Times New Roman" w:eastAsia="Times New Roman" w:hAnsi="Times New Roman" w:cs="Times New Roman"/>
                <w:color w:val="000000"/>
                <w:sz w:val="24"/>
                <w:szCs w:val="24"/>
              </w:rPr>
              <w:lastRenderedPageBreak/>
              <w:t>химические свойства, применение простых веществ и их соединений. Общая характеристика металлов</w:t>
            </w:r>
            <w:r>
              <w:rPr>
                <w:rFonts w:ascii="Times New Roman" w:eastAsia="Times New Roman" w:hAnsi="Times New Roman" w:cs="Times New Roman"/>
                <w:color w:val="000000"/>
                <w:sz w:val="24"/>
                <w:szCs w:val="24"/>
              </w:rPr>
              <w:t xml:space="preserve"> </w:t>
            </w:r>
            <w:r w:rsidRPr="007A6B34">
              <w:rPr>
                <w:rFonts w:ascii="Times New Roman" w:eastAsia="Times New Roman" w:hAnsi="Times New Roman" w:cs="Times New Roman"/>
                <w:color w:val="000000"/>
                <w:sz w:val="24"/>
                <w:szCs w:val="24"/>
              </w:rPr>
              <w:t>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Алюминий: получение, физические и химические свойства, применение простого вещества и его соединений. Амфотерные свойства оксида и</w:t>
            </w:r>
            <w:r>
              <w:t xml:space="preserve"> </w:t>
            </w:r>
            <w:r w:rsidRPr="003E5858">
              <w:rPr>
                <w:rFonts w:ascii="Times New Roman" w:eastAsia="Times New Roman" w:hAnsi="Times New Roman" w:cs="Times New Roman"/>
                <w:color w:val="000000"/>
                <w:sz w:val="24"/>
                <w:szCs w:val="24"/>
              </w:rPr>
              <w:t>гидроксида алюминия, гидроксокомплексы алюминия. Общая характеристика металлов побочных подгрупп (Б-групп) Периодической системы химических элементов.</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Физические и химические свойства хрома и его соединений. Оксиды и гидроксиды хрома(II), (III) и (VI). Хроматы и дихроматы, их окислительные свойства. Получение и применение хрома.</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Физические и химические свойства марганца и его соединений. Основные соединения марганца (II), (IV), (VI) и (VII). Перманганат калия, его окислительные свойства.</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xml:space="preserve">Физические и химические свойства </w:t>
            </w:r>
            <w:r w:rsidRPr="003E5858">
              <w:rPr>
                <w:rFonts w:ascii="Times New Roman" w:eastAsia="Times New Roman" w:hAnsi="Times New Roman" w:cs="Times New Roman"/>
                <w:color w:val="000000"/>
                <w:sz w:val="24"/>
                <w:szCs w:val="24"/>
              </w:rPr>
              <w:lastRenderedPageBreak/>
              <w:t>железа и его соединений. Оксиды, гидроксиды и соли железа(II) и (III). Получение и применение железа и его сплавов.</w:t>
            </w:r>
          </w:p>
          <w:p w:rsid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xml:space="preserve">Медь: получение, физические и химические свойства, применение простого вещества и его соединений. </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Цинк: получение, физические и химические свойства, применение</w:t>
            </w:r>
            <w:r>
              <w:t xml:space="preserve"> </w:t>
            </w:r>
            <w:r w:rsidRPr="003E5858">
              <w:rPr>
                <w:rFonts w:ascii="Times New Roman" w:eastAsia="Times New Roman" w:hAnsi="Times New Roman" w:cs="Times New Roman"/>
                <w:color w:val="000000"/>
                <w:sz w:val="24"/>
                <w:szCs w:val="24"/>
              </w:rPr>
              <w:t>простого вещества и его соединений. Амфотерные свойства оксида и гидроксида цинка, гидроксокомплексы цинка.</w:t>
            </w:r>
          </w:p>
          <w:p w:rsid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xml:space="preserve">Экспериментальные методы изучения веществ и их превращений: </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Демонстрации:</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xml:space="preserve"> коллекция «Металлы и сплавы»; </w:t>
            </w:r>
            <w:r w:rsidRPr="003E5858">
              <w:rPr>
                <w:rFonts w:ascii="Times New Roman" w:eastAsia="Times New Roman" w:hAnsi="Times New Roman" w:cs="Times New Roman"/>
                <w:color w:val="000000"/>
                <w:sz w:val="24"/>
                <w:szCs w:val="24"/>
              </w:rPr>
              <w:t> взаимодействие щелочных и</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щелочноземельных металлов с водой (возможно использование видеоматериалов).</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Лабораторные опыты:</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взаимодействие щелочных и щелочноземельных металлов с водой (возможно использование видеоматериалов);</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взаимодействие гидроксидов алюминия и цинка с растворами кислот и щелочей;</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xml:space="preserve"> качественные реакции на катионы </w:t>
            </w:r>
            <w:r w:rsidRPr="003E5858">
              <w:rPr>
                <w:rFonts w:ascii="Times New Roman" w:eastAsia="Times New Roman" w:hAnsi="Times New Roman" w:cs="Times New Roman"/>
                <w:color w:val="000000"/>
                <w:sz w:val="24"/>
                <w:szCs w:val="24"/>
              </w:rPr>
              <w:lastRenderedPageBreak/>
              <w:t>металлов.</w:t>
            </w:r>
          </w:p>
          <w:p w:rsidR="003E5858" w:rsidRPr="003E5858"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Практические работы:</w:t>
            </w:r>
          </w:p>
          <w:p w:rsidR="00AA49E4" w:rsidRDefault="003E5858" w:rsidP="003E5858">
            <w:pPr>
              <w:widowControl w:val="0"/>
              <w:ind w:right="91"/>
              <w:rPr>
                <w:rFonts w:ascii="Times New Roman" w:eastAsia="Times New Roman" w:hAnsi="Times New Roman" w:cs="Times New Roman"/>
                <w:color w:val="000000"/>
                <w:sz w:val="24"/>
                <w:szCs w:val="24"/>
              </w:rPr>
            </w:pPr>
            <w:r w:rsidRPr="003E5858">
              <w:rPr>
                <w:rFonts w:ascii="Times New Roman" w:eastAsia="Times New Roman" w:hAnsi="Times New Roman" w:cs="Times New Roman"/>
                <w:color w:val="000000"/>
                <w:sz w:val="24"/>
                <w:szCs w:val="24"/>
              </w:rPr>
              <w:t>№ 7. Решение экспериментальных задач по теме «Металлы главных подгрупп»;</w:t>
            </w:r>
          </w:p>
          <w:p w:rsidR="00783A2F" w:rsidRPr="00783A2F" w:rsidRDefault="00783A2F" w:rsidP="00783A2F">
            <w:pPr>
              <w:widowControl w:val="0"/>
              <w:ind w:right="91"/>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 8. Решение экспериментальных задач по теме «Металлы побочных подгрупп».</w:t>
            </w:r>
          </w:p>
          <w:p w:rsidR="00783A2F" w:rsidRPr="00783A2F" w:rsidRDefault="00783A2F" w:rsidP="00783A2F">
            <w:pPr>
              <w:widowControl w:val="0"/>
              <w:ind w:right="91"/>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 Расчётные задачи:</w:t>
            </w:r>
          </w:p>
          <w:p w:rsidR="00783A2F" w:rsidRPr="00783A2F" w:rsidRDefault="00783A2F" w:rsidP="00783A2F">
            <w:pPr>
              <w:widowControl w:val="0"/>
              <w:ind w:right="91"/>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 вычисление массы (объема, количества вещества) продукта реакции, если одно из веществ дано в виде раствора с определенной массовой долей растворенного вещества, или имеет примеси;</w:t>
            </w:r>
          </w:p>
          <w:p w:rsidR="00783A2F" w:rsidRPr="00783A2F" w:rsidRDefault="00783A2F" w:rsidP="00783A2F">
            <w:pPr>
              <w:widowControl w:val="0"/>
              <w:ind w:right="91"/>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 вычисление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83A2F" w:rsidRPr="007A6B34" w:rsidRDefault="00783A2F" w:rsidP="00783A2F">
            <w:pPr>
              <w:widowControl w:val="0"/>
              <w:ind w:right="91"/>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 вычисление выхода продукта</w:t>
            </w:r>
          </w:p>
        </w:tc>
        <w:tc>
          <w:tcPr>
            <w:tcW w:w="3261" w:type="dxa"/>
          </w:tcPr>
          <w:p w:rsidR="003E5858" w:rsidRPr="007A6B34" w:rsidRDefault="003E5858" w:rsidP="003E5858">
            <w:pPr>
              <w:widowControl w:val="0"/>
              <w:ind w:right="64"/>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Раскрывать смысл изучаемых понятий (выделять их характерные признаки) и применять эти понятия при описании состава и строения неорганических веществ,</w:t>
            </w:r>
          </w:p>
          <w:p w:rsidR="003E5858" w:rsidRPr="007A6B34" w:rsidRDefault="003E5858" w:rsidP="003E5858">
            <w:pPr>
              <w:widowControl w:val="0"/>
              <w:spacing w:before="6"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для объяснения отдельных фактов</w:t>
            </w:r>
          </w:p>
          <w:p w:rsidR="003E5858" w:rsidRPr="007A6B34" w:rsidRDefault="003E5858" w:rsidP="003E5858">
            <w:pPr>
              <w:widowControl w:val="0"/>
              <w:spacing w:line="262"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и явлений.</w:t>
            </w:r>
          </w:p>
          <w:p w:rsidR="003E5858" w:rsidRPr="007A6B34" w:rsidRDefault="003E5858" w:rsidP="003E5858">
            <w:pPr>
              <w:widowControl w:val="0"/>
              <w:ind w:right="8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Объяснять общие закономерности в изменении свойств элементов – металлов и их соединений с учётом строения их атомов и положения</w:t>
            </w:r>
          </w:p>
          <w:p w:rsidR="003E5858" w:rsidRPr="007A6B34" w:rsidRDefault="003E5858" w:rsidP="003E5858">
            <w:pPr>
              <w:widowControl w:val="0"/>
              <w:spacing w:line="257" w:lineRule="auto"/>
              <w:ind w:right="1253"/>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Периодической системе химических элементов</w:t>
            </w:r>
          </w:p>
          <w:p w:rsidR="003E5858" w:rsidRPr="007A6B34" w:rsidRDefault="003E5858" w:rsidP="003E5858">
            <w:pPr>
              <w:widowControl w:val="0"/>
              <w:ind w:right="405"/>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Д. И. Менделеева. Характеризовать (описывать) общие химические свойства металлов, их важнейших соединений, подтверждая это описание примерами уравнений соответствующих химических реакций; применение металлов в различных областях практической деятельности человека, а также использование их для создания современных материалов и технологий. Описывать способы защиты металлов от коррозии. Раскрывать сущность</w:t>
            </w:r>
          </w:p>
          <w:p w:rsidR="003E5858" w:rsidRDefault="003E5858" w:rsidP="003E5858">
            <w:pPr>
              <w:widowControl w:val="0"/>
              <w:ind w:right="24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окислительно-восстановительных реакций посредством составления электронного баланса этих реакций.</w:t>
            </w:r>
          </w:p>
          <w:p w:rsidR="003E5858" w:rsidRPr="007A6B34" w:rsidRDefault="003E5858" w:rsidP="003E5858">
            <w:pPr>
              <w:widowControl w:val="0"/>
              <w:ind w:right="9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Проводить реакции, подтверждающие характерные свойства изучаемых веществ, распознавать опытным </w:t>
            </w:r>
            <w:r w:rsidRPr="007A6B34">
              <w:rPr>
                <w:rFonts w:ascii="Times New Roman" w:eastAsia="Times New Roman" w:hAnsi="Times New Roman" w:cs="Times New Roman"/>
                <w:color w:val="000000"/>
                <w:sz w:val="24"/>
                <w:szCs w:val="24"/>
              </w:rPr>
              <w:lastRenderedPageBreak/>
              <w:t>путём ионы металлов, присутствующие</w:t>
            </w:r>
          </w:p>
          <w:p w:rsidR="003E5858" w:rsidRPr="007A6B34" w:rsidRDefault="003E5858" w:rsidP="003E5858">
            <w:pPr>
              <w:widowControl w:val="0"/>
              <w:spacing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водных растворах. Проводить и описывать химический эксперимент (лабораторные опыты и практические работы); представлять результаты химического эксперимента в форме записи уравнений</w:t>
            </w:r>
          </w:p>
          <w:p w:rsidR="003E5858" w:rsidRPr="007A6B34" w:rsidRDefault="003E5858" w:rsidP="003E5858">
            <w:pPr>
              <w:widowControl w:val="0"/>
              <w:spacing w:line="257"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соответствующих реакций и делать выводы на их основе.</w:t>
            </w:r>
          </w:p>
          <w:p w:rsidR="003E5858" w:rsidRPr="007A6B34" w:rsidRDefault="003E5858" w:rsidP="003E5858">
            <w:pPr>
              <w:widowControl w:val="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Следовать правилам пользования химической посудой и лабораторным оборудованием. Проводить вычисления</w:t>
            </w:r>
          </w:p>
          <w:p w:rsidR="003E5858" w:rsidRPr="007A6B34" w:rsidRDefault="003E5858" w:rsidP="003E5858">
            <w:pPr>
              <w:widowControl w:val="0"/>
              <w:spacing w:line="262"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по уравнениям химических реакций.</w:t>
            </w:r>
          </w:p>
          <w:p w:rsidR="003E5858" w:rsidRPr="007A6B34" w:rsidRDefault="003E5858" w:rsidP="003E5858">
            <w:pPr>
              <w:widowControl w:val="0"/>
              <w:spacing w:line="258" w:lineRule="auto"/>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Самостоятельно планировать и осуществлять свою познавательную деятельность; принимать активное участие</w:t>
            </w:r>
          </w:p>
          <w:p w:rsidR="003E5858" w:rsidRPr="007A6B34" w:rsidRDefault="003E5858" w:rsidP="003E5858">
            <w:pPr>
              <w:widowControl w:val="0"/>
              <w:spacing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в групповой учебной деятельности</w:t>
            </w:r>
          </w:p>
          <w:p w:rsidR="003E5858" w:rsidRPr="007A6B34" w:rsidRDefault="003E5858" w:rsidP="003E5858">
            <w:pPr>
              <w:widowControl w:val="0"/>
              <w:ind w:right="242"/>
              <w:rPr>
                <w:rFonts w:ascii="Times New Roman" w:eastAsia="Times New Roman" w:hAnsi="Times New Roman" w:cs="Times New Roman"/>
                <w:color w:val="000000"/>
                <w:sz w:val="24"/>
                <w:szCs w:val="24"/>
              </w:rPr>
            </w:pPr>
          </w:p>
          <w:p w:rsidR="00AA49E4" w:rsidRPr="007A6B34" w:rsidRDefault="00AA49E4" w:rsidP="00BC2194">
            <w:pPr>
              <w:widowControl w:val="0"/>
              <w:spacing w:line="258" w:lineRule="auto"/>
              <w:ind w:right="64"/>
              <w:rPr>
                <w:rFonts w:ascii="Times New Roman" w:eastAsia="Times New Roman" w:hAnsi="Times New Roman" w:cs="Times New Roman"/>
                <w:color w:val="000000"/>
                <w:sz w:val="24"/>
                <w:szCs w:val="24"/>
              </w:rPr>
            </w:pPr>
          </w:p>
        </w:tc>
        <w:tc>
          <w:tcPr>
            <w:tcW w:w="2694"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36">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AA49E4" w:rsidRPr="00AB69C9" w:rsidRDefault="00B37438" w:rsidP="00B37438">
            <w:pPr>
              <w:spacing w:line="240"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РЭШ </w:t>
            </w:r>
            <w:hyperlink r:id="rId37">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783A2F" w:rsidRPr="00C906BB" w:rsidTr="0076488F">
        <w:trPr>
          <w:trHeight w:val="144"/>
          <w:tblCellSpacing w:w="20" w:type="nil"/>
        </w:trPr>
        <w:tc>
          <w:tcPr>
            <w:tcW w:w="3219" w:type="dxa"/>
            <w:gridSpan w:val="2"/>
            <w:tcMar>
              <w:top w:w="50" w:type="dxa"/>
              <w:left w:w="100" w:type="dxa"/>
            </w:tcMar>
            <w:vAlign w:val="center"/>
          </w:tcPr>
          <w:p w:rsidR="00783A2F" w:rsidRPr="007A6B34" w:rsidRDefault="00783A2F" w:rsidP="00783A2F">
            <w:pPr>
              <w:widowControl w:val="0"/>
              <w:spacing w:line="262" w:lineRule="auto"/>
              <w:ind w:left="112"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Итого по разделу</w:t>
            </w:r>
          </w:p>
          <w:p w:rsidR="00783A2F" w:rsidRPr="007A6B34" w:rsidRDefault="00783A2F" w:rsidP="00C906BB">
            <w:pPr>
              <w:widowControl w:val="0"/>
              <w:spacing w:line="258" w:lineRule="auto"/>
              <w:ind w:left="822" w:right="-68" w:hanging="641"/>
              <w:rPr>
                <w:rFonts w:ascii="Times New Roman" w:eastAsia="Times New Roman" w:hAnsi="Times New Roman" w:cs="Times New Roman"/>
                <w:color w:val="000000"/>
                <w:sz w:val="24"/>
                <w:szCs w:val="24"/>
              </w:rPr>
            </w:pPr>
          </w:p>
        </w:tc>
        <w:tc>
          <w:tcPr>
            <w:tcW w:w="850" w:type="dxa"/>
            <w:tcMar>
              <w:top w:w="50" w:type="dxa"/>
              <w:left w:w="100" w:type="dxa"/>
            </w:tcMar>
            <w:vAlign w:val="center"/>
          </w:tcPr>
          <w:p w:rsidR="00783A2F" w:rsidRDefault="00783A2F"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54</w:t>
            </w:r>
          </w:p>
        </w:tc>
        <w:tc>
          <w:tcPr>
            <w:tcW w:w="426" w:type="dxa"/>
            <w:tcMar>
              <w:top w:w="50" w:type="dxa"/>
              <w:left w:w="100" w:type="dxa"/>
            </w:tcMar>
            <w:vAlign w:val="center"/>
          </w:tcPr>
          <w:p w:rsidR="00783A2F" w:rsidRPr="00AB69C9" w:rsidRDefault="00783A2F"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Mar>
              <w:top w:w="50" w:type="dxa"/>
              <w:left w:w="100" w:type="dxa"/>
            </w:tcMar>
            <w:vAlign w:val="center"/>
          </w:tcPr>
          <w:p w:rsidR="00783A2F" w:rsidRPr="00AB69C9" w:rsidRDefault="00B37438"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110" w:type="dxa"/>
          </w:tcPr>
          <w:p w:rsidR="00783A2F" w:rsidRPr="007A6B34" w:rsidRDefault="00783A2F" w:rsidP="00BC2194">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p>
        </w:tc>
        <w:tc>
          <w:tcPr>
            <w:tcW w:w="3261" w:type="dxa"/>
          </w:tcPr>
          <w:p w:rsidR="00783A2F" w:rsidRPr="007A6B34" w:rsidRDefault="00783A2F" w:rsidP="00BC2194">
            <w:pPr>
              <w:widowControl w:val="0"/>
              <w:spacing w:line="258" w:lineRule="auto"/>
              <w:ind w:right="64"/>
              <w:rPr>
                <w:rFonts w:ascii="Times New Roman" w:eastAsia="Times New Roman" w:hAnsi="Times New Roman" w:cs="Times New Roman"/>
                <w:color w:val="000000"/>
                <w:sz w:val="24"/>
                <w:szCs w:val="24"/>
              </w:rPr>
            </w:pPr>
          </w:p>
        </w:tc>
        <w:tc>
          <w:tcPr>
            <w:tcW w:w="2694" w:type="dxa"/>
            <w:tcMar>
              <w:top w:w="50" w:type="dxa"/>
              <w:left w:w="100" w:type="dxa"/>
            </w:tcMar>
            <w:vAlign w:val="center"/>
          </w:tcPr>
          <w:p w:rsidR="00783A2F" w:rsidRPr="00AB69C9" w:rsidRDefault="00783A2F" w:rsidP="00C906BB">
            <w:pPr>
              <w:spacing w:line="240" w:lineRule="auto"/>
              <w:ind w:left="135"/>
              <w:rPr>
                <w:rFonts w:cs="Times New Roman"/>
                <w:lang w:eastAsia="en-US"/>
              </w:rPr>
            </w:pPr>
          </w:p>
        </w:tc>
      </w:tr>
      <w:tr w:rsidR="00783A2F" w:rsidRPr="00C906BB" w:rsidTr="0076488F">
        <w:trPr>
          <w:trHeight w:val="144"/>
          <w:tblCellSpacing w:w="20" w:type="nil"/>
        </w:trPr>
        <w:tc>
          <w:tcPr>
            <w:tcW w:w="15127" w:type="dxa"/>
            <w:gridSpan w:val="8"/>
            <w:tcMar>
              <w:top w:w="50" w:type="dxa"/>
              <w:left w:w="100" w:type="dxa"/>
            </w:tcMar>
            <w:vAlign w:val="center"/>
          </w:tcPr>
          <w:p w:rsidR="00783A2F" w:rsidRPr="00AB69C9" w:rsidRDefault="00783A2F" w:rsidP="00783A2F">
            <w:pPr>
              <w:widowControl w:val="0"/>
              <w:spacing w:line="240" w:lineRule="auto"/>
              <w:ind w:left="112" w:right="-20"/>
              <w:jc w:val="center"/>
              <w:rPr>
                <w:rFonts w:cs="Times New Roman"/>
                <w:lang w:eastAsia="en-US"/>
              </w:rPr>
            </w:pPr>
            <w:r w:rsidRPr="007A6B34">
              <w:rPr>
                <w:rFonts w:ascii="Times New Roman" w:eastAsia="Times New Roman" w:hAnsi="Times New Roman" w:cs="Times New Roman"/>
                <w:b/>
                <w:bCs/>
                <w:color w:val="000000"/>
                <w:sz w:val="24"/>
                <w:szCs w:val="24"/>
              </w:rPr>
              <w:t>Раздел 3. Химия и жизнь</w:t>
            </w:r>
          </w:p>
        </w:tc>
      </w:tr>
      <w:tr w:rsidR="00783A2F" w:rsidRPr="00C906BB" w:rsidTr="0076488F">
        <w:trPr>
          <w:trHeight w:val="144"/>
          <w:tblCellSpacing w:w="20" w:type="nil"/>
        </w:trPr>
        <w:tc>
          <w:tcPr>
            <w:tcW w:w="667" w:type="dxa"/>
            <w:tcMar>
              <w:top w:w="50" w:type="dxa"/>
              <w:left w:w="100" w:type="dxa"/>
            </w:tcMar>
            <w:vAlign w:val="center"/>
          </w:tcPr>
          <w:p w:rsidR="00783A2F" w:rsidRDefault="00783A2F" w:rsidP="00C906BB">
            <w:pPr>
              <w:spacing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3.1</w:t>
            </w:r>
          </w:p>
        </w:tc>
        <w:tc>
          <w:tcPr>
            <w:tcW w:w="2552" w:type="dxa"/>
            <w:tcMar>
              <w:top w:w="50" w:type="dxa"/>
              <w:left w:w="100" w:type="dxa"/>
            </w:tcMar>
            <w:vAlign w:val="center"/>
          </w:tcPr>
          <w:p w:rsidR="00783A2F" w:rsidRPr="007A6B34" w:rsidRDefault="00783A2F" w:rsidP="00783A2F">
            <w:pPr>
              <w:widowControl w:val="0"/>
              <w:spacing w:line="257" w:lineRule="auto"/>
              <w:ind w:left="818" w:right="-68" w:hanging="64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Методы познания в химии.</w:t>
            </w:r>
          </w:p>
          <w:p w:rsidR="00783A2F" w:rsidRPr="007A6B34" w:rsidRDefault="00783A2F" w:rsidP="00783A2F">
            <w:pPr>
              <w:widowControl w:val="0"/>
              <w:spacing w:before="8" w:line="240" w:lineRule="auto"/>
              <w:ind w:left="818"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Химия и жизнь</w:t>
            </w:r>
          </w:p>
          <w:p w:rsidR="00783A2F" w:rsidRPr="007A6B34" w:rsidRDefault="00783A2F" w:rsidP="00C906BB">
            <w:pPr>
              <w:widowControl w:val="0"/>
              <w:spacing w:line="258" w:lineRule="auto"/>
              <w:ind w:left="822" w:right="-68" w:hanging="641"/>
              <w:rPr>
                <w:rFonts w:ascii="Times New Roman" w:eastAsia="Times New Roman" w:hAnsi="Times New Roman" w:cs="Times New Roman"/>
                <w:color w:val="000000"/>
                <w:sz w:val="24"/>
                <w:szCs w:val="24"/>
              </w:rPr>
            </w:pPr>
          </w:p>
        </w:tc>
        <w:tc>
          <w:tcPr>
            <w:tcW w:w="850" w:type="dxa"/>
            <w:tcMar>
              <w:top w:w="50" w:type="dxa"/>
              <w:left w:w="100" w:type="dxa"/>
            </w:tcMar>
            <w:vAlign w:val="center"/>
          </w:tcPr>
          <w:p w:rsidR="00783A2F" w:rsidRDefault="00783A2F"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26" w:type="dxa"/>
            <w:tcMar>
              <w:top w:w="50" w:type="dxa"/>
              <w:left w:w="100" w:type="dxa"/>
            </w:tcMar>
            <w:vAlign w:val="center"/>
          </w:tcPr>
          <w:p w:rsidR="00783A2F" w:rsidRPr="00AB69C9" w:rsidRDefault="00783A2F" w:rsidP="00C906BB">
            <w:pPr>
              <w:spacing w:line="240" w:lineRule="auto"/>
              <w:ind w:left="135"/>
              <w:jc w:val="center"/>
              <w:rPr>
                <w:rFonts w:ascii="Times New Roman" w:hAnsi="Times New Roman" w:cs="Times New Roman"/>
                <w:sz w:val="24"/>
                <w:szCs w:val="24"/>
                <w:lang w:eastAsia="en-US"/>
              </w:rPr>
            </w:pPr>
          </w:p>
        </w:tc>
        <w:tc>
          <w:tcPr>
            <w:tcW w:w="567" w:type="dxa"/>
            <w:tcMar>
              <w:top w:w="50" w:type="dxa"/>
              <w:left w:w="100" w:type="dxa"/>
            </w:tcMar>
            <w:vAlign w:val="center"/>
          </w:tcPr>
          <w:p w:rsidR="00783A2F" w:rsidRPr="00AB69C9" w:rsidRDefault="00783A2F" w:rsidP="00C906BB">
            <w:pPr>
              <w:spacing w:line="240" w:lineRule="auto"/>
              <w:ind w:left="135"/>
              <w:jc w:val="center"/>
              <w:rPr>
                <w:rFonts w:ascii="Times New Roman" w:hAnsi="Times New Roman" w:cs="Times New Roman"/>
                <w:sz w:val="24"/>
                <w:szCs w:val="24"/>
                <w:lang w:eastAsia="en-US"/>
              </w:rPr>
            </w:pPr>
          </w:p>
        </w:tc>
        <w:tc>
          <w:tcPr>
            <w:tcW w:w="4110" w:type="dxa"/>
          </w:tcPr>
          <w:p w:rsidR="00783A2F" w:rsidRPr="00783A2F" w:rsidRDefault="00783A2F" w:rsidP="00783A2F">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w:t>
            </w:r>
            <w:r w:rsidRPr="007A6B34">
              <w:rPr>
                <w:rFonts w:ascii="Times New Roman" w:eastAsia="Times New Roman" w:hAnsi="Times New Roman" w:cs="Times New Roman"/>
                <w:color w:val="000000"/>
                <w:sz w:val="24"/>
                <w:szCs w:val="24"/>
              </w:rPr>
              <w:lastRenderedPageBreak/>
              <w:t>производства. Промышленные способы получения</w:t>
            </w:r>
            <w:r>
              <w:t xml:space="preserve"> </w:t>
            </w:r>
            <w:r w:rsidRPr="00783A2F">
              <w:rPr>
                <w:rFonts w:ascii="Times New Roman" w:eastAsia="Times New Roman" w:hAnsi="Times New Roman" w:cs="Times New Roman"/>
                <w:color w:val="000000"/>
                <w:sz w:val="24"/>
                <w:szCs w:val="24"/>
              </w:rPr>
              <w:t>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Проблема переработки отходов и побочных продуктов. Роль химии</w:t>
            </w:r>
          </w:p>
          <w:p w:rsidR="00783A2F" w:rsidRPr="00783A2F" w:rsidRDefault="00783A2F" w:rsidP="00783A2F">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в обеспечении энергетической безопасности. Принципы «Зеленой химии».</w:t>
            </w:r>
          </w:p>
          <w:p w:rsidR="00783A2F" w:rsidRPr="00783A2F" w:rsidRDefault="00783A2F" w:rsidP="00783A2F">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783A2F" w:rsidRPr="00783A2F" w:rsidRDefault="00783A2F" w:rsidP="00783A2F">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Химия пищи. Основные компоненты пищи. Пищевые добавки. Роль химии в обеспечении пищевой безопасности. Косметические и парфюмерные средства. Бытовая химия. Правила безопасного использования препаратов бытовой химии в повседневной жизни. Химия в строительстве. Важнейшие строительные материалы (цемент, бетон). Производство строительных материалов.</w:t>
            </w:r>
            <w:r>
              <w:t xml:space="preserve"> </w:t>
            </w:r>
            <w:r w:rsidRPr="00783A2F">
              <w:rPr>
                <w:rFonts w:ascii="Times New Roman" w:eastAsia="Times New Roman" w:hAnsi="Times New Roman" w:cs="Times New Roman"/>
                <w:color w:val="000000"/>
                <w:sz w:val="24"/>
                <w:szCs w:val="24"/>
              </w:rPr>
              <w:t xml:space="preserve">Химия в сельском </w:t>
            </w:r>
            <w:r w:rsidRPr="00783A2F">
              <w:rPr>
                <w:rFonts w:ascii="Times New Roman" w:eastAsia="Times New Roman" w:hAnsi="Times New Roman" w:cs="Times New Roman"/>
                <w:color w:val="000000"/>
                <w:sz w:val="24"/>
                <w:szCs w:val="24"/>
              </w:rPr>
              <w:lastRenderedPageBreak/>
              <w:t>хозяйстве. Органические и минеральные удобрения.</w:t>
            </w:r>
          </w:p>
          <w:p w:rsidR="00783A2F" w:rsidRPr="00783A2F" w:rsidRDefault="00783A2F" w:rsidP="00783A2F">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Неорганические материалы (конструкционные материалы, краски, стекло, керамика). Материалы</w:t>
            </w:r>
          </w:p>
          <w:p w:rsidR="00783A2F" w:rsidRPr="007A6B34" w:rsidRDefault="00783A2F" w:rsidP="00783A2F">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для электроники. Нанотехнологии</w:t>
            </w:r>
            <w:r>
              <w:rPr>
                <w:rFonts w:ascii="Times New Roman" w:eastAsia="Times New Roman" w:hAnsi="Times New Roman" w:cs="Times New Roman"/>
                <w:color w:val="000000"/>
                <w:sz w:val="24"/>
                <w:szCs w:val="24"/>
              </w:rPr>
              <w:t>.</w:t>
            </w:r>
          </w:p>
        </w:tc>
        <w:tc>
          <w:tcPr>
            <w:tcW w:w="3261" w:type="dxa"/>
          </w:tcPr>
          <w:p w:rsidR="00783A2F" w:rsidRPr="007A6B34" w:rsidRDefault="00783A2F" w:rsidP="00783A2F">
            <w:pPr>
              <w:widowControl w:val="0"/>
              <w:spacing w:line="258" w:lineRule="auto"/>
              <w:ind w:right="152"/>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 xml:space="preserve">Раскрывать роль химии в решении энергетических, сырьевых и экологических проблем человечества, описывать основные направления развития </w:t>
            </w:r>
            <w:r w:rsidRPr="007A6B34">
              <w:rPr>
                <w:rFonts w:ascii="Times New Roman" w:eastAsia="Times New Roman" w:hAnsi="Times New Roman" w:cs="Times New Roman"/>
                <w:color w:val="000000"/>
                <w:sz w:val="24"/>
                <w:szCs w:val="24"/>
              </w:rPr>
              <w:lastRenderedPageBreak/>
              <w:t>химической науки и технологии.</w:t>
            </w:r>
          </w:p>
          <w:p w:rsidR="00783A2F" w:rsidRPr="00783A2F" w:rsidRDefault="00783A2F" w:rsidP="00783A2F">
            <w:pPr>
              <w:widowControl w:val="0"/>
              <w:spacing w:before="7" w:line="240" w:lineRule="auto"/>
              <w:ind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Применять правила безопасного</w:t>
            </w:r>
            <w:r>
              <w:t xml:space="preserve"> </w:t>
            </w:r>
            <w:r w:rsidRPr="00783A2F">
              <w:rPr>
                <w:rFonts w:ascii="Times New Roman" w:eastAsia="Times New Roman" w:hAnsi="Times New Roman" w:cs="Times New Roman"/>
                <w:color w:val="000000"/>
                <w:sz w:val="24"/>
                <w:szCs w:val="24"/>
              </w:rPr>
              <w:t>обращения с веществами, используемыми в повседневной жизни; а также правила безопасного поведения в целях сбережения здоровья и окружающей природной среды; понимать опасность воздействия на живые организмы определенных веществ, смысл показателя ПДК, пояснять на примерах способы уменьшения и предотвращения их вредного воздействия. Анализировать и критически оценивать информацию, связанную с химическими процессами и их влиянием на состояние окружающей среды.</w:t>
            </w:r>
          </w:p>
          <w:p w:rsidR="00783A2F" w:rsidRPr="00783A2F" w:rsidRDefault="00783A2F" w:rsidP="00783A2F">
            <w:pPr>
              <w:widowControl w:val="0"/>
              <w:spacing w:before="7" w:line="240" w:lineRule="auto"/>
              <w:ind w:right="-20"/>
              <w:jc w:val="both"/>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Использовать полученные знания и представления о сферах деятельности, связанных с наукой и современными технологиями, как основу для ориентации</w:t>
            </w:r>
          </w:p>
          <w:p w:rsidR="00783A2F" w:rsidRPr="007A6B34" w:rsidRDefault="00783A2F" w:rsidP="00783A2F">
            <w:pPr>
              <w:widowControl w:val="0"/>
              <w:spacing w:line="260" w:lineRule="auto"/>
              <w:ind w:right="603"/>
              <w:jc w:val="both"/>
              <w:rPr>
                <w:rFonts w:ascii="Times New Roman" w:eastAsia="Times New Roman" w:hAnsi="Times New Roman" w:cs="Times New Roman"/>
                <w:color w:val="000000"/>
                <w:sz w:val="24"/>
                <w:szCs w:val="24"/>
              </w:rPr>
            </w:pPr>
            <w:r w:rsidRPr="00783A2F">
              <w:rPr>
                <w:rFonts w:ascii="Times New Roman" w:eastAsia="Times New Roman" w:hAnsi="Times New Roman" w:cs="Times New Roman"/>
                <w:color w:val="000000"/>
                <w:sz w:val="24"/>
                <w:szCs w:val="24"/>
              </w:rPr>
              <w:t xml:space="preserve">в выборе своей будущей профессиональной деятельности. </w:t>
            </w:r>
            <w:r w:rsidRPr="00783A2F">
              <w:rPr>
                <w:rFonts w:ascii="Times New Roman" w:eastAsia="Times New Roman" w:hAnsi="Times New Roman" w:cs="Times New Roman"/>
                <w:color w:val="000000"/>
                <w:sz w:val="24"/>
                <w:szCs w:val="24"/>
              </w:rPr>
              <w:lastRenderedPageBreak/>
              <w:t>Использовать системные химические знания для объяснения и прогнозирования явлений,</w:t>
            </w:r>
            <w:r w:rsidRPr="007A6B34">
              <w:rPr>
                <w:rFonts w:ascii="Times New Roman" w:eastAsia="Times New Roman" w:hAnsi="Times New Roman" w:cs="Times New Roman"/>
                <w:color w:val="000000"/>
                <w:sz w:val="24"/>
                <w:szCs w:val="24"/>
              </w:rPr>
              <w:t xml:space="preserve"> имеющих естественнонаучную природу, прогнозировать, анализировать и оценивать</w:t>
            </w:r>
          </w:p>
          <w:p w:rsidR="00783A2F" w:rsidRPr="007A6B34" w:rsidRDefault="00783A2F" w:rsidP="00783A2F">
            <w:pPr>
              <w:widowControl w:val="0"/>
              <w:ind w:right="104"/>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позиций экологической безопасности последствия бытовой и производственной деятельности человека, связанной</w:t>
            </w:r>
          </w:p>
          <w:p w:rsidR="00783A2F" w:rsidRPr="007A6B34" w:rsidRDefault="00783A2F" w:rsidP="00783A2F">
            <w:pPr>
              <w:widowControl w:val="0"/>
              <w:spacing w:line="258" w:lineRule="auto"/>
              <w:ind w:right="243"/>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с переработкой веществ; использовать полученные знания для принятия грамотных решений проблем в ситуациях, связанных с химией.</w:t>
            </w:r>
          </w:p>
          <w:p w:rsidR="00783A2F" w:rsidRPr="007A6B34" w:rsidRDefault="00783A2F" w:rsidP="00783A2F">
            <w:pPr>
              <w:widowControl w:val="0"/>
              <w:spacing w:line="258" w:lineRule="auto"/>
              <w:ind w:right="67"/>
              <w:jc w:val="both"/>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t>Принимать участие в обсуждении проблем химической и экологической направленности, высказывать собственную позицию по проблеме и предлагать возможные пути её решения</w:t>
            </w:r>
            <w:r>
              <w:rPr>
                <w:rFonts w:ascii="Times New Roman" w:eastAsia="Times New Roman" w:hAnsi="Times New Roman" w:cs="Times New Roman"/>
                <w:color w:val="000000"/>
                <w:sz w:val="24"/>
                <w:szCs w:val="24"/>
              </w:rPr>
              <w:t>.</w:t>
            </w:r>
          </w:p>
        </w:tc>
        <w:tc>
          <w:tcPr>
            <w:tcW w:w="2694" w:type="dxa"/>
            <w:tcMar>
              <w:top w:w="50" w:type="dxa"/>
              <w:left w:w="100" w:type="dxa"/>
            </w:tcMar>
            <w:vAlign w:val="center"/>
          </w:tcPr>
          <w:p w:rsidR="00B37438" w:rsidRPr="00B37438" w:rsidRDefault="00B37438" w:rsidP="00B37438">
            <w:pPr>
              <w:spacing w:line="276" w:lineRule="auto"/>
              <w:ind w:left="135"/>
              <w:rPr>
                <w:rFonts w:cs="Times New Roman"/>
                <w:lang w:eastAsia="en-US"/>
              </w:rPr>
            </w:pPr>
            <w:r w:rsidRPr="00B37438">
              <w:rPr>
                <w:rFonts w:ascii="Times New Roman" w:hAnsi="Times New Roman" w:cs="Times New Roman"/>
                <w:color w:val="000000"/>
                <w:sz w:val="24"/>
                <w:lang w:eastAsia="en-US"/>
              </w:rPr>
              <w:lastRenderedPageBreak/>
              <w:t xml:space="preserve">Библиотека ЦОК </w:t>
            </w:r>
            <w:hyperlink r:id="rId38">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m</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edsoo</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p w:rsidR="00783A2F" w:rsidRPr="00AB69C9" w:rsidRDefault="00B37438" w:rsidP="00B37438">
            <w:pPr>
              <w:spacing w:line="240" w:lineRule="auto"/>
              <w:ind w:left="135"/>
              <w:rPr>
                <w:rFonts w:cs="Times New Roman"/>
                <w:lang w:eastAsia="en-US"/>
              </w:rPr>
            </w:pPr>
            <w:r w:rsidRPr="00B37438">
              <w:rPr>
                <w:rFonts w:ascii="Times New Roman" w:hAnsi="Times New Roman" w:cs="Times New Roman"/>
                <w:color w:val="000000"/>
                <w:sz w:val="24"/>
                <w:lang w:eastAsia="en-US"/>
              </w:rPr>
              <w:t xml:space="preserve">Библиотека РЭШ </w:t>
            </w:r>
            <w:hyperlink r:id="rId39">
              <w:r w:rsidRPr="00B37438">
                <w:rPr>
                  <w:rFonts w:ascii="Times New Roman" w:hAnsi="Times New Roman" w:cs="Times New Roman"/>
                  <w:color w:val="0000FF"/>
                  <w:u w:val="single"/>
                  <w:lang w:val="en-US" w:eastAsia="en-US"/>
                </w:rPr>
                <w:t>https</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resh</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edu</w:t>
              </w:r>
              <w:r w:rsidRPr="00B37438">
                <w:rPr>
                  <w:rFonts w:ascii="Times New Roman" w:hAnsi="Times New Roman" w:cs="Times New Roman"/>
                  <w:color w:val="0000FF"/>
                  <w:u w:val="single"/>
                  <w:lang w:eastAsia="en-US"/>
                </w:rPr>
                <w:t>.</w:t>
              </w:r>
              <w:r w:rsidRPr="00B37438">
                <w:rPr>
                  <w:rFonts w:ascii="Times New Roman" w:hAnsi="Times New Roman" w:cs="Times New Roman"/>
                  <w:color w:val="0000FF"/>
                  <w:u w:val="single"/>
                  <w:lang w:val="en-US" w:eastAsia="en-US"/>
                </w:rPr>
                <w:t>ru</w:t>
              </w:r>
            </w:hyperlink>
          </w:p>
        </w:tc>
      </w:tr>
      <w:tr w:rsidR="00783A2F" w:rsidRPr="00C906BB" w:rsidTr="0076488F">
        <w:trPr>
          <w:trHeight w:val="144"/>
          <w:tblCellSpacing w:w="20" w:type="nil"/>
        </w:trPr>
        <w:tc>
          <w:tcPr>
            <w:tcW w:w="3219" w:type="dxa"/>
            <w:gridSpan w:val="2"/>
            <w:tcMar>
              <w:top w:w="50" w:type="dxa"/>
              <w:left w:w="100" w:type="dxa"/>
            </w:tcMar>
            <w:vAlign w:val="center"/>
          </w:tcPr>
          <w:p w:rsidR="00783A2F" w:rsidRPr="007A6B34" w:rsidRDefault="00783A2F" w:rsidP="00783A2F">
            <w:pPr>
              <w:widowControl w:val="0"/>
              <w:spacing w:line="262" w:lineRule="auto"/>
              <w:ind w:left="112" w:right="261"/>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ОБЩЕЕ КОЛИЧЕСТВО</w:t>
            </w:r>
          </w:p>
          <w:p w:rsidR="00783A2F" w:rsidRPr="007A6B34" w:rsidRDefault="00783A2F" w:rsidP="00783A2F">
            <w:pPr>
              <w:widowControl w:val="0"/>
              <w:spacing w:line="240" w:lineRule="auto"/>
              <w:ind w:left="112" w:right="-20"/>
              <w:rPr>
                <w:rFonts w:ascii="Times New Roman" w:eastAsia="Times New Roman" w:hAnsi="Times New Roman" w:cs="Times New Roman"/>
                <w:color w:val="000000"/>
                <w:sz w:val="24"/>
                <w:szCs w:val="24"/>
              </w:rPr>
            </w:pPr>
            <w:r w:rsidRPr="007A6B34">
              <w:rPr>
                <w:rFonts w:ascii="Times New Roman" w:eastAsia="Times New Roman" w:hAnsi="Times New Roman" w:cs="Times New Roman"/>
                <w:color w:val="000000"/>
                <w:sz w:val="24"/>
                <w:szCs w:val="24"/>
              </w:rPr>
              <w:lastRenderedPageBreak/>
              <w:t>ЧАСОВ ПО ПРОГРАММЕ</w:t>
            </w:r>
          </w:p>
          <w:p w:rsidR="00783A2F" w:rsidRPr="007A6B34" w:rsidRDefault="00783A2F" w:rsidP="00C906BB">
            <w:pPr>
              <w:widowControl w:val="0"/>
              <w:spacing w:line="258" w:lineRule="auto"/>
              <w:ind w:left="822" w:right="-68" w:hanging="641"/>
              <w:rPr>
                <w:rFonts w:ascii="Times New Roman" w:eastAsia="Times New Roman" w:hAnsi="Times New Roman" w:cs="Times New Roman"/>
                <w:color w:val="000000"/>
                <w:sz w:val="24"/>
                <w:szCs w:val="24"/>
              </w:rPr>
            </w:pPr>
          </w:p>
        </w:tc>
        <w:tc>
          <w:tcPr>
            <w:tcW w:w="850" w:type="dxa"/>
            <w:tcMar>
              <w:top w:w="50" w:type="dxa"/>
              <w:left w:w="100" w:type="dxa"/>
            </w:tcMar>
            <w:vAlign w:val="center"/>
          </w:tcPr>
          <w:p w:rsidR="00783A2F" w:rsidRDefault="00783A2F"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102</w:t>
            </w:r>
          </w:p>
        </w:tc>
        <w:tc>
          <w:tcPr>
            <w:tcW w:w="426" w:type="dxa"/>
            <w:tcMar>
              <w:top w:w="50" w:type="dxa"/>
              <w:left w:w="100" w:type="dxa"/>
            </w:tcMar>
            <w:vAlign w:val="center"/>
          </w:tcPr>
          <w:p w:rsidR="00783A2F" w:rsidRPr="00AB69C9" w:rsidRDefault="00B37438"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Mar>
              <w:top w:w="50" w:type="dxa"/>
              <w:left w:w="100" w:type="dxa"/>
            </w:tcMar>
            <w:vAlign w:val="center"/>
          </w:tcPr>
          <w:p w:rsidR="00783A2F" w:rsidRPr="00AB69C9" w:rsidRDefault="00B37438" w:rsidP="00C906BB">
            <w:pPr>
              <w:spacing w:line="240" w:lineRule="auto"/>
              <w:ind w:left="135"/>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110" w:type="dxa"/>
          </w:tcPr>
          <w:p w:rsidR="00783A2F" w:rsidRPr="007A6B34" w:rsidRDefault="00783A2F" w:rsidP="00BC2194">
            <w:pPr>
              <w:widowControl w:val="0"/>
              <w:tabs>
                <w:tab w:val="left" w:pos="818"/>
                <w:tab w:val="left" w:pos="4390"/>
                <w:tab w:val="left" w:pos="5500"/>
              </w:tabs>
              <w:spacing w:line="257" w:lineRule="auto"/>
              <w:ind w:left="176" w:right="-20"/>
              <w:rPr>
                <w:rFonts w:ascii="Times New Roman" w:eastAsia="Times New Roman" w:hAnsi="Times New Roman" w:cs="Times New Roman"/>
                <w:color w:val="000000"/>
                <w:sz w:val="24"/>
                <w:szCs w:val="24"/>
              </w:rPr>
            </w:pPr>
          </w:p>
        </w:tc>
        <w:tc>
          <w:tcPr>
            <w:tcW w:w="3261" w:type="dxa"/>
          </w:tcPr>
          <w:p w:rsidR="00783A2F" w:rsidRPr="007A6B34" w:rsidRDefault="00783A2F" w:rsidP="00BC2194">
            <w:pPr>
              <w:widowControl w:val="0"/>
              <w:spacing w:line="258" w:lineRule="auto"/>
              <w:ind w:right="64"/>
              <w:rPr>
                <w:rFonts w:ascii="Times New Roman" w:eastAsia="Times New Roman" w:hAnsi="Times New Roman" w:cs="Times New Roman"/>
                <w:color w:val="000000"/>
                <w:sz w:val="24"/>
                <w:szCs w:val="24"/>
              </w:rPr>
            </w:pPr>
          </w:p>
        </w:tc>
        <w:tc>
          <w:tcPr>
            <w:tcW w:w="2694" w:type="dxa"/>
            <w:tcMar>
              <w:top w:w="50" w:type="dxa"/>
              <w:left w:w="100" w:type="dxa"/>
            </w:tcMar>
            <w:vAlign w:val="center"/>
          </w:tcPr>
          <w:p w:rsidR="00783A2F" w:rsidRPr="00AB69C9" w:rsidRDefault="00783A2F" w:rsidP="00C906BB">
            <w:pPr>
              <w:spacing w:line="240" w:lineRule="auto"/>
              <w:ind w:left="135"/>
              <w:rPr>
                <w:rFonts w:cs="Times New Roman"/>
                <w:lang w:eastAsia="en-US"/>
              </w:rPr>
            </w:pPr>
          </w:p>
        </w:tc>
      </w:tr>
    </w:tbl>
    <w:p w:rsidR="00422246" w:rsidRPr="007A6B34" w:rsidRDefault="00422246">
      <w:pPr>
        <w:spacing w:after="40" w:line="240" w:lineRule="exact"/>
        <w:rPr>
          <w:rFonts w:ascii="Times New Roman" w:eastAsia="Times New Roman" w:hAnsi="Times New Roman" w:cs="Times New Roman"/>
          <w:sz w:val="24"/>
          <w:szCs w:val="24"/>
        </w:rPr>
      </w:pPr>
    </w:p>
    <w:p w:rsidR="00B65DC2" w:rsidRPr="00B65DC2" w:rsidRDefault="007A6B34" w:rsidP="0076488F">
      <w:pPr>
        <w:spacing w:line="240" w:lineRule="auto"/>
        <w:ind w:left="120"/>
        <w:jc w:val="center"/>
        <w:rPr>
          <w:rFonts w:ascii="Times New Roman" w:hAnsi="Times New Roman" w:cs="Times New Roman"/>
          <w:lang w:val="en-US" w:eastAsia="en-US"/>
        </w:rPr>
      </w:pPr>
      <w:r w:rsidRPr="007A6B34">
        <w:rPr>
          <w:rFonts w:ascii="Times New Roman" w:hAnsi="Times New Roman" w:cs="Times New Roman"/>
          <w:sz w:val="24"/>
          <w:szCs w:val="24"/>
        </w:rPr>
        <w:br w:type="column"/>
      </w:r>
      <w:bookmarkStart w:id="33" w:name="_page_156_0"/>
      <w:bookmarkEnd w:id="32"/>
      <w:r w:rsidR="00B65DC2" w:rsidRPr="00B65DC2">
        <w:rPr>
          <w:rFonts w:ascii="Times New Roman" w:hAnsi="Times New Roman" w:cs="Times New Roman"/>
          <w:b/>
          <w:color w:val="000000"/>
          <w:lang w:val="en-US" w:eastAsia="en-US"/>
        </w:rPr>
        <w:lastRenderedPageBreak/>
        <w:t>ПОУРОЧНОЕ ПЛАНИРОВАНИЕ</w:t>
      </w:r>
    </w:p>
    <w:p w:rsidR="00B65DC2" w:rsidRPr="00B65DC2" w:rsidRDefault="00B65DC2" w:rsidP="0076488F">
      <w:pPr>
        <w:spacing w:line="240" w:lineRule="auto"/>
        <w:ind w:left="120"/>
        <w:jc w:val="center"/>
        <w:rPr>
          <w:rFonts w:ascii="Times New Roman" w:hAnsi="Times New Roman" w:cs="Times New Roman"/>
          <w:lang w:val="en-US" w:eastAsia="en-US"/>
        </w:rPr>
      </w:pPr>
      <w:r w:rsidRPr="00B65DC2">
        <w:rPr>
          <w:rFonts w:ascii="Times New Roman" w:hAnsi="Times New Roman" w:cs="Times New Roman"/>
          <w:b/>
          <w:color w:val="000000"/>
          <w:lang w:val="en-US" w:eastAsia="en-US"/>
        </w:rPr>
        <w:t>10 КЛАСС</w:t>
      </w:r>
    </w:p>
    <w:tbl>
      <w:tblPr>
        <w:tblW w:w="1484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32"/>
        <w:gridCol w:w="3637"/>
        <w:gridCol w:w="549"/>
        <w:gridCol w:w="726"/>
        <w:gridCol w:w="709"/>
        <w:gridCol w:w="8789"/>
      </w:tblGrid>
      <w:tr w:rsidR="0076488F" w:rsidRPr="00B65DC2" w:rsidTr="003B1E65">
        <w:trPr>
          <w:trHeight w:val="144"/>
          <w:tblCellSpacing w:w="20" w:type="nil"/>
        </w:trPr>
        <w:tc>
          <w:tcPr>
            <w:tcW w:w="432" w:type="dxa"/>
            <w:vMerge w:val="restart"/>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 п/п </w:t>
            </w:r>
          </w:p>
          <w:p w:rsidR="0076488F" w:rsidRPr="00B65DC2" w:rsidRDefault="0076488F" w:rsidP="00B65DC2">
            <w:pPr>
              <w:spacing w:line="240" w:lineRule="auto"/>
              <w:ind w:left="135"/>
              <w:rPr>
                <w:rFonts w:ascii="Times New Roman" w:hAnsi="Times New Roman" w:cs="Times New Roman"/>
                <w:lang w:val="en-US" w:eastAsia="en-US"/>
              </w:rPr>
            </w:pPr>
          </w:p>
        </w:tc>
        <w:tc>
          <w:tcPr>
            <w:tcW w:w="3637" w:type="dxa"/>
            <w:vMerge w:val="restart"/>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Тема урока </w:t>
            </w:r>
          </w:p>
          <w:p w:rsidR="0076488F" w:rsidRPr="00B65DC2" w:rsidRDefault="0076488F" w:rsidP="00B65DC2">
            <w:pPr>
              <w:spacing w:line="240" w:lineRule="auto"/>
              <w:ind w:left="135"/>
              <w:rPr>
                <w:rFonts w:ascii="Times New Roman" w:hAnsi="Times New Roman" w:cs="Times New Roman"/>
                <w:lang w:val="en-US" w:eastAsia="en-US"/>
              </w:rPr>
            </w:pPr>
          </w:p>
        </w:tc>
        <w:tc>
          <w:tcPr>
            <w:tcW w:w="1984" w:type="dxa"/>
            <w:gridSpan w:val="3"/>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b/>
                <w:color w:val="000000"/>
                <w:lang w:val="en-US" w:eastAsia="en-US"/>
              </w:rPr>
              <w:t>Количество часов</w:t>
            </w:r>
          </w:p>
        </w:tc>
        <w:tc>
          <w:tcPr>
            <w:tcW w:w="8789" w:type="dxa"/>
            <w:vMerge w:val="restart"/>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Электронные цифровые образовательные ресурсы </w:t>
            </w:r>
          </w:p>
          <w:p w:rsidR="0076488F" w:rsidRPr="00B65DC2" w:rsidRDefault="0076488F" w:rsidP="00B65DC2">
            <w:pPr>
              <w:spacing w:line="240" w:lineRule="auto"/>
              <w:ind w:left="135"/>
              <w:rPr>
                <w:rFonts w:ascii="Times New Roman" w:hAnsi="Times New Roman" w:cs="Times New Roman"/>
                <w:lang w:val="en-US" w:eastAsia="en-US"/>
              </w:rPr>
            </w:pPr>
          </w:p>
        </w:tc>
      </w:tr>
      <w:tr w:rsidR="0076488F" w:rsidRPr="00B65DC2" w:rsidTr="003B1E65">
        <w:trPr>
          <w:trHeight w:val="144"/>
          <w:tblCellSpacing w:w="20" w:type="nil"/>
        </w:trPr>
        <w:tc>
          <w:tcPr>
            <w:tcW w:w="432" w:type="dxa"/>
            <w:vMerge/>
            <w:tcBorders>
              <w:top w:val="nil"/>
            </w:tcBorders>
            <w:tcMar>
              <w:top w:w="50" w:type="dxa"/>
              <w:left w:w="100" w:type="dxa"/>
            </w:tcMar>
          </w:tcPr>
          <w:p w:rsidR="0076488F" w:rsidRPr="00B65DC2" w:rsidRDefault="0076488F" w:rsidP="00B65DC2">
            <w:pPr>
              <w:spacing w:line="240" w:lineRule="auto"/>
              <w:rPr>
                <w:rFonts w:ascii="Times New Roman" w:hAnsi="Times New Roman" w:cs="Times New Roman"/>
                <w:lang w:val="en-US" w:eastAsia="en-US"/>
              </w:rPr>
            </w:pPr>
          </w:p>
        </w:tc>
        <w:tc>
          <w:tcPr>
            <w:tcW w:w="3637" w:type="dxa"/>
            <w:vMerge/>
            <w:tcBorders>
              <w:top w:val="nil"/>
            </w:tcBorders>
            <w:tcMar>
              <w:top w:w="50" w:type="dxa"/>
              <w:left w:w="100" w:type="dxa"/>
            </w:tcMar>
          </w:tcPr>
          <w:p w:rsidR="0076488F" w:rsidRPr="00B65DC2" w:rsidRDefault="0076488F" w:rsidP="00B65DC2">
            <w:pPr>
              <w:spacing w:line="240" w:lineRule="auto"/>
              <w:rPr>
                <w:rFonts w:ascii="Times New Roman" w:hAnsi="Times New Roman" w:cs="Times New Roman"/>
                <w:lang w:val="en-US" w:eastAsia="en-US"/>
              </w:rPr>
            </w:pPr>
          </w:p>
        </w:tc>
        <w:tc>
          <w:tcPr>
            <w:tcW w:w="54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Всего </w:t>
            </w:r>
          </w:p>
          <w:p w:rsidR="0076488F" w:rsidRPr="00B65DC2" w:rsidRDefault="0076488F" w:rsidP="00B65DC2">
            <w:pPr>
              <w:spacing w:line="240" w:lineRule="auto"/>
              <w:ind w:left="135"/>
              <w:rPr>
                <w:rFonts w:ascii="Times New Roman" w:hAnsi="Times New Roman" w:cs="Times New Roman"/>
                <w:lang w:val="en-US" w:eastAsia="en-US"/>
              </w:rPr>
            </w:pPr>
          </w:p>
        </w:tc>
        <w:tc>
          <w:tcPr>
            <w:tcW w:w="726"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eastAsia="en-US"/>
              </w:rPr>
            </w:pPr>
            <w:r>
              <w:rPr>
                <w:rFonts w:ascii="Times New Roman" w:hAnsi="Times New Roman" w:cs="Times New Roman"/>
                <w:b/>
                <w:color w:val="000000"/>
                <w:lang w:eastAsia="en-US"/>
              </w:rPr>
              <w:t>КР</w:t>
            </w:r>
          </w:p>
          <w:p w:rsidR="0076488F" w:rsidRPr="00B65DC2" w:rsidRDefault="0076488F" w:rsidP="00B65DC2">
            <w:pPr>
              <w:spacing w:line="240" w:lineRule="auto"/>
              <w:ind w:left="135"/>
              <w:rPr>
                <w:rFonts w:ascii="Times New Roman" w:hAnsi="Times New Roman" w:cs="Times New Roman"/>
                <w:lang w:val="en-US" w:eastAsia="en-US"/>
              </w:rPr>
            </w:pPr>
          </w:p>
        </w:tc>
        <w:tc>
          <w:tcPr>
            <w:tcW w:w="709"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eastAsia="en-US"/>
              </w:rPr>
            </w:pPr>
            <w:r>
              <w:rPr>
                <w:rFonts w:ascii="Times New Roman" w:hAnsi="Times New Roman" w:cs="Times New Roman"/>
                <w:b/>
                <w:color w:val="000000"/>
                <w:lang w:eastAsia="en-US"/>
              </w:rPr>
              <w:t>ПР</w:t>
            </w:r>
          </w:p>
          <w:p w:rsidR="0076488F" w:rsidRPr="00B65DC2" w:rsidRDefault="0076488F" w:rsidP="00B65DC2">
            <w:pPr>
              <w:spacing w:line="240" w:lineRule="auto"/>
              <w:ind w:left="135"/>
              <w:rPr>
                <w:rFonts w:ascii="Times New Roman" w:hAnsi="Times New Roman" w:cs="Times New Roman"/>
                <w:lang w:val="en-US" w:eastAsia="en-US"/>
              </w:rPr>
            </w:pPr>
          </w:p>
        </w:tc>
        <w:tc>
          <w:tcPr>
            <w:tcW w:w="8789" w:type="dxa"/>
            <w:vMerge/>
            <w:tcBorders>
              <w:top w:val="nil"/>
            </w:tcBorders>
            <w:tcMar>
              <w:top w:w="50" w:type="dxa"/>
              <w:left w:w="100" w:type="dxa"/>
            </w:tcMar>
          </w:tcPr>
          <w:p w:rsidR="0076488F" w:rsidRPr="00B65DC2" w:rsidRDefault="0076488F" w:rsidP="00B65DC2">
            <w:pPr>
              <w:spacing w:line="240" w:lineRule="auto"/>
              <w:rPr>
                <w:rFonts w:ascii="Times New Roman" w:hAnsi="Times New Roman" w:cs="Times New Roman"/>
                <w:lang w:val="en-US" w:eastAsia="en-US"/>
              </w:rPr>
            </w:pPr>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Предмет и значение органической химии, представление о многообразии органических соединений</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76488F">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(ИНФОУРОК): </w:t>
            </w:r>
            <w:hyperlink r:id="rId4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predmet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-4554865.</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 </w:t>
            </w:r>
            <w:hyperlink r:id="rId4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predmet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Видеоурок: </w:t>
            </w:r>
            <w:hyperlink r:id="rId4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(Якласс): </w:t>
            </w:r>
            <w:hyperlink r:id="rId4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-6490554/</w:t>
              </w:r>
              <w:r w:rsidRPr="00B65DC2">
                <w:rPr>
                  <w:rFonts w:ascii="Times New Roman" w:hAnsi="Times New Roman" w:cs="Times New Roman"/>
                  <w:color w:val="0000FF"/>
                  <w:u w:val="single"/>
                  <w:lang w:val="en-US" w:eastAsia="en-US"/>
                </w:rPr>
                <w:t>predmet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teoriia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khimicheskogo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w:t>
              </w:r>
              <w:r w:rsidRPr="00B65DC2">
                <w:rPr>
                  <w:rFonts w:ascii="Times New Roman" w:hAnsi="Times New Roman" w:cs="Times New Roman"/>
                  <w:color w:val="0000FF"/>
                  <w:u w:val="single"/>
                  <w:lang w:eastAsia="en-US"/>
                </w:rPr>
                <w:t>_-6447217</w:t>
              </w:r>
            </w:hyperlink>
            <w:r w:rsidRPr="00B65DC2">
              <w:rPr>
                <w:rFonts w:ascii="Times New Roman" w:hAnsi="Times New Roman" w:cs="Times New Roman"/>
                <w:color w:val="000000"/>
                <w:lang w:eastAsia="en-US"/>
              </w:rPr>
              <w:t xml:space="preserve"> Урок (РЭШ):</w:t>
            </w:r>
            <w:hyperlink r:id="rId4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/6149/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Электронное строение атома углерода (основное и возбуждённое состояния). </w:t>
            </w:r>
            <w:r w:rsidRPr="00B65DC2">
              <w:rPr>
                <w:rFonts w:ascii="Times New Roman" w:hAnsi="Times New Roman" w:cs="Times New Roman"/>
                <w:color w:val="000000"/>
                <w:lang w:val="en-US" w:eastAsia="en-US"/>
              </w:rPr>
              <w:t>Валентные возможности атома углерода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w:t>
            </w:r>
            <w:hyperlink r:id="rId4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ugleroda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-271196.</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(ЯКласс): </w:t>
            </w:r>
            <w:hyperlink r:id="rId4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-6490554/</w:t>
              </w:r>
              <w:r w:rsidRPr="00B65DC2">
                <w:rPr>
                  <w:rFonts w:ascii="Times New Roman" w:hAnsi="Times New Roman" w:cs="Times New Roman"/>
                  <w:color w:val="0000FF"/>
                  <w:u w:val="single"/>
                  <w:lang w:val="en-US" w:eastAsia="en-US"/>
                </w:rPr>
                <w:t>sostoianie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orbitali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elektronnaia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konfiguratciia</w:t>
              </w:r>
              <w:r w:rsidRPr="00B65DC2">
                <w:rPr>
                  <w:rFonts w:ascii="Times New Roman" w:hAnsi="Times New Roman" w:cs="Times New Roman"/>
                  <w:color w:val="0000FF"/>
                  <w:u w:val="single"/>
                  <w:lang w:eastAsia="en-US"/>
                </w:rPr>
                <w:t>-_-6447220/</w:t>
              </w:r>
              <w:r w:rsidRPr="00B65DC2">
                <w:rPr>
                  <w:rFonts w:ascii="Times New Roman" w:hAnsi="Times New Roman" w:cs="Times New Roman"/>
                  <w:color w:val="0000FF"/>
                  <w:u w:val="single"/>
                  <w:lang w:val="en-US" w:eastAsia="en-US"/>
                </w:rPr>
                <w:t>re</w:t>
              </w:r>
              <w:r w:rsidRPr="00B65DC2">
                <w:rPr>
                  <w:rFonts w:ascii="Times New Roman" w:hAnsi="Times New Roman" w:cs="Times New Roman"/>
                  <w:color w:val="0000FF"/>
                  <w:u w:val="single"/>
                  <w:lang w:eastAsia="en-US"/>
                </w:rPr>
                <w:t>-4</w:t>
              </w:r>
              <w:r w:rsidRPr="00B65DC2">
                <w:rPr>
                  <w:rFonts w:ascii="Times New Roman" w:hAnsi="Times New Roman" w:cs="Times New Roman"/>
                  <w:color w:val="0000FF"/>
                  <w:u w:val="single"/>
                  <w:lang w:val="en-US" w:eastAsia="en-US"/>
                </w:rPr>
                <w:t>a</w:t>
              </w:r>
              <w:r w:rsidRPr="00B65DC2">
                <w:rPr>
                  <w:rFonts w:ascii="Times New Roman" w:hAnsi="Times New Roman" w:cs="Times New Roman"/>
                  <w:color w:val="0000FF"/>
                  <w:u w:val="single"/>
                  <w:lang w:eastAsia="en-US"/>
                </w:rPr>
                <w:t>9</w:t>
              </w:r>
              <w:r w:rsidRPr="00B65DC2">
                <w:rPr>
                  <w:rFonts w:ascii="Times New Roman" w:hAnsi="Times New Roman" w:cs="Times New Roman"/>
                  <w:color w:val="0000FF"/>
                  <w:u w:val="single"/>
                  <w:lang w:val="en-US" w:eastAsia="en-US"/>
                </w:rPr>
                <w:t>b</w:t>
              </w:r>
              <w:r w:rsidRPr="00B65DC2">
                <w:rPr>
                  <w:rFonts w:ascii="Times New Roman" w:hAnsi="Times New Roman" w:cs="Times New Roman"/>
                  <w:color w:val="0000FF"/>
                  <w:u w:val="single"/>
                  <w:lang w:eastAsia="en-US"/>
                </w:rPr>
                <w:t>0</w:t>
              </w:r>
              <w:r w:rsidRPr="00B65DC2">
                <w:rPr>
                  <w:rFonts w:ascii="Times New Roman" w:hAnsi="Times New Roman" w:cs="Times New Roman"/>
                  <w:color w:val="0000FF"/>
                  <w:u w:val="single"/>
                  <w:lang w:val="en-US" w:eastAsia="en-US"/>
                </w:rPr>
                <w:t>f</w:t>
              </w:r>
              <w:r w:rsidRPr="00B65DC2">
                <w:rPr>
                  <w:rFonts w:ascii="Times New Roman" w:hAnsi="Times New Roman" w:cs="Times New Roman"/>
                  <w:color w:val="0000FF"/>
                  <w:u w:val="single"/>
                  <w:lang w:eastAsia="en-US"/>
                </w:rPr>
                <w:t>74-</w:t>
              </w:r>
              <w:r w:rsidRPr="00B65DC2">
                <w:rPr>
                  <w:rFonts w:ascii="Times New Roman" w:hAnsi="Times New Roman" w:cs="Times New Roman"/>
                  <w:color w:val="0000FF"/>
                  <w:u w:val="single"/>
                  <w:lang w:val="en-US" w:eastAsia="en-US"/>
                </w:rPr>
                <w:t>e</w:t>
              </w:r>
              <w:r w:rsidRPr="00B65DC2">
                <w:rPr>
                  <w:rFonts w:ascii="Times New Roman" w:hAnsi="Times New Roman" w:cs="Times New Roman"/>
                  <w:color w:val="0000FF"/>
                  <w:u w:val="single"/>
                  <w:lang w:eastAsia="en-US"/>
                </w:rPr>
                <w:t>44</w:t>
              </w:r>
              <w:r w:rsidRPr="00B65DC2">
                <w:rPr>
                  <w:rFonts w:ascii="Times New Roman" w:hAnsi="Times New Roman" w:cs="Times New Roman"/>
                  <w:color w:val="0000FF"/>
                  <w:u w:val="single"/>
                  <w:lang w:val="en-US" w:eastAsia="en-US"/>
                </w:rPr>
                <w:t>d</w:t>
              </w:r>
              <w:r w:rsidRPr="00B65DC2">
                <w:rPr>
                  <w:rFonts w:ascii="Times New Roman" w:hAnsi="Times New Roman" w:cs="Times New Roman"/>
                  <w:color w:val="0000FF"/>
                  <w:u w:val="single"/>
                  <w:lang w:eastAsia="en-US"/>
                </w:rPr>
                <w:t>-45</w:t>
              </w:r>
              <w:r w:rsidRPr="00B65DC2">
                <w:rPr>
                  <w:rFonts w:ascii="Times New Roman" w:hAnsi="Times New Roman" w:cs="Times New Roman"/>
                  <w:color w:val="0000FF"/>
                  <w:u w:val="single"/>
                  <w:lang w:val="en-US" w:eastAsia="en-US"/>
                </w:rPr>
                <w:t>aa</w:t>
              </w:r>
              <w:r w:rsidRPr="00B65DC2">
                <w:rPr>
                  <w:rFonts w:ascii="Times New Roman" w:hAnsi="Times New Roman" w:cs="Times New Roman"/>
                  <w:color w:val="0000FF"/>
                  <w:u w:val="single"/>
                  <w:lang w:eastAsia="en-US"/>
                </w:rPr>
                <w:t>-9</w:t>
              </w:r>
              <w:r w:rsidRPr="00B65DC2">
                <w:rPr>
                  <w:rFonts w:ascii="Times New Roman" w:hAnsi="Times New Roman" w:cs="Times New Roman"/>
                  <w:color w:val="0000FF"/>
                  <w:u w:val="single"/>
                  <w:lang w:val="en-US" w:eastAsia="en-US"/>
                </w:rPr>
                <w:t>acd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w:t>
              </w:r>
              <w:r w:rsidRPr="00B65DC2">
                <w:rPr>
                  <w:rFonts w:ascii="Times New Roman" w:hAnsi="Times New Roman" w:cs="Times New Roman"/>
                  <w:color w:val="0000FF"/>
                  <w:u w:val="single"/>
                  <w:lang w:eastAsia="en-US"/>
                </w:rPr>
                <w:t>0</w:t>
              </w:r>
              <w:r w:rsidRPr="00B65DC2">
                <w:rPr>
                  <w:rFonts w:ascii="Times New Roman" w:hAnsi="Times New Roman" w:cs="Times New Roman"/>
                  <w:color w:val="0000FF"/>
                  <w:u w:val="single"/>
                  <w:lang w:val="en-US" w:eastAsia="en-US"/>
                </w:rPr>
                <w:t>ea</w:t>
              </w:r>
              <w:r w:rsidRPr="00B65DC2">
                <w:rPr>
                  <w:rFonts w:ascii="Times New Roman" w:hAnsi="Times New Roman" w:cs="Times New Roman"/>
                  <w:color w:val="0000FF"/>
                  <w:u w:val="single"/>
                  <w:lang w:eastAsia="en-US"/>
                </w:rPr>
                <w:t>46</w:t>
              </w:r>
              <w:r w:rsidRPr="00B65DC2">
                <w:rPr>
                  <w:rFonts w:ascii="Times New Roman" w:hAnsi="Times New Roman" w:cs="Times New Roman"/>
                  <w:color w:val="0000FF"/>
                  <w:u w:val="single"/>
                  <w:lang w:val="en-US" w:eastAsia="en-US"/>
                </w:rPr>
                <w:t>dac</w:t>
              </w:r>
              <w:r w:rsidRPr="00B65DC2">
                <w:rPr>
                  <w:rFonts w:ascii="Times New Roman" w:hAnsi="Times New Roman" w:cs="Times New Roman"/>
                  <w:color w:val="0000FF"/>
                  <w:u w:val="single"/>
                  <w:lang w:eastAsia="en-US"/>
                </w:rPr>
                <w:t>163</w:t>
              </w:r>
            </w:hyperlink>
            <w:r w:rsidRPr="00B65DC2">
              <w:rPr>
                <w:rFonts w:ascii="Times New Roman" w:hAnsi="Times New Roman" w:cs="Times New Roman"/>
                <w:color w:val="000000"/>
                <w:lang w:eastAsia="en-US"/>
              </w:rPr>
              <w:t xml:space="preserve"> Видеоурок: </w:t>
            </w:r>
            <w:hyperlink r:id="rId4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 (ИНТЕРУРОК): </w:t>
            </w:r>
            <w:hyperlink r:id="rId4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bvvedenieb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elektronnoe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ugleroda</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Химическая связь в органических соединениях. Механизмы образования ковалентной связи, способы разрыва связей</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(ИНТЕРУРОК): </w:t>
            </w:r>
            <w:hyperlink r:id="rId4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bvvedenieb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kovalentnaya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soedineniyah</w:t>
              </w:r>
            </w:hyperlink>
            <w:r w:rsidRPr="00B65DC2">
              <w:rPr>
                <w:rFonts w:ascii="Times New Roman" w:hAnsi="Times New Roman" w:cs="Times New Roman"/>
                <w:color w:val="000000"/>
                <w:lang w:eastAsia="en-US"/>
              </w:rPr>
              <w:t xml:space="preserve"> Презентация ИНФОУРОК):</w:t>
            </w:r>
            <w:hyperlink r:id="rId5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elektronnaya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svyazey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soedineniyah</w:t>
              </w:r>
              <w:r w:rsidRPr="00B65DC2">
                <w:rPr>
                  <w:rFonts w:ascii="Times New Roman" w:hAnsi="Times New Roman" w:cs="Times New Roman"/>
                  <w:color w:val="0000FF"/>
                  <w:u w:val="single"/>
                  <w:lang w:eastAsia="en-US"/>
                </w:rPr>
                <w:t>-3998996.</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5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(ЯКласс):</w:t>
            </w:r>
            <w:hyperlink r:id="rId5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-6490554/</w:t>
              </w:r>
              <w:r w:rsidRPr="00B65DC2">
                <w:rPr>
                  <w:rFonts w:ascii="Times New Roman" w:hAnsi="Times New Roman" w:cs="Times New Roman"/>
                  <w:color w:val="0000FF"/>
                  <w:u w:val="single"/>
                  <w:lang w:val="en-US" w:eastAsia="en-US"/>
                </w:rPr>
                <w:t>khimicheskaia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sviaz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organicheskikh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soedineniiakh</w:t>
              </w:r>
              <w:r w:rsidRPr="00B65DC2">
                <w:rPr>
                  <w:rFonts w:ascii="Times New Roman" w:hAnsi="Times New Roman" w:cs="Times New Roman"/>
                  <w:color w:val="0000FF"/>
                  <w:u w:val="single"/>
                  <w:lang w:eastAsia="en-US"/>
                </w:rPr>
                <w:t>-6482959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Теория строения органических соединений А. М. Бутлерова.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5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  Урок (Якласс): </w:t>
            </w:r>
            <w:hyperlink r:id="rId5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-6490554/</w:t>
              </w:r>
              <w:r w:rsidRPr="00B65DC2">
                <w:rPr>
                  <w:rFonts w:ascii="Times New Roman" w:hAnsi="Times New Roman" w:cs="Times New Roman"/>
                  <w:color w:val="0000FF"/>
                  <w:u w:val="single"/>
                  <w:lang w:val="en-US" w:eastAsia="en-US"/>
                </w:rPr>
                <w:t>sostoianie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orbitali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elektronnaia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konfiguratciia</w:t>
              </w:r>
              <w:r w:rsidRPr="00B65DC2">
                <w:rPr>
                  <w:rFonts w:ascii="Times New Roman" w:hAnsi="Times New Roman" w:cs="Times New Roman"/>
                  <w:color w:val="0000FF"/>
                  <w:u w:val="single"/>
                  <w:lang w:eastAsia="en-US"/>
                </w:rPr>
                <w:t>-_-6447220</w:t>
              </w:r>
            </w:hyperlink>
          </w:p>
          <w:p w:rsidR="0076488F" w:rsidRPr="00B65DC2" w:rsidRDefault="0079269F" w:rsidP="00B65DC2">
            <w:pPr>
              <w:spacing w:line="240" w:lineRule="auto"/>
              <w:ind w:left="135"/>
              <w:rPr>
                <w:rFonts w:ascii="Times New Roman" w:hAnsi="Times New Roman" w:cs="Times New Roman"/>
                <w:lang w:eastAsia="en-US"/>
              </w:rPr>
            </w:pPr>
            <w:hyperlink r:id="rId55">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www</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yaklass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himija</w:t>
              </w:r>
              <w:r w:rsidR="0076488F" w:rsidRPr="00B65DC2">
                <w:rPr>
                  <w:rFonts w:ascii="Times New Roman" w:hAnsi="Times New Roman" w:cs="Times New Roman"/>
                  <w:color w:val="0000FF"/>
                  <w:u w:val="single"/>
                  <w:lang w:eastAsia="en-US"/>
                </w:rPr>
                <w:t>/10-</w:t>
              </w:r>
              <w:r w:rsidR="0076488F" w:rsidRPr="00B65DC2">
                <w:rPr>
                  <w:rFonts w:ascii="Times New Roman" w:hAnsi="Times New Roman" w:cs="Times New Roman"/>
                  <w:color w:val="0000FF"/>
                  <w:u w:val="single"/>
                  <w:lang w:val="en-US" w:eastAsia="en-US"/>
                </w:rPr>
                <w:t>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osnovy</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organicheskoi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khimii</w:t>
              </w:r>
              <w:r w:rsidR="0076488F" w:rsidRPr="00B65DC2">
                <w:rPr>
                  <w:rFonts w:ascii="Times New Roman" w:hAnsi="Times New Roman" w:cs="Times New Roman"/>
                  <w:color w:val="0000FF"/>
                  <w:u w:val="single"/>
                  <w:lang w:eastAsia="en-US"/>
                </w:rPr>
                <w:t>-6490554/</w:t>
              </w:r>
              <w:r w:rsidR="0076488F" w:rsidRPr="00B65DC2">
                <w:rPr>
                  <w:rFonts w:ascii="Times New Roman" w:hAnsi="Times New Roman" w:cs="Times New Roman"/>
                  <w:color w:val="0000FF"/>
                  <w:u w:val="single"/>
                  <w:lang w:val="en-US" w:eastAsia="en-US"/>
                </w:rPr>
                <w:t>predmet</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organicheskoi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khimii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teoriia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khimicheskogo</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stroeniia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organiches</w:t>
              </w:r>
              <w:r w:rsidR="0076488F" w:rsidRPr="00B65DC2">
                <w:rPr>
                  <w:rFonts w:ascii="Times New Roman" w:hAnsi="Times New Roman" w:cs="Times New Roman"/>
                  <w:color w:val="0000FF"/>
                  <w:u w:val="single"/>
                  <w:lang w:eastAsia="en-US"/>
                </w:rPr>
                <w:t>_-6447217</w:t>
              </w:r>
            </w:hyperlink>
            <w:r w:rsidR="0076488F" w:rsidRPr="00B65DC2">
              <w:rPr>
                <w:rFonts w:ascii="Times New Roman" w:hAnsi="Times New Roman" w:cs="Times New Roman"/>
                <w:color w:val="000000"/>
                <w:lang w:eastAsia="en-US"/>
              </w:rPr>
              <w:t xml:space="preserve"> Урок (Цифровая библиотека):</w:t>
            </w:r>
            <w:hyperlink r:id="rId56">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app</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onlineschool</w:t>
              </w:r>
              <w:r w:rsidR="0076488F" w:rsidRPr="00B65DC2">
                <w:rPr>
                  <w:rFonts w:ascii="Times New Roman" w:hAnsi="Times New Roman" w:cs="Times New Roman"/>
                  <w:color w:val="0000FF"/>
                  <w:u w:val="single"/>
                  <w:lang w:eastAsia="en-US"/>
                </w:rPr>
                <w:t>-1.</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/10-</w:t>
              </w:r>
              <w:r w:rsidR="0076488F" w:rsidRPr="00B65DC2">
                <w:rPr>
                  <w:rFonts w:ascii="Times New Roman" w:hAnsi="Times New Roman" w:cs="Times New Roman"/>
                  <w:color w:val="0000FF"/>
                  <w:u w:val="single"/>
                  <w:lang w:val="en-US" w:eastAsia="en-US"/>
                </w:rPr>
                <w:t>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himiya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osnovnye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polozheniya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teorii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himi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article</w:t>
              </w:r>
            </w:hyperlink>
            <w:r w:rsidR="0076488F" w:rsidRPr="00B65DC2">
              <w:rPr>
                <w:rFonts w:ascii="Times New Roman" w:hAnsi="Times New Roman" w:cs="Times New Roman"/>
                <w:color w:val="000000"/>
                <w:lang w:eastAsia="en-US"/>
              </w:rPr>
              <w:t xml:space="preserve"> Презентация (ИНФОУРОК): </w:t>
            </w:r>
            <w:hyperlink r:id="rId57">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infourok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teoriya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stroeniya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organicheskih</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soedineniy</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umk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rudzitis</w:t>
              </w:r>
              <w:r w:rsidR="0076488F" w:rsidRPr="00B65DC2">
                <w:rPr>
                  <w:rFonts w:ascii="Times New Roman" w:hAnsi="Times New Roman" w:cs="Times New Roman"/>
                  <w:color w:val="0000FF"/>
                  <w:u w:val="single"/>
                  <w:lang w:eastAsia="en-US"/>
                </w:rPr>
                <w:t>-1651623.</w:t>
              </w:r>
              <w:r w:rsidR="0076488F"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Виды изомерии: структурная, </w:t>
            </w:r>
            <w:r w:rsidRPr="00B65DC2">
              <w:rPr>
                <w:rFonts w:ascii="Times New Roman" w:hAnsi="Times New Roman" w:cs="Times New Roman"/>
                <w:color w:val="000000"/>
                <w:lang w:eastAsia="en-US"/>
              </w:rPr>
              <w:lastRenderedPageBreak/>
              <w:t>пространственная. Электронные эффекты в молекулах органических соединений.</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5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(ЯКласс): </w:t>
            </w:r>
            <w:hyperlink r:id="rId5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-6490554/</w:t>
              </w:r>
              <w:r w:rsidRPr="00B65DC2">
                <w:rPr>
                  <w:rFonts w:ascii="Times New Roman" w:hAnsi="Times New Roman" w:cs="Times New Roman"/>
                  <w:color w:val="0000FF"/>
                  <w:u w:val="single"/>
                  <w:lang w:val="en-US" w:eastAsia="en-US"/>
                </w:rPr>
                <w:t>izomeriia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izomery</w:t>
              </w:r>
              <w:r w:rsidRPr="00B65DC2">
                <w:rPr>
                  <w:rFonts w:ascii="Times New Roman" w:hAnsi="Times New Roman" w:cs="Times New Roman"/>
                  <w:color w:val="0000FF"/>
                  <w:u w:val="single"/>
                  <w:lang w:eastAsia="en-US"/>
                </w:rPr>
                <w:t>-6490525</w:t>
              </w:r>
            </w:hyperlink>
            <w:r w:rsidRPr="00B65DC2">
              <w:rPr>
                <w:rFonts w:ascii="Times New Roman" w:hAnsi="Times New Roman" w:cs="Times New Roman"/>
                <w:color w:val="000000"/>
                <w:lang w:eastAsia="en-US"/>
              </w:rPr>
              <w:t xml:space="preserve"> Презентация (ИНФОУРОК): </w:t>
            </w:r>
            <w:hyperlink r:id="rId6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-1959959.</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(ИНТЕРУРОК): </w:t>
            </w:r>
            <w:hyperlink r:id="rId6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bvvedenieb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strukturnaya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geometricheskaya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opticheskaya</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Представление о классификации и систематическая номенклатура (</w:t>
            </w:r>
            <w:r w:rsidRPr="00B65DC2">
              <w:rPr>
                <w:rFonts w:ascii="Times New Roman" w:hAnsi="Times New Roman" w:cs="Times New Roman"/>
                <w:color w:val="000000"/>
                <w:lang w:val="en-US" w:eastAsia="en-US"/>
              </w:rPr>
              <w:t>IUPAC</w:t>
            </w:r>
            <w:r w:rsidRPr="00B65DC2">
              <w:rPr>
                <w:rFonts w:ascii="Times New Roman" w:hAnsi="Times New Roman" w:cs="Times New Roman"/>
                <w:color w:val="000000"/>
                <w:lang w:eastAsia="en-US"/>
              </w:rPr>
              <w:t>) органических веществ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6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uroku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w:t>
              </w:r>
              <w:r w:rsidRPr="00B65DC2">
                <w:rPr>
                  <w:rFonts w:ascii="Times New Roman" w:hAnsi="Times New Roman" w:cs="Times New Roman"/>
                  <w:color w:val="0000FF"/>
                  <w:u w:val="single"/>
                  <w:lang w:eastAsia="en-US"/>
                </w:rPr>
                <w:t>-497334.</w:t>
              </w:r>
              <w:r w:rsidRPr="00B65DC2">
                <w:rPr>
                  <w:rFonts w:ascii="Times New Roman" w:hAnsi="Times New Roman" w:cs="Times New Roman"/>
                  <w:color w:val="0000FF"/>
                  <w:u w:val="single"/>
                  <w:lang w:val="en-US" w:eastAsia="en-US"/>
                </w:rPr>
                <w:t>html</w:t>
              </w:r>
            </w:hyperlink>
          </w:p>
          <w:p w:rsidR="0076488F" w:rsidRPr="00B65DC2" w:rsidRDefault="0079269F" w:rsidP="00B65DC2">
            <w:pPr>
              <w:spacing w:line="240" w:lineRule="auto"/>
              <w:ind w:left="135"/>
              <w:rPr>
                <w:rFonts w:ascii="Times New Roman" w:hAnsi="Times New Roman" w:cs="Times New Roman"/>
                <w:lang w:eastAsia="en-US"/>
              </w:rPr>
            </w:pPr>
            <w:hyperlink r:id="rId63">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infourok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prezentaciya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nomenklatura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organicheskih</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soedinenij</w:t>
              </w:r>
              <w:r w:rsidR="0076488F" w:rsidRPr="00B65DC2">
                <w:rPr>
                  <w:rFonts w:ascii="Times New Roman" w:hAnsi="Times New Roman" w:cs="Times New Roman"/>
                  <w:color w:val="0000FF"/>
                  <w:u w:val="single"/>
                  <w:lang w:eastAsia="en-US"/>
                </w:rPr>
                <w:t>-5322147.</w:t>
              </w:r>
              <w:r w:rsidR="0076488F"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Классификация реакций в органической химии.</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64">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6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kinetika</w:t>
              </w:r>
              <w:r w:rsidRPr="00B65DC2">
                <w:rPr>
                  <w:rFonts w:ascii="Times New Roman" w:hAnsi="Times New Roman" w:cs="Times New Roman"/>
                  <w:color w:val="0000FF"/>
                  <w:u w:val="single"/>
                  <w:lang w:eastAsia="en-US"/>
                </w:rPr>
                <w:t>-6995740/</w:t>
              </w:r>
              <w:r w:rsidRPr="00B65DC2">
                <w:rPr>
                  <w:rFonts w:ascii="Times New Roman" w:hAnsi="Times New Roman" w:cs="Times New Roman"/>
                  <w:color w:val="0000FF"/>
                  <w:u w:val="single"/>
                  <w:lang w:val="en-US" w:eastAsia="en-US"/>
                </w:rPr>
                <w:t>klassifikatciia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khimicheskikh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raznym</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priznakam</w:t>
              </w:r>
              <w:r w:rsidRPr="00B65DC2">
                <w:rPr>
                  <w:rFonts w:ascii="Times New Roman" w:hAnsi="Times New Roman" w:cs="Times New Roman"/>
                  <w:color w:val="0000FF"/>
                  <w:u w:val="single"/>
                  <w:lang w:eastAsia="en-US"/>
                </w:rPr>
                <w:t>-6964758/</w:t>
              </w:r>
              <w:r w:rsidRPr="00B65DC2">
                <w:rPr>
                  <w:rFonts w:ascii="Times New Roman" w:hAnsi="Times New Roman" w:cs="Times New Roman"/>
                  <w:color w:val="0000FF"/>
                  <w:u w:val="single"/>
                  <w:lang w:val="en-US" w:eastAsia="en-US"/>
                </w:rPr>
                <w:t>re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beb</w:t>
              </w:r>
              <w:r w:rsidRPr="00B65DC2">
                <w:rPr>
                  <w:rFonts w:ascii="Times New Roman" w:hAnsi="Times New Roman" w:cs="Times New Roman"/>
                  <w:color w:val="0000FF"/>
                  <w:u w:val="single"/>
                  <w:lang w:eastAsia="en-US"/>
                </w:rPr>
                <w:t>23620-</w:t>
              </w:r>
              <w:r w:rsidRPr="00B65DC2">
                <w:rPr>
                  <w:rFonts w:ascii="Times New Roman" w:hAnsi="Times New Roman" w:cs="Times New Roman"/>
                  <w:color w:val="0000FF"/>
                  <w:u w:val="single"/>
                  <w:lang w:val="en-US" w:eastAsia="en-US"/>
                </w:rPr>
                <w:t>c</w:t>
              </w:r>
              <w:r w:rsidRPr="00B65DC2">
                <w:rPr>
                  <w:rFonts w:ascii="Times New Roman" w:hAnsi="Times New Roman" w:cs="Times New Roman"/>
                  <w:color w:val="0000FF"/>
                  <w:u w:val="single"/>
                  <w:lang w:eastAsia="en-US"/>
                </w:rPr>
                <w:t>76</w:t>
              </w:r>
              <w:r w:rsidRPr="00B65DC2">
                <w:rPr>
                  <w:rFonts w:ascii="Times New Roman" w:hAnsi="Times New Roman" w:cs="Times New Roman"/>
                  <w:color w:val="0000FF"/>
                  <w:u w:val="single"/>
                  <w:lang w:val="en-US" w:eastAsia="en-US"/>
                </w:rPr>
                <w:t>f</w:t>
              </w:r>
              <w:r w:rsidRPr="00B65DC2">
                <w:rPr>
                  <w:rFonts w:ascii="Times New Roman" w:hAnsi="Times New Roman" w:cs="Times New Roman"/>
                  <w:color w:val="0000FF"/>
                  <w:u w:val="single"/>
                  <w:lang w:eastAsia="en-US"/>
                </w:rPr>
                <w:t>-4452-9</w:t>
              </w:r>
              <w:r w:rsidRPr="00B65DC2">
                <w:rPr>
                  <w:rFonts w:ascii="Times New Roman" w:hAnsi="Times New Roman" w:cs="Times New Roman"/>
                  <w:color w:val="0000FF"/>
                  <w:u w:val="single"/>
                  <w:lang w:val="en-US" w:eastAsia="en-US"/>
                </w:rPr>
                <w:t>a</w:t>
              </w:r>
              <w:r w:rsidRPr="00B65DC2">
                <w:rPr>
                  <w:rFonts w:ascii="Times New Roman" w:hAnsi="Times New Roman" w:cs="Times New Roman"/>
                  <w:color w:val="0000FF"/>
                  <w:u w:val="single"/>
                  <w:lang w:eastAsia="en-US"/>
                </w:rPr>
                <w:t>2</w:t>
              </w:r>
              <w:r w:rsidRPr="00B65DC2">
                <w:rPr>
                  <w:rFonts w:ascii="Times New Roman" w:hAnsi="Times New Roman" w:cs="Times New Roman"/>
                  <w:color w:val="0000FF"/>
                  <w:u w:val="single"/>
                  <w:lang w:val="en-US" w:eastAsia="en-US"/>
                </w:rPr>
                <w:t>a</w:t>
              </w:r>
              <w:r w:rsidRPr="00B65DC2">
                <w:rPr>
                  <w:rFonts w:ascii="Times New Roman" w:hAnsi="Times New Roman" w:cs="Times New Roman"/>
                  <w:color w:val="0000FF"/>
                  <w:u w:val="single"/>
                  <w:lang w:eastAsia="en-US"/>
                </w:rPr>
                <w:t>-15397825</w:t>
              </w:r>
              <w:r w:rsidRPr="00B65DC2">
                <w:rPr>
                  <w:rFonts w:ascii="Times New Roman" w:hAnsi="Times New Roman" w:cs="Times New Roman"/>
                  <w:color w:val="0000FF"/>
                  <w:u w:val="single"/>
                  <w:lang w:val="en-US" w:eastAsia="en-US"/>
                </w:rPr>
                <w:t>f</w:t>
              </w:r>
              <w:r w:rsidRPr="00B65DC2">
                <w:rPr>
                  <w:rFonts w:ascii="Times New Roman" w:hAnsi="Times New Roman" w:cs="Times New Roman"/>
                  <w:color w:val="0000FF"/>
                  <w:u w:val="single"/>
                  <w:lang w:eastAsia="en-US"/>
                </w:rPr>
                <w:t>6</w:t>
              </w:r>
              <w:r w:rsidRPr="00B65DC2">
                <w:rPr>
                  <w:rFonts w:ascii="Times New Roman" w:hAnsi="Times New Roman" w:cs="Times New Roman"/>
                  <w:color w:val="0000FF"/>
                  <w:u w:val="single"/>
                  <w:lang w:val="en-US" w:eastAsia="en-US"/>
                </w:rPr>
                <w:t>cd</w:t>
              </w:r>
            </w:hyperlink>
            <w:r w:rsidRPr="00B65DC2">
              <w:rPr>
                <w:rFonts w:ascii="Times New Roman" w:hAnsi="Times New Roman" w:cs="Times New Roman"/>
                <w:color w:val="000000"/>
                <w:lang w:eastAsia="en-US"/>
              </w:rPr>
              <w:t xml:space="preserve"> Презентация (ИНФОУРОК): </w:t>
            </w:r>
            <w:hyperlink r:id="rId6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oporniy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konspekt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-3380651.</w:t>
              </w:r>
              <w:r w:rsidRPr="00B65DC2">
                <w:rPr>
                  <w:rFonts w:ascii="Times New Roman" w:hAnsi="Times New Roman" w:cs="Times New Roman"/>
                  <w:color w:val="0000FF"/>
                  <w:u w:val="single"/>
                  <w:lang w:val="en-US" w:eastAsia="en-US"/>
                </w:rPr>
                <w:t>html</w:t>
              </w:r>
            </w:hyperlink>
          </w:p>
          <w:p w:rsidR="0076488F" w:rsidRPr="00B65DC2" w:rsidRDefault="0079269F" w:rsidP="00B65DC2">
            <w:pPr>
              <w:spacing w:line="240" w:lineRule="auto"/>
              <w:ind w:left="135"/>
              <w:rPr>
                <w:rFonts w:ascii="Times New Roman" w:hAnsi="Times New Roman" w:cs="Times New Roman"/>
                <w:lang w:eastAsia="en-US"/>
              </w:rPr>
            </w:pPr>
            <w:hyperlink r:id="rId67">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infourok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prezentaciya</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po</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teme</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klassifikaciya</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himicheskih</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reakciy</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v</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organicheskoy</w:t>
              </w:r>
              <w:r w:rsidR="0076488F" w:rsidRPr="00B65DC2">
                <w:rPr>
                  <w:rFonts w:ascii="Times New Roman" w:hAnsi="Times New Roman" w:cs="Times New Roman"/>
                  <w:color w:val="0000FF"/>
                  <w:u w:val="single"/>
                  <w:lang w:eastAsia="en-US"/>
                </w:rPr>
                <w:t>_</w:t>
              </w:r>
              <w:r w:rsidR="0076488F" w:rsidRPr="00B65DC2">
                <w:rPr>
                  <w:rFonts w:ascii="Times New Roman" w:hAnsi="Times New Roman" w:cs="Times New Roman"/>
                  <w:color w:val="0000FF"/>
                  <w:u w:val="single"/>
                  <w:lang w:val="en-US" w:eastAsia="en-US"/>
                </w:rPr>
                <w:t>himii</w:t>
              </w:r>
              <w:r w:rsidR="0076488F" w:rsidRPr="00B65DC2">
                <w:rPr>
                  <w:rFonts w:ascii="Times New Roman" w:hAnsi="Times New Roman" w:cs="Times New Roman"/>
                  <w:color w:val="0000FF"/>
                  <w:u w:val="single"/>
                  <w:lang w:eastAsia="en-US"/>
                </w:rPr>
                <w:t>-285796.</w:t>
              </w:r>
              <w:r w:rsidR="0076488F" w:rsidRPr="00B65DC2">
                <w:rPr>
                  <w:rFonts w:ascii="Times New Roman" w:hAnsi="Times New Roman" w:cs="Times New Roman"/>
                  <w:color w:val="0000FF"/>
                  <w:u w:val="single"/>
                  <w:lang w:val="en-US" w:eastAsia="en-US"/>
                </w:rPr>
                <w:t>htm</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(ИНТЕРУРОК): </w:t>
            </w:r>
            <w:hyperlink r:id="rId6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bvvedenieb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kachestvennyy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kolichestvennyy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sostav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veschestv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prosteyshaya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molekulyarnaya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formuly</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Алканы: гомологический ряд, общая формула, номенклатура и изомерия, электронное и пространственное строение молекул</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6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(ИНТЕРУРОК): </w:t>
            </w:r>
            <w:hyperlink r:id="rId7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molekul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nomenklatura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fizicheskie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hyperlink>
            <w:r w:rsidRPr="00B65DC2">
              <w:rPr>
                <w:rFonts w:ascii="Times New Roman" w:hAnsi="Times New Roman" w:cs="Times New Roman"/>
                <w:color w:val="000000"/>
                <w:lang w:eastAsia="en-US"/>
              </w:rPr>
              <w:t xml:space="preserve"> Урок (Цифровая библиотека):</w:t>
            </w:r>
            <w:hyperlink r:id="rId7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7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/6151/</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Физические и химические свойства алканов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7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(ИНФОУРОК): </w:t>
            </w:r>
            <w:hyperlink r:id="rId7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alkani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-1043265.</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7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7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/6151/</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Нахождение алканов в природе. Способы получения и применение алканов.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7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w:t>
            </w:r>
            <w:hyperlink r:id="rId7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ppt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w:t>
              </w:r>
              <w:r w:rsidRPr="00B65DC2">
                <w:rPr>
                  <w:rFonts w:ascii="Times New Roman" w:hAnsi="Times New Roman" w:cs="Times New Roman"/>
                  <w:color w:val="0000FF"/>
                  <w:u w:val="single"/>
                  <w:lang w:eastAsia="en-US"/>
                </w:rPr>
                <w:t>/445176</w:t>
              </w:r>
            </w:hyperlink>
            <w:r w:rsidRPr="00B65DC2">
              <w:rPr>
                <w:rFonts w:ascii="Times New Roman" w:hAnsi="Times New Roman" w:cs="Times New Roman"/>
                <w:color w:val="000000"/>
                <w:lang w:eastAsia="en-US"/>
              </w:rPr>
              <w:t xml:space="preserve"> Урок (Цифровая библиотека):</w:t>
            </w:r>
            <w:hyperlink r:id="rId7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8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/6151/</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Циклоалканы: общая формула, номенклатура и изомерия, особенности строения и </w:t>
            </w:r>
            <w:r w:rsidRPr="00B65DC2">
              <w:rPr>
                <w:rFonts w:ascii="Times New Roman" w:hAnsi="Times New Roman" w:cs="Times New Roman"/>
                <w:color w:val="000000"/>
                <w:lang w:eastAsia="en-US"/>
              </w:rPr>
              <w:lastRenderedPageBreak/>
              <w:t>химических свойств, способы получения и применение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8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 (ИНТЕРУРОК): </w:t>
            </w:r>
            <w:hyperlink r:id="rId8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tsikloalkany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osobennosti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malyh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tsiklov</w:t>
              </w:r>
            </w:hyperlink>
            <w:r w:rsidRPr="00B65DC2">
              <w:rPr>
                <w:rFonts w:ascii="Times New Roman" w:hAnsi="Times New Roman" w:cs="Times New Roman"/>
                <w:color w:val="000000"/>
                <w:lang w:eastAsia="en-US"/>
              </w:rPr>
              <w:t xml:space="preserve"> Презентация (ИНФОУРОК): </w:t>
            </w:r>
            <w:hyperlink r:id="rId8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lastRenderedPageBreak/>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cikloalkani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-2250393.</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13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Решение расчётных задач на определение молекулярной формулы органического вещества по массовым долям атомов элементов, входящих в его состав. </w:t>
            </w:r>
            <w:r w:rsidRPr="00B65DC2">
              <w:rPr>
                <w:rFonts w:ascii="Times New Roman" w:hAnsi="Times New Roman" w:cs="Times New Roman"/>
                <w:color w:val="000000"/>
                <w:lang w:val="en-US" w:eastAsia="en-US"/>
              </w:rPr>
              <w:t>Систематизация и обобщение знаний по теме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(ИНФОУРОК): </w:t>
            </w:r>
            <w:hyperlink r:id="rId8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vyvod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molekulyarnoj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formuly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organicheskogo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veshestva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plotnosti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massovym</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dolyam</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produktam</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sgoraniya</w:t>
              </w:r>
              <w:r w:rsidRPr="00B65DC2">
                <w:rPr>
                  <w:rFonts w:ascii="Times New Roman" w:hAnsi="Times New Roman" w:cs="Times New Roman"/>
                  <w:color w:val="0000FF"/>
                  <w:u w:val="single"/>
                  <w:lang w:eastAsia="en-US"/>
                </w:rPr>
                <w:t>-6199752.</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8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 (ИНТЕРУРОК): </w:t>
            </w:r>
            <w:hyperlink r:id="rId8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bvvedenieb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kachestvennyy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kolichestvennyy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sostav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veschestv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prosteyshaya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molekulyarnaya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formuly</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Алкены: гомологический ряд, общая формула, номенклатура, электронное и пространственное строение молекул. </w:t>
            </w:r>
            <w:r w:rsidRPr="00B65DC2">
              <w:rPr>
                <w:rFonts w:ascii="Times New Roman" w:hAnsi="Times New Roman" w:cs="Times New Roman"/>
                <w:color w:val="000000"/>
                <w:lang w:val="en-US" w:eastAsia="en-US"/>
              </w:rPr>
              <w:t>Структурная и цис-транс-изомерия алкенов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87">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8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alkeny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-5028230.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8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9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/5412/</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Физические и химические свойства алкенов. </w:t>
            </w:r>
            <w:r w:rsidRPr="00B65DC2">
              <w:rPr>
                <w:rFonts w:ascii="Times New Roman" w:hAnsi="Times New Roman" w:cs="Times New Roman"/>
                <w:color w:val="000000"/>
                <w:lang w:val="en-US" w:eastAsia="en-US"/>
              </w:rPr>
              <w:t>Правило Марковникова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9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fizicheskie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-6892975</w:t>
              </w:r>
            </w:hyperlink>
            <w:r w:rsidRPr="00B65DC2">
              <w:rPr>
                <w:rFonts w:ascii="Times New Roman" w:hAnsi="Times New Roman" w:cs="Times New Roman"/>
                <w:color w:val="000000"/>
                <w:lang w:eastAsia="en-US"/>
              </w:rPr>
              <w:t xml:space="preserve"> Видеоурок:</w:t>
            </w:r>
            <w:hyperlink r:id="rId9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9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alkeny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-5028230.</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9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9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/5412/</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алкенов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9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-6895074</w:t>
              </w:r>
            </w:hyperlink>
            <w:r w:rsidRPr="00B65DC2">
              <w:rPr>
                <w:rFonts w:ascii="Times New Roman" w:hAnsi="Times New Roman" w:cs="Times New Roman"/>
                <w:color w:val="000000"/>
                <w:lang w:eastAsia="en-US"/>
              </w:rPr>
              <w:t xml:space="preserve"> Видеоурок: </w:t>
            </w:r>
            <w:hyperlink r:id="rId9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(ИНФОУРОК):</w:t>
            </w:r>
            <w:hyperlink r:id="rId9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alkeny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-5028230.</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9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0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/5412/</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1 по теме "Получение этилена и изучение его свойств"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(ИНФОУРОК): </w:t>
            </w:r>
            <w:hyperlink r:id="rId10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etilena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opiti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nim</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-257772.</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10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Решение расчётных задач на определение молекулярной формулы органического вещества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10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raschetnykh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zadach</w:t>
              </w:r>
              <w:r w:rsidRPr="00B65DC2">
                <w:rPr>
                  <w:rFonts w:ascii="Times New Roman" w:hAnsi="Times New Roman" w:cs="Times New Roman"/>
                  <w:color w:val="0000FF"/>
                  <w:u w:val="single"/>
                  <w:lang w:eastAsia="en-US"/>
                </w:rPr>
                <w:t>-6888498/</w:t>
              </w:r>
              <w:r w:rsidRPr="00B65DC2">
                <w:rPr>
                  <w:rFonts w:ascii="Times New Roman" w:hAnsi="Times New Roman" w:cs="Times New Roman"/>
                  <w:color w:val="0000FF"/>
                  <w:u w:val="single"/>
                  <w:lang w:val="en-US" w:eastAsia="en-US"/>
                </w:rPr>
                <w:t>vyvod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molekuliarnoi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formuly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produktam</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sgoraniia</w:t>
              </w:r>
              <w:r w:rsidRPr="00B65DC2">
                <w:rPr>
                  <w:rFonts w:ascii="Times New Roman" w:hAnsi="Times New Roman" w:cs="Times New Roman"/>
                  <w:color w:val="0000FF"/>
                  <w:u w:val="single"/>
                  <w:lang w:eastAsia="en-US"/>
                </w:rPr>
                <w:t>-6874542</w:t>
              </w:r>
            </w:hyperlink>
          </w:p>
          <w:p w:rsidR="0076488F" w:rsidRPr="00B65DC2" w:rsidRDefault="0079269F" w:rsidP="00B65DC2">
            <w:pPr>
              <w:spacing w:line="240" w:lineRule="auto"/>
              <w:ind w:left="135"/>
              <w:rPr>
                <w:rFonts w:ascii="Times New Roman" w:hAnsi="Times New Roman" w:cs="Times New Roman"/>
                <w:lang w:eastAsia="en-US"/>
              </w:rPr>
            </w:pPr>
            <w:hyperlink r:id="rId104">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www</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yaklass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himija</w:t>
              </w:r>
              <w:r w:rsidR="0076488F" w:rsidRPr="00B65DC2">
                <w:rPr>
                  <w:rFonts w:ascii="Times New Roman" w:hAnsi="Times New Roman" w:cs="Times New Roman"/>
                  <w:color w:val="0000FF"/>
                  <w:u w:val="single"/>
                  <w:lang w:eastAsia="en-US"/>
                </w:rPr>
                <w:t>/10-</w:t>
              </w:r>
              <w:r w:rsidR="0076488F" w:rsidRPr="00B65DC2">
                <w:rPr>
                  <w:rFonts w:ascii="Times New Roman" w:hAnsi="Times New Roman" w:cs="Times New Roman"/>
                  <w:color w:val="0000FF"/>
                  <w:u w:val="single"/>
                  <w:lang w:val="en-US" w:eastAsia="en-US"/>
                </w:rPr>
                <w:t>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reshenie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raschetnykh</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zadach</w:t>
              </w:r>
              <w:r w:rsidR="0076488F" w:rsidRPr="00B65DC2">
                <w:rPr>
                  <w:rFonts w:ascii="Times New Roman" w:hAnsi="Times New Roman" w:cs="Times New Roman"/>
                  <w:color w:val="0000FF"/>
                  <w:u w:val="single"/>
                  <w:lang w:eastAsia="en-US"/>
                </w:rPr>
                <w:t>-6888498/</w:t>
              </w:r>
              <w:r w:rsidR="0076488F" w:rsidRPr="00B65DC2">
                <w:rPr>
                  <w:rFonts w:ascii="Times New Roman" w:hAnsi="Times New Roman" w:cs="Times New Roman"/>
                  <w:color w:val="0000FF"/>
                  <w:u w:val="single"/>
                  <w:lang w:val="en-US" w:eastAsia="en-US"/>
                </w:rPr>
                <w:t>vyvod</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molekuliarnoi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formuly</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po</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plotnosti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massovoi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dole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khimicheskogo</w:t>
              </w:r>
              <w:r w:rsidR="0076488F" w:rsidRPr="00B65DC2">
                <w:rPr>
                  <w:rFonts w:ascii="Times New Roman" w:hAnsi="Times New Roman" w:cs="Times New Roman"/>
                  <w:color w:val="0000FF"/>
                  <w:u w:val="single"/>
                  <w:lang w:eastAsia="en-US"/>
                </w:rPr>
                <w:t>-_-6874541</w:t>
              </w:r>
            </w:hyperlink>
            <w:r w:rsidR="0076488F" w:rsidRPr="00B65DC2">
              <w:rPr>
                <w:rFonts w:ascii="Times New Roman" w:hAnsi="Times New Roman" w:cs="Times New Roman"/>
                <w:color w:val="000000"/>
                <w:lang w:eastAsia="en-US"/>
              </w:rPr>
              <w:t xml:space="preserve"> Презентация(ИНФОУРОК):</w:t>
            </w:r>
            <w:hyperlink r:id="rId105">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infourok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konspekt</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uroka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po</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himii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na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temu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reshenie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zadach</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na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vivod</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formuli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organicheskogo</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veschestva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klass</w:t>
              </w:r>
              <w:r w:rsidR="0076488F" w:rsidRPr="00B65DC2">
                <w:rPr>
                  <w:rFonts w:ascii="Times New Roman" w:hAnsi="Times New Roman" w:cs="Times New Roman"/>
                  <w:color w:val="0000FF"/>
                  <w:u w:val="single"/>
                  <w:lang w:eastAsia="en-US"/>
                </w:rPr>
                <w:t>-3946056.</w:t>
              </w:r>
              <w:r w:rsidR="0076488F"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Алкадиены: сопряжённые, изолированные, кумулированные. </w:t>
            </w:r>
            <w:r w:rsidRPr="00B65DC2">
              <w:rPr>
                <w:rFonts w:ascii="Times New Roman" w:hAnsi="Times New Roman" w:cs="Times New Roman"/>
                <w:color w:val="000000"/>
                <w:lang w:eastAsia="en-US"/>
              </w:rPr>
              <w:lastRenderedPageBreak/>
              <w:t>Особенности электронного строения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06">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(ЯКласс): </w:t>
            </w:r>
            <w:hyperlink r:id="rId10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-6899278</w:t>
              </w:r>
            </w:hyperlink>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eastAsia="en-US"/>
              </w:rPr>
              <w:lastRenderedPageBreak/>
              <w:t>(Видеоурок (ИНТЕРУРОК):</w:t>
            </w:r>
            <w:hyperlink r:id="rId10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tipy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osobennosti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sopryazhennyh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alkadienov</w:t>
              </w:r>
            </w:hyperlink>
            <w:r w:rsidRPr="00B65DC2">
              <w:rPr>
                <w:rFonts w:ascii="Times New Roman" w:hAnsi="Times New Roman" w:cs="Times New Roman"/>
                <w:color w:val="000000"/>
                <w:lang w:eastAsia="en-US"/>
              </w:rPr>
              <w:t xml:space="preserve"> Презентация (ИНФОУРОК)</w:t>
            </w:r>
            <w:hyperlink r:id="rId10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-4636620.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11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kauchuki</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20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Химические свойства сопряжённых диенов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1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11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-6899278</w:t>
              </w:r>
            </w:hyperlink>
            <w:r w:rsidRPr="00B65DC2">
              <w:rPr>
                <w:rFonts w:ascii="Times New Roman" w:hAnsi="Times New Roman" w:cs="Times New Roman"/>
                <w:color w:val="000000"/>
                <w:lang w:eastAsia="en-US"/>
              </w:rPr>
              <w:t xml:space="preserve"> Видеоурок (ИНТЕРУРОК):</w:t>
            </w:r>
            <w:hyperlink r:id="rId11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tipy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osobennosti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sopryazhennyh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alkadienov</w:t>
              </w:r>
            </w:hyperlink>
            <w:r w:rsidRPr="00B65DC2">
              <w:rPr>
                <w:rFonts w:ascii="Times New Roman" w:hAnsi="Times New Roman" w:cs="Times New Roman"/>
                <w:color w:val="000000"/>
                <w:lang w:eastAsia="en-US"/>
              </w:rPr>
              <w:t xml:space="preserve"> Презентация (ИНФОУРОК):</w:t>
            </w:r>
            <w:hyperlink r:id="rId11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-4636620.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11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kauchuki</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алкадиенов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Урок(ЯКласс):</w:t>
            </w:r>
            <w:hyperlink r:id="rId11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-6899278</w:t>
              </w:r>
            </w:hyperlink>
            <w:r w:rsidRPr="00B65DC2">
              <w:rPr>
                <w:rFonts w:ascii="Times New Roman" w:hAnsi="Times New Roman" w:cs="Times New Roman"/>
                <w:color w:val="000000"/>
                <w:lang w:eastAsia="en-US"/>
              </w:rPr>
              <w:t xml:space="preserve"> Презентация (ИНФОУРОК):</w:t>
            </w:r>
            <w:hyperlink r:id="rId11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-4636620.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11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alkadieny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kauchuki</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Алкины: гомологический ряд, общая формула, номенклатура, электронное и пространственное строение молекул, физические свойства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(ИНТЕРУРОК): </w:t>
            </w:r>
            <w:hyperlink r:id="rId11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nomenklatura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fizicheskie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hyperlink>
            <w:r w:rsidRPr="00B65DC2">
              <w:rPr>
                <w:rFonts w:ascii="Times New Roman" w:hAnsi="Times New Roman" w:cs="Times New Roman"/>
                <w:color w:val="000000"/>
                <w:lang w:eastAsia="en-US"/>
              </w:rPr>
              <w:t xml:space="preserve"> Презентация (ИНФОУРОК):</w:t>
            </w:r>
            <w:hyperlink r:id="rId12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-1243319.</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12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Химические свойства алкинов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12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hyperlink>
            <w:r w:rsidRPr="00B65DC2">
              <w:rPr>
                <w:rFonts w:ascii="Times New Roman" w:hAnsi="Times New Roman" w:cs="Times New Roman"/>
                <w:color w:val="000000"/>
                <w:lang w:eastAsia="en-US"/>
              </w:rPr>
              <w:t xml:space="preserve"> Презентация (ИНФОУРОК):</w:t>
            </w:r>
            <w:hyperlink r:id="rId12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-1243319.</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(Цифровая библиотека):</w:t>
            </w:r>
            <w:hyperlink r:id="rId12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Качественные реакции на тройную связь</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Урок (Цифровая библиотека): </w:t>
            </w:r>
            <w:hyperlink r:id="rId12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kachestvennye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Видеоурок: </w:t>
            </w:r>
            <w:hyperlink r:id="rId126">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12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-6899279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алкинов.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2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Урок(ЯКласс):</w:t>
            </w:r>
            <w:hyperlink r:id="rId12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-6899279</w:t>
              </w:r>
            </w:hyperlink>
            <w:r w:rsidRPr="00B65DC2">
              <w:rPr>
                <w:rFonts w:ascii="Times New Roman" w:hAnsi="Times New Roman" w:cs="Times New Roman"/>
                <w:color w:val="000000"/>
                <w:lang w:eastAsia="en-US"/>
              </w:rPr>
              <w:t xml:space="preserve"> Урок (Цифровая библиотека):</w:t>
            </w:r>
            <w:hyperlink r:id="rId13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alkiny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Решение задач: расчёты по уравнению химической реакции</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13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zadach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Систематизация и обобщение </w:t>
            </w:r>
            <w:r w:rsidRPr="00B65DC2">
              <w:rPr>
                <w:rFonts w:ascii="Times New Roman" w:hAnsi="Times New Roman" w:cs="Times New Roman"/>
                <w:color w:val="000000"/>
                <w:lang w:eastAsia="en-US"/>
              </w:rPr>
              <w:lastRenderedPageBreak/>
              <w:t>знаний по теме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13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lastRenderedPageBreak/>
              <w:t xml:space="preserve">Видеоурок: </w:t>
            </w:r>
            <w:hyperlink r:id="rId13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28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Арены: гомологический ряд, общая формула, номенклатура. Электронное и пространственное строение молекул бензола и толуола, их физические свойства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13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areny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nomenklatura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fizicheskie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hyperlink>
            <w:r w:rsidRPr="00B65DC2">
              <w:rPr>
                <w:rFonts w:ascii="Times New Roman" w:hAnsi="Times New Roman" w:cs="Times New Roman"/>
                <w:color w:val="000000"/>
                <w:lang w:eastAsia="en-US"/>
              </w:rPr>
              <w:t xml:space="preserve"> Урок (Цифровая библиотека):</w:t>
            </w:r>
            <w:hyperlink r:id="rId13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3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/4775/</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Химические свойства аренов: реакции замещения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13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hyperlink>
            <w:r w:rsidRPr="00B65DC2">
              <w:rPr>
                <w:rFonts w:ascii="Times New Roman" w:hAnsi="Times New Roman" w:cs="Times New Roman"/>
                <w:color w:val="000000"/>
                <w:lang w:eastAsia="en-US"/>
              </w:rPr>
              <w:t xml:space="preserve"> Урок (Цифровая библиотека):</w:t>
            </w:r>
            <w:hyperlink r:id="rId13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13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/4775/</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Химические свойства аренов: реакции присоединения, окисление гомологов бензола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14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Урок</w:t>
              </w:r>
            </w:hyperlink>
            <w:r w:rsidRPr="00B65DC2">
              <w:rPr>
                <w:rFonts w:ascii="Times New Roman" w:hAnsi="Times New Roman" w:cs="Times New Roman"/>
                <w:color w:val="000000"/>
                <w:lang w:eastAsia="en-US"/>
              </w:rPr>
              <w:t xml:space="preserve"> (Цифровая библиотека):</w:t>
            </w:r>
            <w:hyperlink r:id="rId14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Особенности химических свойств стирола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4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4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Решение расчётных задач на определение молекулярной формулы органического вещества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44">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аренов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4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4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14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/4775/</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Генетическая связь между различными классами углеводородов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4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4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geneticheskaya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mezhdu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6/</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Расчёты по уравнениям химических реакций. Систематизация и обобщение знаний по теме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15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-6892051</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Природный газ. Попутные нефтяные газы.</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5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5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prirodnyj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gaz</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5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/6148/</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37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Каменный уголь и продукты его переработки</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15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istochniki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-2294230.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15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5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kamennyj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pererabot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5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/6148/</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Нефть и способы её переработки. </w:t>
            </w:r>
            <w:r w:rsidRPr="00B65DC2">
              <w:rPr>
                <w:rFonts w:ascii="Times New Roman" w:hAnsi="Times New Roman" w:cs="Times New Roman"/>
                <w:color w:val="000000"/>
                <w:lang w:val="en-US" w:eastAsia="en-US"/>
              </w:rPr>
              <w:t>Применение продуктов переработки нефти.</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15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-6579439/</w:t>
              </w:r>
              <w:r w:rsidRPr="00B65DC2">
                <w:rPr>
                  <w:rFonts w:ascii="Times New Roman" w:hAnsi="Times New Roman" w:cs="Times New Roman"/>
                  <w:color w:val="0000FF"/>
                  <w:u w:val="single"/>
                  <w:lang w:val="en-US" w:eastAsia="en-US"/>
                </w:rPr>
                <w:t>pererabotka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nefti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okhrana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okruzhaiushchei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sredy</w:t>
              </w:r>
              <w:r w:rsidRPr="00B65DC2">
                <w:rPr>
                  <w:rFonts w:ascii="Times New Roman" w:hAnsi="Times New Roman" w:cs="Times New Roman"/>
                  <w:color w:val="0000FF"/>
                  <w:u w:val="single"/>
                  <w:lang w:eastAsia="en-US"/>
                </w:rPr>
                <w:t>-6899731</w:t>
              </w:r>
            </w:hyperlink>
            <w:r w:rsidRPr="00B65DC2">
              <w:rPr>
                <w:rFonts w:ascii="Times New Roman" w:hAnsi="Times New Roman" w:cs="Times New Roman"/>
                <w:color w:val="000000"/>
                <w:lang w:eastAsia="en-US"/>
              </w:rPr>
              <w:t xml:space="preserve"> Урок (Цифровая библиотека):</w:t>
            </w:r>
            <w:hyperlink r:id="rId15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neft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sposoby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eyo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pererabotki</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6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/6148/</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Генетическая связь между различными классами углеводородов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6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6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geneticheskaya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mezhdu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Галогенопроизводные углеводородов: электронное строение; реакции замещения галогена.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6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9269F" w:rsidP="00B65DC2">
            <w:pPr>
              <w:spacing w:line="240" w:lineRule="auto"/>
              <w:ind w:left="135"/>
              <w:rPr>
                <w:rFonts w:ascii="Times New Roman" w:hAnsi="Times New Roman" w:cs="Times New Roman"/>
                <w:lang w:eastAsia="en-US"/>
              </w:rPr>
            </w:pPr>
            <w:hyperlink r:id="rId164">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youtu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be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kKUbebihjh</w:t>
              </w:r>
              <w:r w:rsidR="0076488F" w:rsidRPr="00B65DC2">
                <w:rPr>
                  <w:rFonts w:ascii="Times New Roman" w:hAnsi="Times New Roman" w:cs="Times New Roman"/>
                  <w:color w:val="0000FF"/>
                  <w:u w:val="single"/>
                  <w:lang w:eastAsia="en-US"/>
                </w:rPr>
                <w:t>0</w:t>
              </w:r>
            </w:hyperlink>
          </w:p>
          <w:p w:rsidR="0076488F" w:rsidRPr="00B65DC2" w:rsidRDefault="0079269F" w:rsidP="00B65DC2">
            <w:pPr>
              <w:spacing w:line="240" w:lineRule="auto"/>
              <w:ind w:left="135"/>
              <w:rPr>
                <w:rFonts w:ascii="Times New Roman" w:hAnsi="Times New Roman" w:cs="Times New Roman"/>
                <w:lang w:eastAsia="en-US"/>
              </w:rPr>
            </w:pPr>
            <w:hyperlink r:id="rId165">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youtu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be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dNoxefooPwI</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16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galogenproizvodnye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uv</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w:t>
              </w:r>
              <w:r w:rsidRPr="00B65DC2">
                <w:rPr>
                  <w:rFonts w:ascii="Times New Roman" w:hAnsi="Times New Roman" w:cs="Times New Roman"/>
                  <w:color w:val="0000FF"/>
                  <w:u w:val="single"/>
                  <w:lang w:eastAsia="en-US"/>
                </w:rPr>
                <w:t>-5218206.</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Действие щелочей на галогенпроизводные. Взаимодействие дигалогеналканов с магнием и цинком</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6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разделу "Углеводороды"</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6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(ИНФОУРОК): </w:t>
            </w:r>
            <w:hyperlink r:id="rId16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obobschenie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znaniy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uglevodorodi</w:t>
              </w:r>
              <w:r w:rsidRPr="00B65DC2">
                <w:rPr>
                  <w:rFonts w:ascii="Times New Roman" w:hAnsi="Times New Roman" w:cs="Times New Roman"/>
                  <w:color w:val="0000FF"/>
                  <w:u w:val="single"/>
                  <w:lang w:eastAsia="en-US"/>
                </w:rPr>
                <w:t>-447951.</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Контрольная работа по теме "Углеводороды"</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Предельные одноатомные спирты: гомологический ряд, общая формула, строение молекул, изомерия, номенклатура, классификация, физические свойства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17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klassifikatsiya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predelnye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odnoatomnye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nomenklatura</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17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odnoatomnye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7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/4769/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Химические свойства предельных одноатомных спиртов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76488F">
            <w:pPr>
              <w:spacing w:line="240" w:lineRule="auto"/>
              <w:ind w:left="135"/>
              <w:rPr>
                <w:rFonts w:ascii="Times New Roman" w:hAnsi="Times New Roman" w:cs="Times New Roman"/>
                <w:color w:val="000000"/>
                <w:lang w:eastAsia="en-US"/>
              </w:rPr>
            </w:pPr>
            <w:r w:rsidRPr="00B65DC2">
              <w:rPr>
                <w:rFonts w:ascii="Times New Roman" w:hAnsi="Times New Roman" w:cs="Times New Roman"/>
                <w:color w:val="000000"/>
                <w:lang w:eastAsia="en-US"/>
              </w:rPr>
              <w:t xml:space="preserve">Видеоурок: </w:t>
            </w:r>
            <w:hyperlink r:id="rId17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17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fenoly</w:t>
              </w:r>
              <w:r w:rsidRPr="00B65DC2">
                <w:rPr>
                  <w:rFonts w:ascii="Times New Roman" w:hAnsi="Times New Roman" w:cs="Times New Roman"/>
                  <w:color w:val="0000FF"/>
                  <w:u w:val="single"/>
                  <w:lang w:eastAsia="en-US"/>
                </w:rPr>
                <w:t>-6580873/</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nasyshchennykh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odnoatomnykh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spirtov</w:t>
              </w:r>
              <w:r w:rsidRPr="00B65DC2">
                <w:rPr>
                  <w:rFonts w:ascii="Times New Roman" w:hAnsi="Times New Roman" w:cs="Times New Roman"/>
                  <w:color w:val="0000FF"/>
                  <w:u w:val="single"/>
                  <w:lang w:eastAsia="en-US"/>
                </w:rPr>
                <w:t>-6579666</w:t>
              </w:r>
            </w:hyperlink>
            <w:r w:rsidRPr="00B65DC2">
              <w:rPr>
                <w:rFonts w:ascii="Times New Roman" w:hAnsi="Times New Roman" w:cs="Times New Roman"/>
                <w:color w:val="000000"/>
                <w:lang w:eastAsia="en-US"/>
              </w:rPr>
              <w:t xml:space="preserve"> Видеоурок (</w:t>
            </w:r>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17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/4769/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Способы получения и применение </w:t>
            </w:r>
            <w:r w:rsidRPr="00B65DC2">
              <w:rPr>
                <w:rFonts w:ascii="Times New Roman" w:hAnsi="Times New Roman" w:cs="Times New Roman"/>
                <w:color w:val="000000"/>
                <w:lang w:eastAsia="en-US"/>
              </w:rPr>
              <w:lastRenderedPageBreak/>
              <w:t>одноатомных спиртов.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17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fenoly</w:t>
              </w:r>
              <w:r w:rsidRPr="00B65DC2">
                <w:rPr>
                  <w:rFonts w:ascii="Times New Roman" w:hAnsi="Times New Roman" w:cs="Times New Roman"/>
                  <w:color w:val="0000FF"/>
                  <w:u w:val="single"/>
                  <w:lang w:eastAsia="en-US"/>
                </w:rPr>
                <w:t>-6580873/</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lastRenderedPageBreak/>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nasyshchennykh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odnoatomnykh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spirtov</w:t>
              </w:r>
              <w:r w:rsidRPr="00B65DC2">
                <w:rPr>
                  <w:rFonts w:ascii="Times New Roman" w:hAnsi="Times New Roman" w:cs="Times New Roman"/>
                  <w:color w:val="0000FF"/>
                  <w:u w:val="single"/>
                  <w:lang w:eastAsia="en-US"/>
                </w:rPr>
                <w:t>-6579666</w:t>
              </w:r>
            </w:hyperlink>
            <w:r w:rsidRPr="00B65DC2">
              <w:rPr>
                <w:rFonts w:ascii="Times New Roman" w:hAnsi="Times New Roman" w:cs="Times New Roman"/>
                <w:color w:val="000000"/>
                <w:lang w:eastAsia="en-US"/>
              </w:rPr>
              <w:t xml:space="preserve"> Урок (Цифровая библиотека):</w:t>
            </w:r>
            <w:hyperlink r:id="rId17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odnoatomnye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7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/4769/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47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Простые эфиры: номенклатура и изомерия, особенности физических и химических свойств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17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avtor</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goncharov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prostie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-2841335.</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18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/Урок(ФОКСФОРД):</w:t>
              </w:r>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foxford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wiki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prostye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epoksidy</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Многоатомные спирты: этиленгликоль и глицерин, их физические и химические свойства.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18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mnogoatomnie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spirti</w:t>
              </w:r>
              <w:r w:rsidRPr="00B65DC2">
                <w:rPr>
                  <w:rFonts w:ascii="Times New Roman" w:hAnsi="Times New Roman" w:cs="Times New Roman"/>
                  <w:color w:val="0000FF"/>
                  <w:u w:val="single"/>
                  <w:lang w:eastAsia="en-US"/>
                </w:rPr>
                <w:t>-3539968.</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18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 (ИНТЕРУРОК):</w:t>
            </w:r>
            <w:hyperlink r:id="rId18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osobennosti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mnogoatomnyh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fenolov</w:t>
              </w:r>
            </w:hyperlink>
            <w:r w:rsidRPr="00B65DC2">
              <w:rPr>
                <w:rFonts w:ascii="Times New Roman" w:hAnsi="Times New Roman" w:cs="Times New Roman"/>
                <w:color w:val="000000"/>
                <w:lang w:eastAsia="en-US"/>
              </w:rPr>
              <w:t xml:space="preserve"> Урок (Цифровая библиотека):</w:t>
            </w:r>
            <w:hyperlink r:id="rId18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mnogoatomnye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многоатомных спиртов.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(ИНФОУРОК): </w:t>
            </w:r>
            <w:hyperlink r:id="rId18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mnogoatomnie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spirti</w:t>
              </w:r>
              <w:r w:rsidRPr="00B65DC2">
                <w:rPr>
                  <w:rFonts w:ascii="Times New Roman" w:hAnsi="Times New Roman" w:cs="Times New Roman"/>
                  <w:color w:val="0000FF"/>
                  <w:u w:val="single"/>
                  <w:lang w:eastAsia="en-US"/>
                </w:rPr>
                <w:t>-3539968.</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(ИНТЕРУРОК):</w:t>
            </w:r>
            <w:hyperlink r:id="rId18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spirtov</w:t>
              </w:r>
            </w:hyperlink>
            <w:r w:rsidRPr="00B65DC2">
              <w:rPr>
                <w:rFonts w:ascii="Times New Roman" w:hAnsi="Times New Roman" w:cs="Times New Roman"/>
                <w:color w:val="000000"/>
                <w:lang w:eastAsia="en-US"/>
              </w:rPr>
              <w:t xml:space="preserve"> Урок (Цифровая библиотека):</w:t>
            </w:r>
            <w:hyperlink r:id="rId18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mnogoatomnye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Фенол: строение молекулы, физические свойства. </w:t>
            </w:r>
            <w:r w:rsidRPr="00B65DC2">
              <w:rPr>
                <w:rFonts w:ascii="Times New Roman" w:hAnsi="Times New Roman" w:cs="Times New Roman"/>
                <w:color w:val="000000"/>
                <w:lang w:val="en-US" w:eastAsia="en-US"/>
              </w:rPr>
              <w:t>Токсичность фенола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w:t>
            </w:r>
            <w:hyperlink r:id="rId18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-1535601.</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18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9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19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/5727/</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Химические свойства фенола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9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19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фенола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94">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 (Цифровая библиотека):</w:t>
            </w:r>
            <w:hyperlink r:id="rId19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2. Решение экспериментальных задач по теме "Спирты и фенолы"</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19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9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19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(ИНФОУРОК):</w:t>
            </w:r>
            <w:hyperlink r:id="rId19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obobschenie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sistematizaciya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znaniy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fenoli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elementami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laboratorno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prakticheskoy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raboti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cherez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informacionnie</w:t>
              </w:r>
              <w:r w:rsidRPr="00B65DC2">
                <w:rPr>
                  <w:rFonts w:ascii="Times New Roman" w:hAnsi="Times New Roman" w:cs="Times New Roman"/>
                  <w:color w:val="0000FF"/>
                  <w:u w:val="single"/>
                  <w:lang w:eastAsia="en-US"/>
                </w:rPr>
                <w:t>-1648131.</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Альдегиды и кетоны: электронное строение карбонильной группы; гомологические ряды, общая формула, изомерия и номенклатура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(ИНТЕРУРОК: </w:t>
            </w:r>
            <w:hyperlink r:id="rId20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nomenklatura</w:t>
              </w:r>
            </w:hyperlink>
            <w:r w:rsidRPr="00B65DC2">
              <w:rPr>
                <w:rFonts w:ascii="Times New Roman" w:hAnsi="Times New Roman" w:cs="Times New Roman"/>
                <w:color w:val="000000"/>
                <w:lang w:eastAsia="en-US"/>
              </w:rPr>
              <w:t xml:space="preserve"> Урок (Цифровая библиотека):</w:t>
            </w:r>
            <w:hyperlink r:id="rId20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ketony</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20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/4776/</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56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Альдегиды и кетоны: физические свойства; реакции присоединения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203">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(ИНТЕРУРОК): </w:t>
            </w:r>
            <w:hyperlink r:id="rId20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ketonov</w:t>
              </w:r>
            </w:hyperlink>
            <w:r w:rsidRPr="00B65DC2">
              <w:rPr>
                <w:rFonts w:ascii="Times New Roman" w:hAnsi="Times New Roman" w:cs="Times New Roman"/>
                <w:color w:val="000000"/>
                <w:lang w:eastAsia="en-US"/>
              </w:rPr>
              <w:t xml:space="preserve"> Урок (Цифровая библиотека):</w:t>
            </w:r>
            <w:hyperlink r:id="rId20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ketony</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20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/4776/</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Реакции окисления и качественные реакции альдегидов и кетонов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207">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0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ketonov</w:t>
              </w:r>
            </w:hyperlink>
            <w:r w:rsidRPr="00B65DC2">
              <w:rPr>
                <w:rFonts w:ascii="Times New Roman" w:hAnsi="Times New Roman" w:cs="Times New Roman"/>
                <w:color w:val="000000"/>
                <w:lang w:eastAsia="en-US"/>
              </w:rPr>
              <w:t xml:space="preserve"> Урок (РЭШ):</w:t>
            </w:r>
            <w:hyperlink r:id="rId20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/4776/</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альдегидов и кетонов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Презентация(ИНФОУРОК): </w:t>
            </w:r>
            <w:hyperlink r:id="rId21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-1535664.</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21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Урок(РЭШ):</w:t>
            </w:r>
            <w:hyperlink r:id="rId21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/4776/</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Одноосновные предельные карбоновые кислоты, особенности строения их молекул</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1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nomenklatura</w:t>
              </w:r>
            </w:hyperlink>
          </w:p>
          <w:p w:rsidR="0076488F" w:rsidRPr="00B65DC2" w:rsidRDefault="0079269F" w:rsidP="00B65DC2">
            <w:pPr>
              <w:spacing w:line="240" w:lineRule="auto"/>
              <w:ind w:left="135"/>
              <w:rPr>
                <w:rFonts w:ascii="Times New Roman" w:hAnsi="Times New Roman" w:cs="Times New Roman"/>
                <w:lang w:eastAsia="en-US"/>
              </w:rPr>
            </w:pPr>
            <w:hyperlink r:id="rId214">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interneturok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lesson</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chemistry</w:t>
              </w:r>
              <w:r w:rsidR="0076488F" w:rsidRPr="00B65DC2">
                <w:rPr>
                  <w:rFonts w:ascii="Times New Roman" w:hAnsi="Times New Roman" w:cs="Times New Roman"/>
                  <w:color w:val="0000FF"/>
                  <w:u w:val="single"/>
                  <w:lang w:eastAsia="en-US"/>
                </w:rPr>
                <w:t>/10-</w:t>
              </w:r>
              <w:r w:rsidR="0076488F" w:rsidRPr="00B65DC2">
                <w:rPr>
                  <w:rFonts w:ascii="Times New Roman" w:hAnsi="Times New Roman" w:cs="Times New Roman"/>
                  <w:color w:val="0000FF"/>
                  <w:u w:val="single"/>
                  <w:lang w:val="en-US" w:eastAsia="en-US"/>
                </w:rPr>
                <w:t>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karbonilnye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soedineniya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karbonovye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kisloty</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karbonovye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kisloty</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stroenie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fizicheskie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svoystva</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nomenklatura</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21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Изомерия и номенклатура карбоновых кислот, их физические свойства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21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-6780279/</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karboksilnaia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gruppa</w:t>
              </w:r>
              <w:r w:rsidRPr="00B65DC2">
                <w:rPr>
                  <w:rFonts w:ascii="Times New Roman" w:hAnsi="Times New Roman" w:cs="Times New Roman"/>
                  <w:color w:val="0000FF"/>
                  <w:u w:val="single"/>
                  <w:lang w:eastAsia="en-US"/>
                </w:rPr>
                <w:t>-6795067/</w:t>
              </w:r>
              <w:r w:rsidRPr="00B65DC2">
                <w:rPr>
                  <w:rFonts w:ascii="Times New Roman" w:hAnsi="Times New Roman" w:cs="Times New Roman"/>
                  <w:color w:val="0000FF"/>
                  <w:u w:val="single"/>
                  <w:lang w:val="en-US" w:eastAsia="en-US"/>
                </w:rPr>
                <w:t>re</w:t>
              </w:r>
              <w:r w:rsidRPr="00B65DC2">
                <w:rPr>
                  <w:rFonts w:ascii="Times New Roman" w:hAnsi="Times New Roman" w:cs="Times New Roman"/>
                  <w:color w:val="0000FF"/>
                  <w:u w:val="single"/>
                  <w:lang w:eastAsia="en-US"/>
                </w:rPr>
                <w:t>-72</w:t>
              </w:r>
              <w:r w:rsidRPr="00B65DC2">
                <w:rPr>
                  <w:rFonts w:ascii="Times New Roman" w:hAnsi="Times New Roman" w:cs="Times New Roman"/>
                  <w:color w:val="0000FF"/>
                  <w:u w:val="single"/>
                  <w:lang w:val="en-US" w:eastAsia="en-US"/>
                </w:rPr>
                <w:t>dfe</w:t>
              </w:r>
              <w:r w:rsidRPr="00B65DC2">
                <w:rPr>
                  <w:rFonts w:ascii="Times New Roman" w:hAnsi="Times New Roman" w:cs="Times New Roman"/>
                  <w:color w:val="0000FF"/>
                  <w:u w:val="single"/>
                  <w:lang w:eastAsia="en-US"/>
                </w:rPr>
                <w:t>742-32</w:t>
              </w:r>
              <w:r w:rsidRPr="00B65DC2">
                <w:rPr>
                  <w:rFonts w:ascii="Times New Roman" w:hAnsi="Times New Roman" w:cs="Times New Roman"/>
                  <w:color w:val="0000FF"/>
                  <w:u w:val="single"/>
                  <w:lang w:val="en-US" w:eastAsia="en-US"/>
                </w:rPr>
                <w:t>b</w:t>
              </w:r>
              <w:r w:rsidRPr="00B65DC2">
                <w:rPr>
                  <w:rFonts w:ascii="Times New Roman" w:hAnsi="Times New Roman" w:cs="Times New Roman"/>
                  <w:color w:val="0000FF"/>
                  <w:u w:val="single"/>
                  <w:lang w:eastAsia="en-US"/>
                </w:rPr>
                <w:t>8-4321-92</w:t>
              </w:r>
              <w:r w:rsidRPr="00B65DC2">
                <w:rPr>
                  <w:rFonts w:ascii="Times New Roman" w:hAnsi="Times New Roman" w:cs="Times New Roman"/>
                  <w:color w:val="0000FF"/>
                  <w:u w:val="single"/>
                  <w:lang w:val="en-US" w:eastAsia="en-US"/>
                </w:rPr>
                <w:t>b</w:t>
              </w:r>
              <w:r w:rsidRPr="00B65DC2">
                <w:rPr>
                  <w:rFonts w:ascii="Times New Roman" w:hAnsi="Times New Roman" w:cs="Times New Roman"/>
                  <w:color w:val="0000FF"/>
                  <w:u w:val="single"/>
                  <w:lang w:eastAsia="en-US"/>
                </w:rPr>
                <w:t>2-63</w:t>
              </w:r>
              <w:r w:rsidRPr="00B65DC2">
                <w:rPr>
                  <w:rFonts w:ascii="Times New Roman" w:hAnsi="Times New Roman" w:cs="Times New Roman"/>
                  <w:color w:val="0000FF"/>
                  <w:u w:val="single"/>
                  <w:lang w:val="en-US" w:eastAsia="en-US"/>
                </w:rPr>
                <w:t>ee</w:t>
              </w:r>
              <w:r w:rsidRPr="00B65DC2">
                <w:rPr>
                  <w:rFonts w:ascii="Times New Roman" w:hAnsi="Times New Roman" w:cs="Times New Roman"/>
                  <w:color w:val="0000FF"/>
                  <w:u w:val="single"/>
                  <w:lang w:eastAsia="en-US"/>
                </w:rPr>
                <w:t>28864526</w:t>
              </w:r>
            </w:hyperlink>
            <w:r w:rsidRPr="00B65DC2">
              <w:rPr>
                <w:rFonts w:ascii="Times New Roman" w:hAnsi="Times New Roman" w:cs="Times New Roman"/>
                <w:color w:val="000000"/>
                <w:lang w:eastAsia="en-US"/>
              </w:rPr>
              <w:t xml:space="preserve"> Видеоурок:</w:t>
            </w:r>
            <w:hyperlink r:id="rId21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Химические свойства предельных одноосновных карбоновых кислот</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21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-6780279/</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nasyshchennykh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odnoosnovnykh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w:t>
              </w:r>
              <w:r w:rsidRPr="00B65DC2">
                <w:rPr>
                  <w:rFonts w:ascii="Times New Roman" w:hAnsi="Times New Roman" w:cs="Times New Roman"/>
                  <w:color w:val="0000FF"/>
                  <w:u w:val="single"/>
                  <w:lang w:eastAsia="en-US"/>
                </w:rPr>
                <w:t>_-6777549</w:t>
              </w:r>
            </w:hyperlink>
            <w:r w:rsidRPr="00B65DC2">
              <w:rPr>
                <w:rFonts w:ascii="Times New Roman" w:hAnsi="Times New Roman" w:cs="Times New Roman"/>
                <w:color w:val="000000"/>
                <w:lang w:eastAsia="en-US"/>
              </w:rPr>
              <w:t xml:space="preserve"> Видеоурок:</w:t>
            </w:r>
            <w:hyperlink r:id="rId21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Особенности свойств муравьиной кислоты. Многообразие карбоновых кислот</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76488F">
              <w:rPr>
                <w:rFonts w:ascii="Times New Roman" w:hAnsi="Times New Roman" w:cs="Times New Roman"/>
                <w:color w:val="000000"/>
                <w:lang w:val="en-US" w:eastAsia="en-US"/>
              </w:rPr>
              <w:t>:</w:t>
            </w:r>
            <w:hyperlink r:id="rId220">
              <w:r w:rsidRPr="00B65DC2">
                <w:rPr>
                  <w:rFonts w:ascii="Times New Roman" w:hAnsi="Times New Roman" w:cs="Times New Roman"/>
                  <w:color w:val="0000FF"/>
                  <w:u w:val="single"/>
                  <w:lang w:val="en-US" w:eastAsia="en-US"/>
                </w:rPr>
                <w:t>http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school</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collection</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edu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hyperlink>
          </w:p>
          <w:p w:rsidR="0076488F" w:rsidRPr="0079269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9269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9269F">
              <w:rPr>
                <w:rFonts w:ascii="Times New Roman" w:hAnsi="Times New Roman" w:cs="Times New Roman"/>
                <w:color w:val="000000"/>
                <w:lang w:val="en-US" w:eastAsia="en-US"/>
              </w:rPr>
              <w:t>):</w:t>
            </w:r>
            <w:hyperlink r:id="rId221">
              <w:r w:rsidRPr="00B65DC2">
                <w:rPr>
                  <w:rFonts w:ascii="Times New Roman" w:hAnsi="Times New Roman" w:cs="Times New Roman"/>
                  <w:color w:val="0000FF"/>
                  <w:u w:val="single"/>
                  <w:lang w:val="en-US" w:eastAsia="en-US"/>
                </w:rPr>
                <w:t>https</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9269F">
                <w:rPr>
                  <w:rFonts w:ascii="Times New Roman" w:hAnsi="Times New Roman" w:cs="Times New Roman"/>
                  <w:color w:val="0000FF"/>
                  <w:u w:val="single"/>
                  <w:lang w:val="en-US" w:eastAsia="en-US"/>
                </w:rPr>
                <w:t>/9-</w:t>
              </w:r>
              <w:r w:rsidRPr="00B65DC2">
                <w:rPr>
                  <w:rFonts w:ascii="Times New Roman" w:hAnsi="Times New Roman" w:cs="Times New Roman"/>
                  <w:color w:val="0000FF"/>
                  <w:u w:val="single"/>
                  <w:lang w:val="en-US" w:eastAsia="en-US"/>
                </w:rPr>
                <w:t>klass</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organicheskie</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veshchestva</w:t>
              </w:r>
              <w:r w:rsidRPr="0079269F">
                <w:rPr>
                  <w:rFonts w:ascii="Times New Roman" w:hAnsi="Times New Roman" w:cs="Times New Roman"/>
                  <w:color w:val="0000FF"/>
                  <w:u w:val="single"/>
                  <w:lang w:val="en-US" w:eastAsia="en-US"/>
                </w:rPr>
                <w:t>-102302/</w:t>
              </w:r>
              <w:r w:rsidRPr="00B65DC2">
                <w:rPr>
                  <w:rFonts w:ascii="Times New Roman" w:hAnsi="Times New Roman" w:cs="Times New Roman"/>
                  <w:color w:val="0000FF"/>
                  <w:u w:val="single"/>
                  <w:lang w:val="en-US" w:eastAsia="en-US"/>
                </w:rPr>
                <w:t>karbonovye</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kisloty</w:t>
              </w:r>
              <w:r w:rsidRPr="0079269F">
                <w:rPr>
                  <w:rFonts w:ascii="Times New Roman" w:hAnsi="Times New Roman" w:cs="Times New Roman"/>
                  <w:color w:val="0000FF"/>
                  <w:u w:val="single"/>
                  <w:lang w:val="en-US" w:eastAsia="en-US"/>
                </w:rPr>
                <w:t>-122869/</w:t>
              </w:r>
              <w:r w:rsidRPr="00B65DC2">
                <w:rPr>
                  <w:rFonts w:ascii="Times New Roman" w:hAnsi="Times New Roman" w:cs="Times New Roman"/>
                  <w:color w:val="0000FF"/>
                  <w:u w:val="single"/>
                  <w:lang w:val="en-US" w:eastAsia="en-US"/>
                </w:rPr>
                <w:t>re</w:t>
              </w:r>
              <w:r w:rsidRPr="0079269F">
                <w:rPr>
                  <w:rFonts w:ascii="Times New Roman" w:hAnsi="Times New Roman" w:cs="Times New Roman"/>
                  <w:color w:val="0000FF"/>
                  <w:u w:val="single"/>
                  <w:lang w:val="en-US" w:eastAsia="en-US"/>
                </w:rPr>
                <w:t>-672</w:t>
              </w:r>
              <w:r w:rsidRPr="00B65DC2">
                <w:rPr>
                  <w:rFonts w:ascii="Times New Roman" w:hAnsi="Times New Roman" w:cs="Times New Roman"/>
                  <w:color w:val="0000FF"/>
                  <w:u w:val="single"/>
                  <w:lang w:val="en-US" w:eastAsia="en-US"/>
                </w:rPr>
                <w:t>fbce</w:t>
              </w:r>
              <w:r w:rsidRPr="0079269F">
                <w:rPr>
                  <w:rFonts w:ascii="Times New Roman" w:hAnsi="Times New Roman" w:cs="Times New Roman"/>
                  <w:color w:val="0000FF"/>
                  <w:u w:val="single"/>
                  <w:lang w:val="en-US" w:eastAsia="en-US"/>
                </w:rPr>
                <w:t>2-</w:t>
              </w:r>
              <w:r w:rsidRPr="00B65DC2">
                <w:rPr>
                  <w:rFonts w:ascii="Times New Roman" w:hAnsi="Times New Roman" w:cs="Times New Roman"/>
                  <w:color w:val="0000FF"/>
                  <w:u w:val="single"/>
                  <w:lang w:val="en-US" w:eastAsia="en-US"/>
                </w:rPr>
                <w:t>fb</w:t>
              </w:r>
              <w:r w:rsidRPr="0079269F">
                <w:rPr>
                  <w:rFonts w:ascii="Times New Roman" w:hAnsi="Times New Roman" w:cs="Times New Roman"/>
                  <w:color w:val="0000FF"/>
                  <w:u w:val="single"/>
                  <w:lang w:val="en-US" w:eastAsia="en-US"/>
                </w:rPr>
                <w:t>05-444</w:t>
              </w:r>
              <w:r w:rsidRPr="00B65DC2">
                <w:rPr>
                  <w:rFonts w:ascii="Times New Roman" w:hAnsi="Times New Roman" w:cs="Times New Roman"/>
                  <w:color w:val="0000FF"/>
                  <w:u w:val="single"/>
                  <w:lang w:val="en-US" w:eastAsia="en-US"/>
                </w:rPr>
                <w:t>a</w:t>
              </w:r>
              <w:r w:rsidRPr="0079269F">
                <w:rPr>
                  <w:rFonts w:ascii="Times New Roman" w:hAnsi="Times New Roman" w:cs="Times New Roman"/>
                  <w:color w:val="0000FF"/>
                  <w:u w:val="single"/>
                  <w:lang w:val="en-US" w:eastAsia="en-US"/>
                </w:rPr>
                <w:t>-83</w:t>
              </w:r>
              <w:r w:rsidRPr="00B65DC2">
                <w:rPr>
                  <w:rFonts w:ascii="Times New Roman" w:hAnsi="Times New Roman" w:cs="Times New Roman"/>
                  <w:color w:val="0000FF"/>
                  <w:u w:val="single"/>
                  <w:lang w:val="en-US" w:eastAsia="en-US"/>
                </w:rPr>
                <w:t>d</w:t>
              </w:r>
              <w:r w:rsidRPr="0079269F">
                <w:rPr>
                  <w:rFonts w:ascii="Times New Roman" w:hAnsi="Times New Roman" w:cs="Times New Roman"/>
                  <w:color w:val="0000FF"/>
                  <w:u w:val="single"/>
                  <w:lang w:val="en-US" w:eastAsia="en-US"/>
                </w:rPr>
                <w:t>3-</w:t>
              </w:r>
              <w:r w:rsidRPr="00B65DC2">
                <w:rPr>
                  <w:rFonts w:ascii="Times New Roman" w:hAnsi="Times New Roman" w:cs="Times New Roman"/>
                  <w:color w:val="0000FF"/>
                  <w:u w:val="single"/>
                  <w:lang w:val="en-US" w:eastAsia="en-US"/>
                </w:rPr>
                <w:t>c</w:t>
              </w:r>
              <w:r w:rsidRPr="0079269F">
                <w:rPr>
                  <w:rFonts w:ascii="Times New Roman" w:hAnsi="Times New Roman" w:cs="Times New Roman"/>
                  <w:color w:val="0000FF"/>
                  <w:u w:val="single"/>
                  <w:lang w:val="en-US" w:eastAsia="en-US"/>
                </w:rPr>
                <w:t>750</w:t>
              </w:r>
              <w:r w:rsidRPr="00B65DC2">
                <w:rPr>
                  <w:rFonts w:ascii="Times New Roman" w:hAnsi="Times New Roman" w:cs="Times New Roman"/>
                  <w:color w:val="0000FF"/>
                  <w:u w:val="single"/>
                  <w:lang w:val="en-US" w:eastAsia="en-US"/>
                </w:rPr>
                <w:t>a</w:t>
              </w:r>
              <w:r w:rsidRPr="0079269F">
                <w:rPr>
                  <w:rFonts w:ascii="Times New Roman" w:hAnsi="Times New Roman" w:cs="Times New Roman"/>
                  <w:color w:val="0000FF"/>
                  <w:u w:val="single"/>
                  <w:lang w:val="en-US" w:eastAsia="en-US"/>
                </w:rPr>
                <w:t>335</w:t>
              </w:r>
              <w:r w:rsidRPr="00B65DC2">
                <w:rPr>
                  <w:rFonts w:ascii="Times New Roman" w:hAnsi="Times New Roman" w:cs="Times New Roman"/>
                  <w:color w:val="0000FF"/>
                  <w:u w:val="single"/>
                  <w:lang w:val="en-US" w:eastAsia="en-US"/>
                </w:rPr>
                <w:t>dad</w:t>
              </w:r>
              <w:r w:rsidRPr="0079269F">
                <w:rPr>
                  <w:rFonts w:ascii="Times New Roman" w:hAnsi="Times New Roman" w:cs="Times New Roman"/>
                  <w:color w:val="0000FF"/>
                  <w:u w:val="single"/>
                  <w:lang w:val="en-US" w:eastAsia="en-US"/>
                </w:rPr>
                <w:t>1</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Особенности свойств: непредельных и ароматических карбоновых, дикарбоновых, гидроксикарбоновых кислот. </w:t>
            </w:r>
            <w:r w:rsidRPr="00B65DC2">
              <w:rPr>
                <w:rFonts w:ascii="Times New Roman" w:hAnsi="Times New Roman" w:cs="Times New Roman"/>
                <w:color w:val="000000"/>
                <w:lang w:val="en-US" w:eastAsia="en-US"/>
              </w:rPr>
              <w:t>Представители высших карбоновых кислот</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2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vysshie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-5542540.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w:t>
            </w:r>
            <w:hyperlink r:id="rId22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Понятие о производных карбоновых кислот</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22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youtu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IDPWDIJQdUw</w:t>
              </w:r>
            </w:hyperlink>
            <w:r w:rsidRPr="00B65DC2">
              <w:rPr>
                <w:rFonts w:ascii="Times New Roman" w:hAnsi="Times New Roman" w:cs="Times New Roman"/>
                <w:color w:val="000000"/>
                <w:lang w:eastAsia="en-US"/>
              </w:rPr>
              <w:t xml:space="preserve"> Видеоурок (ИНТЕРУРОК):</w:t>
            </w:r>
            <w:hyperlink r:id="rId22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proizvodnye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slozhnye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efiry</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65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карбоновых кислот</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2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Сложные эфиры: гомологический ряд, общая формула, изомерия и номенклатура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22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slozhnye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79269F"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Физические и химические свойства эфиров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76488F">
              <w:rPr>
                <w:rFonts w:ascii="Times New Roman" w:hAnsi="Times New Roman" w:cs="Times New Roman"/>
                <w:color w:val="000000"/>
                <w:lang w:val="en-US" w:eastAsia="en-US"/>
              </w:rPr>
              <w:t xml:space="preserve"> (</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228">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/10-</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slozhnye</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efiry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zhiry</w:t>
              </w:r>
              <w:r w:rsidRPr="0076488F">
                <w:rPr>
                  <w:rFonts w:ascii="Times New Roman" w:hAnsi="Times New Roman" w:cs="Times New Roman"/>
                  <w:color w:val="0000FF"/>
                  <w:u w:val="single"/>
                  <w:lang w:val="en-US" w:eastAsia="en-US"/>
                </w:rPr>
                <w:t>-6850158/</w:t>
              </w:r>
              <w:r w:rsidRPr="00B65DC2">
                <w:rPr>
                  <w:rFonts w:ascii="Times New Roman" w:hAnsi="Times New Roman" w:cs="Times New Roman"/>
                  <w:color w:val="0000FF"/>
                  <w:u w:val="single"/>
                  <w:lang w:val="en-US" w:eastAsia="en-US"/>
                </w:rPr>
                <w:t>stroenie</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svoistva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slozhnykh</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efirov</w:t>
              </w:r>
              <w:r w:rsidRPr="0076488F">
                <w:rPr>
                  <w:rFonts w:ascii="Times New Roman" w:hAnsi="Times New Roman" w:cs="Times New Roman"/>
                  <w:color w:val="0000FF"/>
                  <w:u w:val="single"/>
                  <w:lang w:val="en-US" w:eastAsia="en-US"/>
                </w:rPr>
                <w:t>-6813179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Решение расчётных задач: по уравнению химической реакции, на определение молекулярной формулы органического вещества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Урок (ЯКласс): </w:t>
            </w:r>
            <w:hyperlink r:id="rId22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ketony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-6780279/</w:t>
              </w:r>
              <w:r w:rsidRPr="00B65DC2">
                <w:rPr>
                  <w:rFonts w:ascii="Times New Roman" w:hAnsi="Times New Roman" w:cs="Times New Roman"/>
                  <w:color w:val="0000FF"/>
                  <w:u w:val="single"/>
                  <w:lang w:val="en-US" w:eastAsia="en-US"/>
                </w:rPr>
                <w:t>uglevodorody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-6780277</w:t>
              </w:r>
            </w:hyperlink>
          </w:p>
          <w:p w:rsidR="0076488F" w:rsidRPr="00B65DC2" w:rsidRDefault="0079269F" w:rsidP="00B65DC2">
            <w:pPr>
              <w:spacing w:line="240" w:lineRule="auto"/>
              <w:ind w:left="135"/>
              <w:rPr>
                <w:rFonts w:ascii="Times New Roman" w:hAnsi="Times New Roman" w:cs="Times New Roman"/>
                <w:lang w:val="en-US" w:eastAsia="en-US"/>
              </w:rPr>
            </w:pPr>
            <w:hyperlink r:id="rId230">
              <w:r w:rsidR="0076488F" w:rsidRPr="00B65DC2">
                <w:rPr>
                  <w:rFonts w:ascii="Times New Roman" w:hAnsi="Times New Roman" w:cs="Times New Roman"/>
                  <w:color w:val="0000FF"/>
                  <w:u w:val="single"/>
                  <w:lang w:val="en-US" w:eastAsia="en-US"/>
                </w:rPr>
                <w:t>https://youtu.be/e3V6mBICRx8</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Практическая работа № 3. Решение экспериментальных задач по теме "Карбоновые кислоты. </w:t>
            </w:r>
            <w:r w:rsidRPr="00B65DC2">
              <w:rPr>
                <w:rFonts w:ascii="Times New Roman" w:hAnsi="Times New Roman" w:cs="Times New Roman"/>
                <w:color w:val="000000"/>
                <w:lang w:val="en-US" w:eastAsia="en-US"/>
              </w:rPr>
              <w:t>Сложные эфиры"</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3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zadach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spirtov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aldegidov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Жиры: строение, физические и химические свойства (гидролиз)</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23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slozhnye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zhiry</w:t>
              </w:r>
              <w:r w:rsidRPr="00B65DC2">
                <w:rPr>
                  <w:rFonts w:ascii="Times New Roman" w:hAnsi="Times New Roman" w:cs="Times New Roman"/>
                  <w:color w:val="0000FF"/>
                  <w:u w:val="single"/>
                  <w:lang w:eastAsia="en-US"/>
                </w:rPr>
                <w:t>-6850158/</w:t>
              </w:r>
              <w:r w:rsidRPr="00B65DC2">
                <w:rPr>
                  <w:rFonts w:ascii="Times New Roman" w:hAnsi="Times New Roman" w:cs="Times New Roman"/>
                  <w:color w:val="0000FF"/>
                  <w:u w:val="single"/>
                  <w:lang w:val="en-US" w:eastAsia="en-US"/>
                </w:rPr>
                <w:t>zhiry</w:t>
              </w:r>
              <w:r w:rsidRPr="00B65DC2">
                <w:rPr>
                  <w:rFonts w:ascii="Times New Roman" w:hAnsi="Times New Roman" w:cs="Times New Roman"/>
                  <w:color w:val="0000FF"/>
                  <w:u w:val="single"/>
                  <w:lang w:eastAsia="en-US"/>
                </w:rPr>
                <w:t>-6849681</w:t>
              </w:r>
            </w:hyperlink>
            <w:r w:rsidRPr="00B65DC2">
              <w:rPr>
                <w:rFonts w:ascii="Times New Roman" w:hAnsi="Times New Roman" w:cs="Times New Roman"/>
                <w:color w:val="000000"/>
                <w:lang w:eastAsia="en-US"/>
              </w:rPr>
              <w:t xml:space="preserve"> Видеоурок (ИНТЕРУРОК):</w:t>
            </w:r>
            <w:hyperlink r:id="rId23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zhiry</w:t>
              </w:r>
            </w:hyperlink>
            <w:r w:rsidRPr="00B65DC2">
              <w:rPr>
                <w:rFonts w:ascii="Times New Roman" w:hAnsi="Times New Roman" w:cs="Times New Roman"/>
                <w:color w:val="000000"/>
                <w:lang w:eastAsia="en-US"/>
              </w:rPr>
              <w:t xml:space="preserve"> Урок (РЭШ):</w:t>
            </w:r>
            <w:hyperlink r:id="rId23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/5952/</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Особенности свойств жиров, содержащих остатки непредельных жирных кислот. </w:t>
            </w:r>
            <w:r w:rsidRPr="00B65DC2">
              <w:rPr>
                <w:rFonts w:ascii="Times New Roman" w:hAnsi="Times New Roman" w:cs="Times New Roman"/>
                <w:color w:val="000000"/>
                <w:lang w:val="en-US" w:eastAsia="en-US"/>
              </w:rPr>
              <w:t>Жиры в природе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3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nahozhdenie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prirode</w:t>
              </w:r>
              <w:r w:rsidRPr="00B65DC2">
                <w:rPr>
                  <w:rFonts w:ascii="Times New Roman" w:hAnsi="Times New Roman" w:cs="Times New Roman"/>
                  <w:color w:val="0000FF"/>
                  <w:u w:val="single"/>
                  <w:lang w:eastAsia="en-US"/>
                </w:rPr>
                <w:t>-3122367.</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(ИНТЕРУРОК):</w:t>
            </w:r>
            <w:hyperlink r:id="rId23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funktsii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organizme</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Мыла как соли высших карбоновых кислот, их моющее действие. Понятие о синтетических моющих средствах (СМС)</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23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/5952/</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23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slozhnye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zhiry</w:t>
              </w:r>
              <w:r w:rsidRPr="00B65DC2">
                <w:rPr>
                  <w:rFonts w:ascii="Times New Roman" w:hAnsi="Times New Roman" w:cs="Times New Roman"/>
                  <w:color w:val="0000FF"/>
                  <w:u w:val="single"/>
                  <w:lang w:eastAsia="en-US"/>
                </w:rPr>
                <w:t>-6850158/</w:t>
              </w:r>
              <w:r w:rsidRPr="00B65DC2">
                <w:rPr>
                  <w:rFonts w:ascii="Times New Roman" w:hAnsi="Times New Roman" w:cs="Times New Roman"/>
                  <w:color w:val="0000FF"/>
                  <w:u w:val="single"/>
                  <w:lang w:val="en-US" w:eastAsia="en-US"/>
                </w:rPr>
                <w:t>myla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sms</w:t>
              </w:r>
              <w:r w:rsidRPr="00B65DC2">
                <w:rPr>
                  <w:rFonts w:ascii="Times New Roman" w:hAnsi="Times New Roman" w:cs="Times New Roman"/>
                  <w:color w:val="0000FF"/>
                  <w:u w:val="single"/>
                  <w:lang w:eastAsia="en-US"/>
                </w:rPr>
                <w:t>-6876211</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Генетическая связь углеводородов и кислородсодержащих органических веществ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Урок (Цифровая библиотека): </w:t>
            </w:r>
            <w:hyperlink r:id="rId23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geneticheskaya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mezhdu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Видеоурок: </w:t>
            </w:r>
            <w:hyperlink r:id="rId24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(ИНФОУРОК):</w:t>
            </w:r>
            <w:hyperlink r:id="rId24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geneticheskaya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w:t>
              </w:r>
              <w:r w:rsidRPr="00B65DC2">
                <w:rPr>
                  <w:rFonts w:ascii="Times New Roman" w:hAnsi="Times New Roman" w:cs="Times New Roman"/>
                  <w:color w:val="0000FF"/>
                  <w:u w:val="single"/>
                  <w:lang w:eastAsia="en-US"/>
                </w:rPr>
                <w:t>-696024.</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Расчёты по уравнениям химических реакций</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4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karbonilnye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karbonovye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zadach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slozhnyh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efirov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zhirov</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4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Решу ЕГЭ:</w:t>
            </w:r>
            <w:hyperlink r:id="rId24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76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Общая характеристика углеводов и классификация углеводов (моно-, ди- и полисахариды)</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4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klassifikatsiya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sostav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uglevodov</w:t>
              </w:r>
            </w:hyperlink>
            <w:r w:rsidRPr="00B65DC2">
              <w:rPr>
                <w:rFonts w:ascii="Times New Roman" w:hAnsi="Times New Roman" w:cs="Times New Roman"/>
                <w:color w:val="000000"/>
                <w:lang w:eastAsia="en-US"/>
              </w:rPr>
              <w:t xml:space="preserve"> Урок (РЭШ):</w:t>
            </w:r>
            <w:hyperlink r:id="rId24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/6150/</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Моносахариды: физические свойства и нахождение в природе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4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monosaharidi</w:t>
              </w:r>
              <w:r w:rsidRPr="00B65DC2">
                <w:rPr>
                  <w:rFonts w:ascii="Times New Roman" w:hAnsi="Times New Roman" w:cs="Times New Roman"/>
                  <w:color w:val="0000FF"/>
                  <w:u w:val="single"/>
                  <w:lang w:eastAsia="en-US"/>
                </w:rPr>
                <w:t>-3657060.</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(РЭШ):</w:t>
            </w:r>
            <w:hyperlink r:id="rId24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/6150/</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Применение глюкозы, её значение в жизнедеятельности организма.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4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25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-6835083/</w:t>
              </w:r>
              <w:r w:rsidRPr="00B65DC2">
                <w:rPr>
                  <w:rFonts w:ascii="Times New Roman" w:hAnsi="Times New Roman" w:cs="Times New Roman"/>
                  <w:color w:val="0000FF"/>
                  <w:u w:val="single"/>
                  <w:lang w:val="en-US" w:eastAsia="en-US"/>
                </w:rPr>
                <w:t>gliukoza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fruktoza</w:t>
              </w:r>
              <w:r w:rsidRPr="00B65DC2">
                <w:rPr>
                  <w:rFonts w:ascii="Times New Roman" w:hAnsi="Times New Roman" w:cs="Times New Roman"/>
                  <w:color w:val="0000FF"/>
                  <w:u w:val="single"/>
                  <w:lang w:eastAsia="en-US"/>
                </w:rPr>
                <w:t>-6835111</w:t>
              </w:r>
            </w:hyperlink>
            <w:r w:rsidRPr="00B65DC2">
              <w:rPr>
                <w:rFonts w:ascii="Times New Roman" w:hAnsi="Times New Roman" w:cs="Times New Roman"/>
                <w:color w:val="000000"/>
                <w:lang w:eastAsia="en-US"/>
              </w:rPr>
              <w:t xml:space="preserve"> Видеоурок (ИНТЕРУРОК):</w:t>
            </w:r>
            <w:hyperlink r:id="rId25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fizicheskie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glyukozy</w:t>
              </w:r>
            </w:hyperlink>
            <w:r w:rsidRPr="00B65DC2">
              <w:rPr>
                <w:rFonts w:ascii="Times New Roman" w:hAnsi="Times New Roman" w:cs="Times New Roman"/>
                <w:color w:val="000000"/>
                <w:lang w:eastAsia="en-US"/>
              </w:rPr>
              <w:t xml:space="preserve"> Урок (РЭШ):</w:t>
            </w:r>
            <w:hyperlink r:id="rId25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/6150/</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Дисахариды: сахароза, мальтоза и лактоза. Нахождение в природе и применение дисахаридов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5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youtu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cpVKJfm</w:t>
              </w:r>
              <w:r w:rsidRPr="00B65DC2">
                <w:rPr>
                  <w:rFonts w:ascii="Times New Roman" w:hAnsi="Times New Roman" w:cs="Times New Roman"/>
                  <w:color w:val="0000FF"/>
                  <w:u w:val="single"/>
                  <w:lang w:eastAsia="en-US"/>
                </w:rPr>
                <w:t>7</w:t>
              </w:r>
              <w:r w:rsidRPr="00B65DC2">
                <w:rPr>
                  <w:rFonts w:ascii="Times New Roman" w:hAnsi="Times New Roman" w:cs="Times New Roman"/>
                  <w:color w:val="0000FF"/>
                  <w:u w:val="single"/>
                  <w:lang w:val="en-US" w:eastAsia="en-US"/>
                </w:rPr>
                <w:t>nlk</w:t>
              </w:r>
            </w:hyperlink>
            <w:r w:rsidRPr="00B65DC2">
              <w:rPr>
                <w:rFonts w:ascii="Times New Roman" w:hAnsi="Times New Roman" w:cs="Times New Roman"/>
                <w:color w:val="000000"/>
                <w:lang w:eastAsia="en-US"/>
              </w:rPr>
              <w:t xml:space="preserve"> Урок (ЯКласс):</w:t>
            </w:r>
            <w:hyperlink r:id="rId25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-6835083/</w:t>
              </w:r>
              <w:r w:rsidRPr="00B65DC2">
                <w:rPr>
                  <w:rFonts w:ascii="Times New Roman" w:hAnsi="Times New Roman" w:cs="Times New Roman"/>
                  <w:color w:val="0000FF"/>
                  <w:u w:val="single"/>
                  <w:lang w:val="en-US" w:eastAsia="en-US"/>
                </w:rPr>
                <w:t>sakharoza</w:t>
              </w:r>
              <w:r w:rsidRPr="00B65DC2">
                <w:rPr>
                  <w:rFonts w:ascii="Times New Roman" w:hAnsi="Times New Roman" w:cs="Times New Roman"/>
                  <w:color w:val="0000FF"/>
                  <w:u w:val="single"/>
                  <w:lang w:eastAsia="en-US"/>
                </w:rPr>
                <w:t>-6841114</w:t>
              </w:r>
            </w:hyperlink>
            <w:r w:rsidRPr="00B65DC2">
              <w:rPr>
                <w:rFonts w:ascii="Times New Roman" w:hAnsi="Times New Roman" w:cs="Times New Roman"/>
                <w:color w:val="000000"/>
                <w:lang w:eastAsia="en-US"/>
              </w:rPr>
              <w:t xml:space="preserve"> Видеоурок (ИНТЕРУРОК):</w:t>
            </w:r>
            <w:hyperlink r:id="rId25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oligo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polisaharidy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saharoza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gidroliz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saharozy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krahmal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Полисахариды: строение макромолекул, физические и химические свойства, применение.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76488F">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25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/5413/</w:t>
              </w:r>
              <w:r w:rsidRPr="00B65DC2">
                <w:rPr>
                  <w:rFonts w:ascii="Times New Roman" w:hAnsi="Times New Roman" w:cs="Times New Roman"/>
                  <w:color w:val="0000FF"/>
                  <w:u w:val="single"/>
                  <w:lang w:val="en-US" w:eastAsia="en-US"/>
                </w:rPr>
                <w:t>start</w:t>
              </w:r>
              <w:r w:rsidRPr="00B65DC2">
                <w:rPr>
                  <w:rFonts w:ascii="Times New Roman" w:hAnsi="Times New Roman" w:cs="Times New Roman"/>
                  <w:color w:val="0000FF"/>
                  <w:u w:val="single"/>
                  <w:lang w:eastAsia="en-US"/>
                </w:rPr>
                <w:t>/150714/</w:t>
              </w:r>
            </w:hyperlink>
            <w:r w:rsidRPr="00B65DC2">
              <w:rPr>
                <w:rFonts w:ascii="Times New Roman" w:hAnsi="Times New Roman" w:cs="Times New Roman"/>
                <w:color w:val="000000"/>
                <w:lang w:eastAsia="en-US"/>
              </w:rPr>
              <w:t xml:space="preserve"> Презентация (ИНФОУРОК): </w:t>
            </w:r>
            <w:hyperlink r:id="rId25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polisaharidi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-908646.</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(Видеоурок: </w:t>
            </w:r>
            <w:hyperlink r:id="rId25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Понятие об искусственных волокнах</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Урок(ЯКласс):</w:t>
            </w:r>
            <w:hyperlink r:id="rId25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prirodnye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-6835083/</w:t>
              </w:r>
              <w:r w:rsidRPr="00B65DC2">
                <w:rPr>
                  <w:rFonts w:ascii="Times New Roman" w:hAnsi="Times New Roman" w:cs="Times New Roman"/>
                  <w:color w:val="0000FF"/>
                  <w:u w:val="single"/>
                  <w:lang w:val="en-US" w:eastAsia="en-US"/>
                </w:rPr>
                <w:t>krakhmal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tcelliuloza</w:t>
              </w:r>
              <w:r w:rsidRPr="00B65DC2">
                <w:rPr>
                  <w:rFonts w:ascii="Times New Roman" w:hAnsi="Times New Roman" w:cs="Times New Roman"/>
                  <w:color w:val="0000FF"/>
                  <w:u w:val="single"/>
                  <w:lang w:eastAsia="en-US"/>
                </w:rPr>
                <w:t>-6843938</w:t>
              </w:r>
            </w:hyperlink>
            <w:r w:rsidRPr="00B65DC2">
              <w:rPr>
                <w:rFonts w:ascii="Times New Roman" w:hAnsi="Times New Roman" w:cs="Times New Roman"/>
                <w:color w:val="000000"/>
                <w:lang w:eastAsia="en-US"/>
              </w:rPr>
              <w:t xml:space="preserve"> Видеоурок: </w:t>
            </w:r>
            <w:hyperlink r:id="rId26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 (ИНТЕРУРОК):</w:t>
            </w:r>
            <w:hyperlink r:id="rId26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uglevody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tsellyuloza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iskusstvennye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polimery</w:t>
              </w:r>
            </w:hyperlink>
            <w:r w:rsidRPr="00B65DC2">
              <w:rPr>
                <w:rFonts w:ascii="Times New Roman" w:hAnsi="Times New Roman" w:cs="Times New Roman"/>
                <w:color w:val="000000"/>
                <w:lang w:eastAsia="en-US"/>
              </w:rPr>
              <w:t xml:space="preserve"> Презентация (ИНФОУРОК):</w:t>
            </w:r>
            <w:hyperlink r:id="rId26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tehnologii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volokna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iskusstvennie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sinteticheskie</w:t>
              </w:r>
              <w:r w:rsidRPr="00B65DC2">
                <w:rPr>
                  <w:rFonts w:ascii="Times New Roman" w:hAnsi="Times New Roman" w:cs="Times New Roman"/>
                  <w:color w:val="0000FF"/>
                  <w:u w:val="single"/>
                  <w:lang w:eastAsia="en-US"/>
                </w:rPr>
                <w:t>-3985000.</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Решение расчетных задач на определение доли выхода продукта реакции от теоретически возможного</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6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6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zadach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opredelenie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massovoj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obemnoj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doli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vyhoda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produkta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teoreticheski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vozmozhnogo</w:t>
              </w:r>
              <w:r w:rsidRPr="00B65DC2">
                <w:rPr>
                  <w:rFonts w:ascii="Times New Roman" w:hAnsi="Times New Roman" w:cs="Times New Roman"/>
                  <w:color w:val="0000FF"/>
                  <w:u w:val="single"/>
                  <w:lang w:eastAsia="en-US"/>
                </w:rPr>
                <w:t>-4117208.</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разделу</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6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Решу ЕГЭ:</w:t>
            </w:r>
            <w:hyperlink r:id="rId26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Контрольная работа по теме "Кислородсодержащие органические соединения"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26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Амины: классификация, строение молекул, общая формула, изомерия, номенклатура и </w:t>
            </w:r>
            <w:r w:rsidRPr="00B65DC2">
              <w:rPr>
                <w:rFonts w:ascii="Times New Roman" w:hAnsi="Times New Roman" w:cs="Times New Roman"/>
                <w:color w:val="000000"/>
                <w:lang w:eastAsia="en-US"/>
              </w:rPr>
              <w:lastRenderedPageBreak/>
              <w:t>физические свойства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6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(ИНФОУРОК):</w:t>
            </w:r>
            <w:hyperlink r:id="rId26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-4410983.</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(ЯКласс):</w:t>
            </w:r>
            <w:hyperlink r:id="rId27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azotsoderzhashchie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lastRenderedPageBreak/>
                <w:t>soedineniia</w:t>
              </w:r>
              <w:r w:rsidRPr="00B65DC2">
                <w:rPr>
                  <w:rFonts w:ascii="Times New Roman" w:hAnsi="Times New Roman" w:cs="Times New Roman"/>
                  <w:color w:val="0000FF"/>
                  <w:u w:val="single"/>
                  <w:lang w:eastAsia="en-US"/>
                </w:rPr>
                <w:t>-6852270/</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proizvodnye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ammiaka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nasyshchennye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-6585751</w:t>
              </w:r>
            </w:hyperlink>
            <w:r w:rsidRPr="00B65DC2">
              <w:rPr>
                <w:rFonts w:ascii="Times New Roman" w:hAnsi="Times New Roman" w:cs="Times New Roman"/>
                <w:color w:val="000000"/>
                <w:lang w:eastAsia="en-US"/>
              </w:rPr>
              <w:t xml:space="preserve"> Урок (Цифровая библиотека):</w:t>
            </w:r>
            <w:hyperlink r:id="rId27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7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aminosoedineniya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klassifikatsiya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izomeriya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nazvaniya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fizicheskie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86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Химические свойства алифатических аминов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7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class</w:t>
              </w:r>
              <w:r w:rsidRPr="00B65DC2">
                <w:rPr>
                  <w:rFonts w:ascii="Times New Roman" w:hAnsi="Times New Roman" w:cs="Times New Roman"/>
                  <w:color w:val="0000FF"/>
                  <w:u w:val="single"/>
                  <w:lang w:eastAsia="en-US"/>
                </w:rPr>
                <w:t>/10#</w:t>
              </w:r>
            </w:hyperlink>
            <w:r w:rsidRPr="00B65DC2">
              <w:rPr>
                <w:rFonts w:ascii="Times New Roman" w:hAnsi="Times New Roman" w:cs="Times New Roman"/>
                <w:color w:val="000000"/>
                <w:lang w:eastAsia="en-US"/>
              </w:rPr>
              <w:t xml:space="preserve"> Урок(ЯКласс):</w:t>
            </w:r>
            <w:hyperlink r:id="rId27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azotsoderzhashchie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-6852270/</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anilin</w:t>
              </w:r>
              <w:r w:rsidRPr="00B65DC2">
                <w:rPr>
                  <w:rFonts w:ascii="Times New Roman" w:hAnsi="Times New Roman" w:cs="Times New Roman"/>
                  <w:color w:val="0000FF"/>
                  <w:u w:val="single"/>
                  <w:lang w:eastAsia="en-US"/>
                </w:rPr>
                <w:t>-6851421</w:t>
              </w:r>
            </w:hyperlink>
            <w:r w:rsidRPr="00B65DC2">
              <w:rPr>
                <w:rFonts w:ascii="Times New Roman" w:hAnsi="Times New Roman" w:cs="Times New Roman"/>
                <w:color w:val="000000"/>
                <w:lang w:eastAsia="en-US"/>
              </w:rPr>
              <w:t xml:space="preserve"> Видеоурок: </w:t>
            </w:r>
            <w:hyperlink r:id="rId27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Анилин: строение анилина, особенности химических свойств анилина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Урок(ЯКласс):</w:t>
            </w:r>
            <w:hyperlink r:id="rId27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azotsoderzhashchie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-6852270/</w:t>
              </w:r>
              <w:r w:rsidRPr="00B65DC2">
                <w:rPr>
                  <w:rFonts w:ascii="Times New Roman" w:hAnsi="Times New Roman" w:cs="Times New Roman"/>
                  <w:color w:val="0000FF"/>
                  <w:u w:val="single"/>
                  <w:lang w:val="en-US" w:eastAsia="en-US"/>
                </w:rPr>
                <w:t>aromaticheskie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anilin</w:t>
              </w:r>
              <w:r w:rsidRPr="00B65DC2">
                <w:rPr>
                  <w:rFonts w:ascii="Times New Roman" w:hAnsi="Times New Roman" w:cs="Times New Roman"/>
                  <w:color w:val="0000FF"/>
                  <w:u w:val="single"/>
                  <w:lang w:eastAsia="en-US"/>
                </w:rPr>
                <w:t>-6851421</w:t>
              </w:r>
            </w:hyperlink>
            <w:r w:rsidRPr="00B65DC2">
              <w:rPr>
                <w:rFonts w:ascii="Times New Roman" w:hAnsi="Times New Roman" w:cs="Times New Roman"/>
                <w:color w:val="000000"/>
                <w:lang w:eastAsia="en-US"/>
              </w:rPr>
              <w:t xml:space="preserve"> Видеоурок (ИНТЕРУРОК):</w:t>
            </w:r>
            <w:hyperlink r:id="rId27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osobennosti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anilina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aminov</w:t>
              </w:r>
            </w:hyperlink>
            <w:r w:rsidRPr="00B65DC2">
              <w:rPr>
                <w:rFonts w:ascii="Times New Roman" w:hAnsi="Times New Roman" w:cs="Times New Roman"/>
                <w:color w:val="000000"/>
                <w:lang w:eastAsia="en-US"/>
              </w:rPr>
              <w:t xml:space="preserve"> Презентация (ИНФОУРОК):</w:t>
            </w:r>
            <w:hyperlink r:id="rId27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anilin</w:t>
              </w:r>
              <w:r w:rsidRPr="00B65DC2">
                <w:rPr>
                  <w:rFonts w:ascii="Times New Roman" w:hAnsi="Times New Roman" w:cs="Times New Roman"/>
                  <w:color w:val="0000FF"/>
                  <w:u w:val="single"/>
                  <w:lang w:eastAsia="en-US"/>
                </w:rPr>
                <w:t>-1290859.</w:t>
              </w:r>
              <w:r w:rsidRPr="00B65DC2">
                <w:rPr>
                  <w:rFonts w:ascii="Times New Roman" w:hAnsi="Times New Roman" w:cs="Times New Roman"/>
                  <w:color w:val="0000FF"/>
                  <w:u w:val="single"/>
                  <w:lang w:val="en-US" w:eastAsia="en-US"/>
                </w:rPr>
                <w:t>html</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Способы получения и применение алифатических аминов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7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osobennosti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anilina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aminov</w:t>
              </w:r>
            </w:hyperlink>
            <w:r w:rsidRPr="00B65DC2">
              <w:rPr>
                <w:rFonts w:ascii="Times New Roman" w:hAnsi="Times New Roman" w:cs="Times New Roman"/>
                <w:color w:val="000000"/>
                <w:lang w:eastAsia="en-US"/>
              </w:rPr>
              <w:t xml:space="preserve"> Видеоурок:</w:t>
            </w:r>
            <w:hyperlink r:id="rId28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Аминокислоты: номенклатура и изомерия, физические свойства. </w:t>
            </w:r>
            <w:r w:rsidRPr="00B65DC2">
              <w:rPr>
                <w:rFonts w:ascii="Times New Roman" w:hAnsi="Times New Roman" w:cs="Times New Roman"/>
                <w:color w:val="000000"/>
                <w:lang w:val="en-US" w:eastAsia="en-US"/>
              </w:rPr>
              <w:t>Отдельные представители α-аминокислот</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8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76488F">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8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aminokisloti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uroku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-815105.</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(ЯКласс):</w:t>
            </w:r>
            <w:hyperlink r:id="rId28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azotsoderzhashchie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-6852270/</w:t>
              </w:r>
              <w:r w:rsidRPr="00B65DC2">
                <w:rPr>
                  <w:rFonts w:ascii="Times New Roman" w:hAnsi="Times New Roman" w:cs="Times New Roman"/>
                  <w:color w:val="0000FF"/>
                  <w:u w:val="single"/>
                  <w:lang w:val="en-US" w:eastAsia="en-US"/>
                </w:rPr>
                <w:t>aminokisloty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amfoternye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-6853801</w:t>
              </w:r>
            </w:hyperlink>
            <w:r w:rsidRPr="00B65DC2">
              <w:rPr>
                <w:rFonts w:ascii="Times New Roman" w:hAnsi="Times New Roman" w:cs="Times New Roman"/>
                <w:color w:val="000000"/>
                <w:lang w:eastAsia="en-US"/>
              </w:rPr>
              <w:t xml:space="preserve"> (РЭШ):</w:t>
            </w:r>
            <w:hyperlink r:id="rId28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/4743/</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Химические свойства аминокислот, их биологическое значение аминокислот. </w:t>
            </w:r>
            <w:r w:rsidRPr="00B65DC2">
              <w:rPr>
                <w:rFonts w:ascii="Times New Roman" w:hAnsi="Times New Roman" w:cs="Times New Roman"/>
                <w:color w:val="000000"/>
                <w:lang w:val="en-US" w:eastAsia="en-US"/>
              </w:rPr>
              <w:t>Синтез и гидролиз пептидов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76488F">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28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28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azotsoderzhashchie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-6852270/</w:t>
              </w:r>
              <w:r w:rsidRPr="00B65DC2">
                <w:rPr>
                  <w:rFonts w:ascii="Times New Roman" w:hAnsi="Times New Roman" w:cs="Times New Roman"/>
                  <w:color w:val="0000FF"/>
                  <w:u w:val="single"/>
                  <w:lang w:val="en-US" w:eastAsia="en-US"/>
                </w:rPr>
                <w:t>aminokisloty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amfoternye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-6853801</w:t>
              </w:r>
            </w:hyperlink>
            <w:r w:rsidRPr="00B65DC2">
              <w:rPr>
                <w:rFonts w:ascii="Times New Roman" w:hAnsi="Times New Roman" w:cs="Times New Roman"/>
                <w:color w:val="000000"/>
                <w:lang w:eastAsia="en-US"/>
              </w:rPr>
              <w:t xml:space="preserve"> Видеоурок </w:t>
            </w:r>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Белки как природные полимеры; структуры белков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(ИНТЕИУРОК):</w:t>
            </w:r>
            <w:hyperlink r:id="rId28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nukleinovye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hyperlink>
            <w:r w:rsidRPr="00B65DC2">
              <w:rPr>
                <w:rFonts w:ascii="Times New Roman" w:hAnsi="Times New Roman" w:cs="Times New Roman"/>
                <w:color w:val="000000"/>
                <w:lang w:eastAsia="en-US"/>
              </w:rPr>
              <w:t xml:space="preserve"> Урок (Цифрова библиотека):</w:t>
            </w:r>
            <w:hyperlink r:id="rId28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aminokisloty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28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/4743/</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Химические свойства белков</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9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nukleinovye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hyperlink>
            <w:r w:rsidRPr="00B65DC2">
              <w:rPr>
                <w:rFonts w:ascii="Times New Roman" w:hAnsi="Times New Roman" w:cs="Times New Roman"/>
                <w:color w:val="000000"/>
                <w:lang w:eastAsia="en-US"/>
              </w:rPr>
              <w:t xml:space="preserve"> Урок (Цифровая библиотека):</w:t>
            </w:r>
            <w:hyperlink r:id="rId29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aminokisloty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29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/4743/</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93</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Азотсодержащие гетероциклические соединения. Нуклеиновые кислоты: состав, строение и биологическая роль</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w:t>
            </w:r>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9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nukleinovye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ponyatie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geterotsiklicheskih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soedineniyah</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Урок (РЭШ): </w:t>
            </w:r>
            <w:hyperlink r:id="rId29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/6296/</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94</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Практическая работа № 4. Решение экспериментальных </w:t>
            </w:r>
            <w:r w:rsidRPr="00B65DC2">
              <w:rPr>
                <w:rFonts w:ascii="Times New Roman" w:hAnsi="Times New Roman" w:cs="Times New Roman"/>
                <w:color w:val="000000"/>
                <w:lang w:eastAsia="en-US"/>
              </w:rPr>
              <w:lastRenderedPageBreak/>
              <w:t>задач по теме "Азотсодержащие органические соединения"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29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belki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nukleinovye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kisloty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kachestvennyh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zadach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organicheskoy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hyperlink>
          </w:p>
          <w:p w:rsidR="0076488F" w:rsidRPr="00B65DC2" w:rsidRDefault="0079269F" w:rsidP="00B65DC2">
            <w:pPr>
              <w:spacing w:line="240" w:lineRule="auto"/>
              <w:ind w:left="135"/>
              <w:rPr>
                <w:rFonts w:ascii="Times New Roman" w:hAnsi="Times New Roman" w:cs="Times New Roman"/>
                <w:lang w:eastAsia="en-US"/>
              </w:rPr>
            </w:pPr>
            <w:hyperlink r:id="rId296">
              <w:r w:rsidR="0076488F" w:rsidRPr="00B65DC2">
                <w:rPr>
                  <w:rFonts w:ascii="Times New Roman" w:hAnsi="Times New Roman" w:cs="Times New Roman"/>
                  <w:color w:val="0000FF"/>
                  <w:u w:val="single"/>
                  <w:lang w:val="en-US" w:eastAsia="en-US"/>
                </w:rPr>
                <w:t>https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interneturok</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ru</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lesson</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chemistry</w:t>
              </w:r>
              <w:r w:rsidR="0076488F" w:rsidRPr="00B65DC2">
                <w:rPr>
                  <w:rFonts w:ascii="Times New Roman" w:hAnsi="Times New Roman" w:cs="Times New Roman"/>
                  <w:color w:val="0000FF"/>
                  <w:u w:val="single"/>
                  <w:lang w:eastAsia="en-US"/>
                </w:rPr>
                <w:t>/10-</w:t>
              </w:r>
              <w:r w:rsidR="0076488F" w:rsidRPr="00B65DC2">
                <w:rPr>
                  <w:rFonts w:ascii="Times New Roman" w:hAnsi="Times New Roman" w:cs="Times New Roman"/>
                  <w:color w:val="0000FF"/>
                  <w:u w:val="single"/>
                  <w:lang w:val="en-US" w:eastAsia="en-US"/>
                </w:rPr>
                <w:t>klass</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belki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nukleinovye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kisloty</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reshenie</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kachestvennyh</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zadach</w:t>
              </w:r>
              <w:r w:rsidR="0076488F" w:rsidRPr="00B65DC2">
                <w:rPr>
                  <w:rFonts w:ascii="Times New Roman" w:hAnsi="Times New Roman" w:cs="Times New Roman"/>
                  <w:color w:val="0000FF"/>
                  <w:u w:val="single"/>
                  <w:lang w:eastAsia="en-US"/>
                </w:rPr>
                <w:t>-2-</w:t>
              </w:r>
              <w:r w:rsidR="0076488F" w:rsidRPr="00B65DC2">
                <w:rPr>
                  <w:rFonts w:ascii="Times New Roman" w:hAnsi="Times New Roman" w:cs="Times New Roman"/>
                  <w:color w:val="0000FF"/>
                  <w:u w:val="single"/>
                  <w:lang w:val="en-US" w:eastAsia="en-US"/>
                </w:rPr>
                <w:t>tsepochki</w:t>
              </w:r>
              <w:r w:rsidR="0076488F" w:rsidRPr="00B65DC2">
                <w:rPr>
                  <w:rFonts w:ascii="Times New Roman" w:hAnsi="Times New Roman" w:cs="Times New Roman"/>
                  <w:color w:val="0000FF"/>
                  <w:u w:val="single"/>
                  <w:lang w:eastAsia="en-US"/>
                </w:rPr>
                <w:t>-</w:t>
              </w:r>
              <w:r w:rsidR="0076488F" w:rsidRPr="00B65DC2">
                <w:rPr>
                  <w:rFonts w:ascii="Times New Roman" w:hAnsi="Times New Roman" w:cs="Times New Roman"/>
                  <w:color w:val="0000FF"/>
                  <w:u w:val="single"/>
                  <w:lang w:val="en-US" w:eastAsia="en-US"/>
                </w:rPr>
                <w:t>prevrascheniy</w:t>
              </w:r>
            </w:hyperlink>
          </w:p>
        </w:tc>
      </w:tr>
      <w:tr w:rsidR="0076488F" w:rsidRPr="0079269F"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95</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5. Решение экспериментальных задач по теме "Распознавание органических соединений"</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297">
              <w:r w:rsidRPr="00B65DC2">
                <w:rPr>
                  <w:rFonts w:ascii="Times New Roman" w:hAnsi="Times New Roman" w:cs="Times New Roman"/>
                  <w:color w:val="0000FF"/>
                  <w:u w:val="single"/>
                  <w:lang w:val="en-US" w:eastAsia="en-US"/>
                </w:rPr>
                <w:t>http://school-collection.edu.ru/</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96</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Контрольная работа по теме "Азотсодержащие органические соединения"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29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vysokomolekuliarnye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vms</w:t>
              </w:r>
              <w:r w:rsidRPr="00B65DC2">
                <w:rPr>
                  <w:rFonts w:ascii="Times New Roman" w:hAnsi="Times New Roman" w:cs="Times New Roman"/>
                  <w:color w:val="0000FF"/>
                  <w:u w:val="single"/>
                  <w:lang w:eastAsia="en-US"/>
                </w:rPr>
                <w:t>-6880782/</w:t>
              </w:r>
              <w:r w:rsidRPr="00B65DC2">
                <w:rPr>
                  <w:rFonts w:ascii="Times New Roman" w:hAnsi="Times New Roman" w:cs="Times New Roman"/>
                  <w:color w:val="0000FF"/>
                  <w:u w:val="single"/>
                  <w:lang w:val="en-US" w:eastAsia="en-US"/>
                </w:rPr>
                <w:t>osnovnye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poniatiia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vms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polimerizatcii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polikondensatcii</w:t>
              </w:r>
              <w:r w:rsidRPr="00B65DC2">
                <w:rPr>
                  <w:rFonts w:ascii="Times New Roman" w:hAnsi="Times New Roman" w:cs="Times New Roman"/>
                  <w:color w:val="0000FF"/>
                  <w:u w:val="single"/>
                  <w:lang w:eastAsia="en-US"/>
                </w:rPr>
                <w:t>-6880783</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97</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Основные понятия химии высокомолекулярных соединений и методы их синтеза —полимеризация и поликонденсация.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29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visokomolekulyarnie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-3194967.</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30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98</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Пластмассы. Утилизация и переработка пластика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0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poluchenie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primenenie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plastmass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-3458498.</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Урок (ЯКласс):</w:t>
            </w:r>
            <w:hyperlink r:id="rId30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vysokomolekuliarnye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vms</w:t>
              </w:r>
              <w:r w:rsidRPr="00B65DC2">
                <w:rPr>
                  <w:rFonts w:ascii="Times New Roman" w:hAnsi="Times New Roman" w:cs="Times New Roman"/>
                  <w:color w:val="0000FF"/>
                  <w:u w:val="single"/>
                  <w:lang w:eastAsia="en-US"/>
                </w:rPr>
                <w:t>-6880782/</w:t>
              </w:r>
              <w:r w:rsidRPr="00B65DC2">
                <w:rPr>
                  <w:rFonts w:ascii="Times New Roman" w:hAnsi="Times New Roman" w:cs="Times New Roman"/>
                  <w:color w:val="0000FF"/>
                  <w:u w:val="single"/>
                  <w:lang w:val="en-US" w:eastAsia="en-US"/>
                </w:rPr>
                <w:t>klassifikatciia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prakticheskoe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ispolzovanie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polimerov</w:t>
              </w:r>
              <w:r w:rsidRPr="00B65DC2">
                <w:rPr>
                  <w:rFonts w:ascii="Times New Roman" w:hAnsi="Times New Roman" w:cs="Times New Roman"/>
                  <w:color w:val="0000FF"/>
                  <w:u w:val="single"/>
                  <w:lang w:eastAsia="en-US"/>
                </w:rPr>
                <w:t>-6874539</w:t>
              </w:r>
            </w:hyperlink>
            <w:r w:rsidRPr="00B65DC2">
              <w:rPr>
                <w:rFonts w:ascii="Times New Roman" w:hAnsi="Times New Roman" w:cs="Times New Roman"/>
                <w:color w:val="000000"/>
                <w:lang w:eastAsia="en-US"/>
              </w:rPr>
              <w:t xml:space="preserve"> Урок (РЭШ):</w:t>
            </w:r>
            <w:hyperlink r:id="rId30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/6095/</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99</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Эластомеры: натуральный синтетические каучуки. Резина</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30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vysokomolekuliarnye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vms</w:t>
              </w:r>
              <w:r w:rsidRPr="00B65DC2">
                <w:rPr>
                  <w:rFonts w:ascii="Times New Roman" w:hAnsi="Times New Roman" w:cs="Times New Roman"/>
                  <w:color w:val="0000FF"/>
                  <w:u w:val="single"/>
                  <w:lang w:eastAsia="en-US"/>
                </w:rPr>
                <w:t>-6880782/</w:t>
              </w:r>
              <w:r w:rsidRPr="00B65DC2">
                <w:rPr>
                  <w:rFonts w:ascii="Times New Roman" w:hAnsi="Times New Roman" w:cs="Times New Roman"/>
                  <w:color w:val="0000FF"/>
                  <w:u w:val="single"/>
                  <w:lang w:val="en-US" w:eastAsia="en-US"/>
                </w:rPr>
                <w:t>klassifikatciia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prakticheskoe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ispolzovanie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polimerov</w:t>
              </w:r>
              <w:r w:rsidRPr="00B65DC2">
                <w:rPr>
                  <w:rFonts w:ascii="Times New Roman" w:hAnsi="Times New Roman" w:cs="Times New Roman"/>
                  <w:color w:val="0000FF"/>
                  <w:u w:val="single"/>
                  <w:lang w:eastAsia="en-US"/>
                </w:rPr>
                <w:t>-6874539</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100</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Волокна: натуральные, искусственные, синтетические. Полимеры специального назначения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Презентация (ИНФОУРОК): </w:t>
            </w:r>
            <w:hyperlink r:id="rId30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volokna</w:t>
              </w:r>
              <w:r w:rsidRPr="00B65DC2">
                <w:rPr>
                  <w:rFonts w:ascii="Times New Roman" w:hAnsi="Times New Roman" w:cs="Times New Roman"/>
                  <w:color w:val="0000FF"/>
                  <w:u w:val="single"/>
                  <w:lang w:eastAsia="en-US"/>
                </w:rPr>
                <w:t>-775635.</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06">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Урок(ЯКласс):</w:t>
            </w:r>
            <w:hyperlink r:id="rId30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/10-</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vysokomolekuliarnye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vms</w:t>
              </w:r>
              <w:r w:rsidRPr="00B65DC2">
                <w:rPr>
                  <w:rFonts w:ascii="Times New Roman" w:hAnsi="Times New Roman" w:cs="Times New Roman"/>
                  <w:color w:val="0000FF"/>
                  <w:u w:val="single"/>
                  <w:lang w:eastAsia="en-US"/>
                </w:rPr>
                <w:t>-6880782/</w:t>
              </w:r>
              <w:r w:rsidRPr="00B65DC2">
                <w:rPr>
                  <w:rFonts w:ascii="Times New Roman" w:hAnsi="Times New Roman" w:cs="Times New Roman"/>
                  <w:color w:val="0000FF"/>
                  <w:u w:val="single"/>
                  <w:lang w:val="en-US" w:eastAsia="en-US"/>
                </w:rPr>
                <w:t>klassifikatciia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prakticheskoe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ispolzovanie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volokon</w:t>
              </w:r>
              <w:r w:rsidRPr="00B65DC2">
                <w:rPr>
                  <w:rFonts w:ascii="Times New Roman" w:hAnsi="Times New Roman" w:cs="Times New Roman"/>
                  <w:color w:val="0000FF"/>
                  <w:u w:val="single"/>
                  <w:lang w:eastAsia="en-US"/>
                </w:rPr>
                <w:t>-6874540</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101</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6. Решение экспериментальных задач по теме "Распознавание пластмасс и волокон"</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0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uroku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prakticheskaya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rabota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raspoznavanie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plastmass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volokon</w:t>
              </w:r>
              <w:r w:rsidRPr="00B65DC2">
                <w:rPr>
                  <w:rFonts w:ascii="Times New Roman" w:hAnsi="Times New Roman" w:cs="Times New Roman"/>
                  <w:color w:val="0000FF"/>
                  <w:u w:val="single"/>
                  <w:lang w:eastAsia="en-US"/>
                </w:rPr>
                <w:t>-3014053.</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30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/4</w:t>
              </w:r>
            </w:hyperlink>
          </w:p>
        </w:tc>
      </w:tr>
      <w:tr w:rsidR="0076488F" w:rsidRPr="00B65DC2" w:rsidTr="003B1E65">
        <w:trPr>
          <w:trHeight w:val="144"/>
          <w:tblCellSpacing w:w="20" w:type="nil"/>
        </w:trPr>
        <w:tc>
          <w:tcPr>
            <w:tcW w:w="432"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102</w:t>
            </w:r>
          </w:p>
        </w:tc>
        <w:tc>
          <w:tcPr>
            <w:tcW w:w="3637"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Обобщение и систематизация изученного материала по теме "Высокомолекулярные соединения"</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8789"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1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3B1E65">
        <w:trPr>
          <w:gridAfter w:val="1"/>
          <w:wAfter w:w="8789" w:type="dxa"/>
          <w:trHeight w:val="144"/>
          <w:tblCellSpacing w:w="20" w:type="nil"/>
        </w:trPr>
        <w:tc>
          <w:tcPr>
            <w:tcW w:w="4069" w:type="dxa"/>
            <w:gridSpan w:val="2"/>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ОБЩЕЕ КОЛИЧЕСТВО ЧАСОВ ПО ПРОГРАММЕ</w:t>
            </w:r>
          </w:p>
        </w:tc>
        <w:tc>
          <w:tcPr>
            <w:tcW w:w="54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10</w:t>
            </w:r>
            <w:r w:rsidRPr="00B65DC2">
              <w:rPr>
                <w:rFonts w:ascii="Times New Roman" w:hAnsi="Times New Roman" w:cs="Times New Roman"/>
                <w:color w:val="000000"/>
                <w:lang w:val="en-US" w:eastAsia="en-US"/>
              </w:rPr>
              <w:lastRenderedPageBreak/>
              <w:t xml:space="preserve">2 </w:t>
            </w:r>
          </w:p>
        </w:tc>
        <w:tc>
          <w:tcPr>
            <w:tcW w:w="726"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 xml:space="preserve"> 3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6 </w:t>
            </w:r>
          </w:p>
        </w:tc>
      </w:tr>
    </w:tbl>
    <w:p w:rsidR="00B65DC2" w:rsidRPr="00B65DC2" w:rsidRDefault="00B65DC2" w:rsidP="00B65DC2">
      <w:pPr>
        <w:spacing w:line="240" w:lineRule="auto"/>
        <w:rPr>
          <w:rFonts w:ascii="Times New Roman" w:hAnsi="Times New Roman" w:cs="Times New Roman"/>
          <w:lang w:val="en-US" w:eastAsia="en-US"/>
        </w:rPr>
        <w:sectPr w:rsidR="00B65DC2" w:rsidRPr="00B65DC2" w:rsidSect="0076488F">
          <w:type w:val="nextColumn"/>
          <w:pgSz w:w="16383" w:h="11906" w:orient="landscape"/>
          <w:pgMar w:top="1134" w:right="850" w:bottom="1134" w:left="993" w:header="720" w:footer="720" w:gutter="0"/>
          <w:cols w:space="720"/>
        </w:sectPr>
      </w:pPr>
    </w:p>
    <w:p w:rsidR="00B65DC2" w:rsidRPr="00B65DC2" w:rsidRDefault="00B65DC2" w:rsidP="0076488F">
      <w:pPr>
        <w:spacing w:line="240" w:lineRule="auto"/>
        <w:ind w:left="120"/>
        <w:jc w:val="center"/>
        <w:rPr>
          <w:rFonts w:ascii="Times New Roman" w:hAnsi="Times New Roman" w:cs="Times New Roman"/>
          <w:lang w:val="en-US" w:eastAsia="en-US"/>
        </w:rPr>
      </w:pPr>
      <w:r w:rsidRPr="00B65DC2">
        <w:rPr>
          <w:rFonts w:ascii="Times New Roman" w:hAnsi="Times New Roman" w:cs="Times New Roman"/>
          <w:b/>
          <w:color w:val="000000"/>
          <w:lang w:val="en-US" w:eastAsia="en-US"/>
        </w:rPr>
        <w:lastRenderedPageBreak/>
        <w:t>11 КЛАСС</w:t>
      </w:r>
    </w:p>
    <w:tbl>
      <w:tblPr>
        <w:tblW w:w="10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434"/>
        <w:gridCol w:w="3068"/>
        <w:gridCol w:w="551"/>
        <w:gridCol w:w="724"/>
        <w:gridCol w:w="709"/>
        <w:gridCol w:w="5104"/>
      </w:tblGrid>
      <w:tr w:rsidR="0076488F" w:rsidRPr="00B65DC2" w:rsidTr="0076488F">
        <w:trPr>
          <w:trHeight w:val="144"/>
          <w:tblCellSpacing w:w="20" w:type="nil"/>
        </w:trPr>
        <w:tc>
          <w:tcPr>
            <w:tcW w:w="434" w:type="dxa"/>
            <w:vMerge w:val="restart"/>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 п/п </w:t>
            </w:r>
          </w:p>
          <w:p w:rsidR="0076488F" w:rsidRPr="00B65DC2" w:rsidRDefault="0076488F" w:rsidP="00B65DC2">
            <w:pPr>
              <w:spacing w:line="240" w:lineRule="auto"/>
              <w:ind w:left="135"/>
              <w:rPr>
                <w:rFonts w:ascii="Times New Roman" w:hAnsi="Times New Roman" w:cs="Times New Roman"/>
                <w:lang w:val="en-US" w:eastAsia="en-US"/>
              </w:rPr>
            </w:pPr>
          </w:p>
        </w:tc>
        <w:tc>
          <w:tcPr>
            <w:tcW w:w="3068" w:type="dxa"/>
            <w:vMerge w:val="restart"/>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Тема урока </w:t>
            </w:r>
          </w:p>
          <w:p w:rsidR="0076488F" w:rsidRPr="00B65DC2" w:rsidRDefault="0076488F" w:rsidP="00B65DC2">
            <w:pPr>
              <w:spacing w:line="240" w:lineRule="auto"/>
              <w:ind w:left="135"/>
              <w:rPr>
                <w:rFonts w:ascii="Times New Roman" w:hAnsi="Times New Roman" w:cs="Times New Roman"/>
                <w:lang w:val="en-US" w:eastAsia="en-US"/>
              </w:rPr>
            </w:pPr>
          </w:p>
        </w:tc>
        <w:tc>
          <w:tcPr>
            <w:tcW w:w="1984" w:type="dxa"/>
            <w:gridSpan w:val="3"/>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b/>
                <w:color w:val="000000"/>
                <w:lang w:val="en-US" w:eastAsia="en-US"/>
              </w:rPr>
              <w:t>Количество часов</w:t>
            </w:r>
          </w:p>
        </w:tc>
        <w:tc>
          <w:tcPr>
            <w:tcW w:w="5104" w:type="dxa"/>
            <w:vMerge w:val="restart"/>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Электронные цифровые образовательные ресурсы </w:t>
            </w:r>
          </w:p>
          <w:p w:rsidR="0076488F" w:rsidRPr="00B65DC2" w:rsidRDefault="0076488F" w:rsidP="00B65DC2">
            <w:pPr>
              <w:spacing w:line="240" w:lineRule="auto"/>
              <w:ind w:left="135"/>
              <w:rPr>
                <w:rFonts w:ascii="Times New Roman" w:hAnsi="Times New Roman" w:cs="Times New Roman"/>
                <w:lang w:val="en-US" w:eastAsia="en-US"/>
              </w:rPr>
            </w:pPr>
          </w:p>
        </w:tc>
      </w:tr>
      <w:tr w:rsidR="0076488F" w:rsidRPr="00B65DC2" w:rsidTr="0076488F">
        <w:trPr>
          <w:trHeight w:val="144"/>
          <w:tblCellSpacing w:w="20" w:type="nil"/>
        </w:trPr>
        <w:tc>
          <w:tcPr>
            <w:tcW w:w="434" w:type="dxa"/>
            <w:vMerge/>
            <w:tcBorders>
              <w:top w:val="nil"/>
            </w:tcBorders>
            <w:tcMar>
              <w:top w:w="50" w:type="dxa"/>
              <w:left w:w="100" w:type="dxa"/>
            </w:tcMar>
          </w:tcPr>
          <w:p w:rsidR="0076488F" w:rsidRPr="00B65DC2" w:rsidRDefault="0076488F" w:rsidP="00B65DC2">
            <w:pPr>
              <w:spacing w:line="240" w:lineRule="auto"/>
              <w:rPr>
                <w:rFonts w:ascii="Times New Roman" w:hAnsi="Times New Roman" w:cs="Times New Roman"/>
                <w:lang w:val="en-US" w:eastAsia="en-US"/>
              </w:rPr>
            </w:pPr>
          </w:p>
        </w:tc>
        <w:tc>
          <w:tcPr>
            <w:tcW w:w="3068" w:type="dxa"/>
            <w:vMerge/>
            <w:tcBorders>
              <w:top w:val="nil"/>
            </w:tcBorders>
            <w:tcMar>
              <w:top w:w="50" w:type="dxa"/>
              <w:left w:w="100" w:type="dxa"/>
            </w:tcMar>
          </w:tcPr>
          <w:p w:rsidR="0076488F" w:rsidRPr="00B65DC2" w:rsidRDefault="0076488F" w:rsidP="00B65DC2">
            <w:pPr>
              <w:spacing w:line="240" w:lineRule="auto"/>
              <w:rPr>
                <w:rFonts w:ascii="Times New Roman" w:hAnsi="Times New Roman" w:cs="Times New Roman"/>
                <w:lang w:val="en-US" w:eastAsia="en-US"/>
              </w:rPr>
            </w:pPr>
          </w:p>
        </w:tc>
        <w:tc>
          <w:tcPr>
            <w:tcW w:w="551"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b/>
                <w:color w:val="000000"/>
                <w:lang w:val="en-US" w:eastAsia="en-US"/>
              </w:rPr>
              <w:t xml:space="preserve">Всего </w:t>
            </w:r>
          </w:p>
          <w:p w:rsidR="0076488F" w:rsidRPr="00B65DC2" w:rsidRDefault="0076488F" w:rsidP="00B65DC2">
            <w:pPr>
              <w:spacing w:line="240" w:lineRule="auto"/>
              <w:ind w:left="135"/>
              <w:rPr>
                <w:rFonts w:ascii="Times New Roman" w:hAnsi="Times New Roman" w:cs="Times New Roman"/>
                <w:lang w:val="en-US" w:eastAsia="en-US"/>
              </w:rPr>
            </w:pPr>
          </w:p>
        </w:tc>
        <w:tc>
          <w:tcPr>
            <w:tcW w:w="724"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eastAsia="en-US"/>
              </w:rPr>
            </w:pPr>
            <w:r>
              <w:rPr>
                <w:rFonts w:ascii="Times New Roman" w:hAnsi="Times New Roman" w:cs="Times New Roman"/>
                <w:b/>
                <w:color w:val="000000"/>
                <w:lang w:eastAsia="en-US"/>
              </w:rPr>
              <w:t>КР</w:t>
            </w:r>
          </w:p>
          <w:p w:rsidR="0076488F" w:rsidRPr="00B65DC2" w:rsidRDefault="0076488F" w:rsidP="00B65DC2">
            <w:pPr>
              <w:spacing w:line="240" w:lineRule="auto"/>
              <w:ind w:left="135"/>
              <w:rPr>
                <w:rFonts w:ascii="Times New Roman" w:hAnsi="Times New Roman" w:cs="Times New Roman"/>
                <w:lang w:val="en-US" w:eastAsia="en-US"/>
              </w:rPr>
            </w:pPr>
          </w:p>
        </w:tc>
        <w:tc>
          <w:tcPr>
            <w:tcW w:w="709"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eastAsia="en-US"/>
              </w:rPr>
            </w:pPr>
            <w:r>
              <w:rPr>
                <w:rFonts w:ascii="Times New Roman" w:hAnsi="Times New Roman" w:cs="Times New Roman"/>
                <w:b/>
                <w:color w:val="000000"/>
                <w:lang w:eastAsia="en-US"/>
              </w:rPr>
              <w:t>ПР</w:t>
            </w:r>
          </w:p>
          <w:p w:rsidR="0076488F" w:rsidRPr="00B65DC2" w:rsidRDefault="0076488F" w:rsidP="00B65DC2">
            <w:pPr>
              <w:spacing w:line="240" w:lineRule="auto"/>
              <w:ind w:left="135"/>
              <w:rPr>
                <w:rFonts w:ascii="Times New Roman" w:hAnsi="Times New Roman" w:cs="Times New Roman"/>
                <w:lang w:val="en-US" w:eastAsia="en-US"/>
              </w:rPr>
            </w:pPr>
          </w:p>
        </w:tc>
        <w:tc>
          <w:tcPr>
            <w:tcW w:w="5104" w:type="dxa"/>
            <w:vMerge/>
            <w:tcBorders>
              <w:top w:val="nil"/>
            </w:tcBorders>
            <w:tcMar>
              <w:top w:w="50" w:type="dxa"/>
              <w:left w:w="100" w:type="dxa"/>
            </w:tcMar>
          </w:tcPr>
          <w:p w:rsidR="0076488F" w:rsidRPr="00B65DC2" w:rsidRDefault="0076488F" w:rsidP="00B65DC2">
            <w:pPr>
              <w:spacing w:line="240" w:lineRule="auto"/>
              <w:rPr>
                <w:rFonts w:ascii="Times New Roman" w:hAnsi="Times New Roman" w:cs="Times New Roman"/>
                <w:lang w:val="en-US" w:eastAsia="en-US"/>
              </w:rPr>
            </w:pPr>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Атом. Состав атомных ядер. Химический элемент. </w:t>
            </w:r>
            <w:r w:rsidRPr="00B65DC2">
              <w:rPr>
                <w:rFonts w:ascii="Times New Roman" w:hAnsi="Times New Roman" w:cs="Times New Roman"/>
                <w:color w:val="000000"/>
                <w:lang w:val="en-US" w:eastAsia="en-US"/>
              </w:rPr>
              <w:t>Изотопы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11">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osnovnye</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poniatiia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zakony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khimii</w:t>
              </w:r>
              <w:r w:rsidRPr="0076488F">
                <w:rPr>
                  <w:rFonts w:ascii="Times New Roman" w:hAnsi="Times New Roman" w:cs="Times New Roman"/>
                  <w:color w:val="0000FF"/>
                  <w:u w:val="single"/>
                  <w:lang w:val="en-US" w:eastAsia="en-US"/>
                </w:rPr>
                <w:t>-6931691/</w:t>
              </w:r>
              <w:r w:rsidRPr="00B65DC2">
                <w:rPr>
                  <w:rFonts w:ascii="Times New Roman" w:hAnsi="Times New Roman" w:cs="Times New Roman"/>
                  <w:color w:val="0000FF"/>
                  <w:u w:val="single"/>
                  <w:lang w:val="en-US" w:eastAsia="en-US"/>
                </w:rPr>
                <w:t>sovremennaia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model</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stroeniia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atoma</w:t>
              </w:r>
              <w:r w:rsidRPr="0076488F">
                <w:rPr>
                  <w:rFonts w:ascii="Times New Roman" w:hAnsi="Times New Roman" w:cs="Times New Roman"/>
                  <w:color w:val="0000FF"/>
                  <w:u w:val="single"/>
                  <w:lang w:val="en-US" w:eastAsia="en-US"/>
                </w:rPr>
                <w:t>-6936621</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31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periodicheskaya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sistema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Строение электронных оболочек атомов, квантовые числа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(ЯКласс):</w:t>
            </w:r>
            <w:hyperlink r:id="rId31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poniatiia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zakony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w:t>
              </w:r>
              <w:r w:rsidRPr="00B65DC2">
                <w:rPr>
                  <w:rFonts w:ascii="Times New Roman" w:hAnsi="Times New Roman" w:cs="Times New Roman"/>
                  <w:color w:val="0000FF"/>
                  <w:u w:val="single"/>
                  <w:lang w:eastAsia="en-US"/>
                </w:rPr>
                <w:t>-6931691/</w:t>
              </w:r>
              <w:r w:rsidRPr="00B65DC2">
                <w:rPr>
                  <w:rFonts w:ascii="Times New Roman" w:hAnsi="Times New Roman" w:cs="Times New Roman"/>
                  <w:color w:val="0000FF"/>
                  <w:u w:val="single"/>
                  <w:lang w:val="en-US" w:eastAsia="en-US"/>
                </w:rPr>
                <w:t>sostoianie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raspredelenie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orbitali</w:t>
              </w:r>
              <w:r w:rsidRPr="00B65DC2">
                <w:rPr>
                  <w:rFonts w:ascii="Times New Roman" w:hAnsi="Times New Roman" w:cs="Times New Roman"/>
                  <w:color w:val="0000FF"/>
                  <w:u w:val="single"/>
                  <w:lang w:eastAsia="en-US"/>
                </w:rPr>
                <w:t>-6931775</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Классификация химических элементов (</w:t>
            </w:r>
            <w:r w:rsidRPr="00B65DC2">
              <w:rPr>
                <w:rFonts w:ascii="Times New Roman" w:hAnsi="Times New Roman" w:cs="Times New Roman"/>
                <w:color w:val="000000"/>
                <w:lang w:val="en-US" w:eastAsia="en-US"/>
              </w:rPr>
              <w:t>s</w:t>
            </w: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p</w:t>
            </w: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d</w:t>
            </w: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f</w:t>
            </w:r>
            <w:r w:rsidRPr="00B65DC2">
              <w:rPr>
                <w:rFonts w:ascii="Times New Roman" w:hAnsi="Times New Roman" w:cs="Times New Roman"/>
                <w:color w:val="000000"/>
                <w:lang w:eastAsia="en-US"/>
              </w:rPr>
              <w:t>-элементы)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314">
              <w:r w:rsidRPr="00B65DC2">
                <w:rPr>
                  <w:rFonts w:ascii="Times New Roman" w:hAnsi="Times New Roman" w:cs="Times New Roman"/>
                  <w:color w:val="0000FF"/>
                  <w:u w:val="single"/>
                  <w:lang w:val="en-US" w:eastAsia="en-US"/>
                </w:rPr>
                <w:t>https://www.yaklass.ru/p/himija/11-klass/osnovnye-poniatiia-i-zakony-khimii-6931691/kharakteristika-khimicheskogo-elementa-po-ego-polozheniiu-v-periodiches_-6585752</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Распределение электронов по атомным орбиталям</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31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svedeniya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Электронные конфигурации атомов элементов в основном и возбуждённом состоянии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31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periodicheskaya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sistema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Электронные конфигурации ионов. Электроотрицательность</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1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elektronnoe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bazoviy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uroven</w:t>
              </w:r>
              <w:r w:rsidRPr="00B65DC2">
                <w:rPr>
                  <w:rFonts w:ascii="Times New Roman" w:hAnsi="Times New Roman" w:cs="Times New Roman"/>
                  <w:color w:val="0000FF"/>
                  <w:u w:val="single"/>
                  <w:lang w:eastAsia="en-US"/>
                </w:rPr>
                <w:t>-1243733.</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31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Периодический закон и Периодическая система химических элементов Д. И. Менделеева, связь с современной теорией строения атомов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19">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20">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osnovnye</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poniatiia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zakony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khimii</w:t>
              </w:r>
              <w:r w:rsidRPr="0076488F">
                <w:rPr>
                  <w:rFonts w:ascii="Times New Roman" w:hAnsi="Times New Roman" w:cs="Times New Roman"/>
                  <w:color w:val="0000FF"/>
                  <w:u w:val="single"/>
                  <w:lang w:val="en-US" w:eastAsia="en-US"/>
                </w:rPr>
                <w:t>-6931691/</w:t>
              </w:r>
              <w:r w:rsidRPr="00B65DC2">
                <w:rPr>
                  <w:rFonts w:ascii="Times New Roman" w:hAnsi="Times New Roman" w:cs="Times New Roman"/>
                  <w:color w:val="0000FF"/>
                  <w:u w:val="single"/>
                  <w:lang w:val="en-US" w:eastAsia="en-US"/>
                </w:rPr>
                <w:t>periodicheskii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zakon</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periodicheskaia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sistema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khimicheskikh</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elementov</w:t>
              </w:r>
              <w:r w:rsidRPr="0076488F">
                <w:rPr>
                  <w:rFonts w:ascii="Times New Roman" w:hAnsi="Times New Roman" w:cs="Times New Roman"/>
                  <w:color w:val="0000FF"/>
                  <w:u w:val="single"/>
                  <w:lang w:val="en-US" w:eastAsia="en-US"/>
                </w:rPr>
                <w:t>-_-6948490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Закономерности изменения свойств химических элементов и образуемых ими простых и сложных веществ по группам и периодам</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321">
              <w:r w:rsidRPr="00B65DC2">
                <w:rPr>
                  <w:rFonts w:ascii="Times New Roman" w:hAnsi="Times New Roman" w:cs="Times New Roman"/>
                  <w:color w:val="0000FF"/>
                  <w:u w:val="single"/>
                  <w:lang w:val="en-US" w:eastAsia="en-US"/>
                </w:rPr>
                <w:t>https://www.yaklass.ru/p/himija/11-klass/osnovnye-poniatiia-i-zakony-khimii-6931691/zakonomernosti-izmeneniia-svoistv-elementov-i-ikh-soedinenii-po-perioda_-6957324</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22">
              <w:r w:rsidRPr="00B65DC2">
                <w:rPr>
                  <w:rFonts w:ascii="Times New Roman" w:hAnsi="Times New Roman" w:cs="Times New Roman"/>
                  <w:color w:val="0000FF"/>
                  <w:u w:val="single"/>
                  <w:lang w:val="en-US" w:eastAsia="en-US"/>
                </w:rPr>
                <w:t>https://www.yaklass.ru/p/himija/11-klass/osnovnye-poniatiia-i-zakony-khimii-6931691/kharakteristika-khimicheskogo-elementa-po-ego-polozheniiu-v-periodiches_-6585752</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Валентность и валентные возможности атомов. Связь электронной структуры молекул с их </w:t>
            </w:r>
            <w:r w:rsidRPr="00B65DC2">
              <w:rPr>
                <w:rFonts w:ascii="Times New Roman" w:hAnsi="Times New Roman" w:cs="Times New Roman"/>
                <w:color w:val="000000"/>
                <w:lang w:eastAsia="en-US"/>
              </w:rPr>
              <w:lastRenderedPageBreak/>
              <w:t>геометрическим строением</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23">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32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bstroenie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periodicheskij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lastRenderedPageBreak/>
                <w:t>zakonb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valentnye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vozmozhnosti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atomov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elementov</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(РЭШ):</w:t>
            </w:r>
            <w:hyperlink r:id="rId32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/6332/</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11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Виды химической связи. Механизмы образования ковалентной связи. </w:t>
            </w:r>
            <w:r w:rsidRPr="00B65DC2">
              <w:rPr>
                <w:rFonts w:ascii="Times New Roman" w:hAnsi="Times New Roman" w:cs="Times New Roman"/>
                <w:color w:val="000000"/>
                <w:lang w:val="en-US" w:eastAsia="en-US"/>
              </w:rPr>
              <w:t>Водородная связь. Межмолекулярные взаимодействия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76488F">
              <w:rPr>
                <w:rFonts w:ascii="Times New Roman" w:hAnsi="Times New Roman" w:cs="Times New Roman"/>
                <w:color w:val="000000"/>
                <w:lang w:val="en-US" w:eastAsia="en-US"/>
              </w:rPr>
              <w:t>:</w:t>
            </w:r>
            <w:hyperlink r:id="rId326">
              <w:r w:rsidRPr="00B65DC2">
                <w:rPr>
                  <w:rFonts w:ascii="Times New Roman" w:hAnsi="Times New Roman" w:cs="Times New Roman"/>
                  <w:color w:val="0000FF"/>
                  <w:u w:val="single"/>
                  <w:lang w:val="en-US" w:eastAsia="en-US"/>
                </w:rPr>
                <w:t>http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school</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collection</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edu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hyperlink>
          </w:p>
          <w:p w:rsidR="0076488F" w:rsidRPr="0079269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9269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9269F">
              <w:rPr>
                <w:rFonts w:ascii="Times New Roman" w:hAnsi="Times New Roman" w:cs="Times New Roman"/>
                <w:color w:val="000000"/>
                <w:lang w:val="en-US" w:eastAsia="en-US"/>
              </w:rPr>
              <w:t>):</w:t>
            </w:r>
            <w:hyperlink r:id="rId327">
              <w:r w:rsidRPr="00B65DC2">
                <w:rPr>
                  <w:rFonts w:ascii="Times New Roman" w:hAnsi="Times New Roman" w:cs="Times New Roman"/>
                  <w:color w:val="0000FF"/>
                  <w:u w:val="single"/>
                  <w:lang w:val="en-US" w:eastAsia="en-US"/>
                </w:rPr>
                <w:t>https</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9269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khimicheskaia</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sviaz</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stroenie</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veshchestva</w:t>
              </w:r>
              <w:r w:rsidRPr="0079269F">
                <w:rPr>
                  <w:rFonts w:ascii="Times New Roman" w:hAnsi="Times New Roman" w:cs="Times New Roman"/>
                  <w:color w:val="0000FF"/>
                  <w:u w:val="single"/>
                  <w:lang w:val="en-US" w:eastAsia="en-US"/>
                </w:rPr>
                <w:t>-6927604/</w:t>
              </w:r>
              <w:r w:rsidRPr="00B65DC2">
                <w:rPr>
                  <w:rFonts w:ascii="Times New Roman" w:hAnsi="Times New Roman" w:cs="Times New Roman"/>
                  <w:color w:val="0000FF"/>
                  <w:u w:val="single"/>
                  <w:lang w:val="en-US" w:eastAsia="en-US"/>
                </w:rPr>
                <w:t>elektronnaia</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priroda</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tipy</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khimicheskoi</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sviazi</w:t>
              </w:r>
              <w:r w:rsidRPr="0079269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elektrootritcatelnost</w:t>
              </w:r>
              <w:r w:rsidRPr="0079269F">
                <w:rPr>
                  <w:rFonts w:ascii="Times New Roman" w:hAnsi="Times New Roman" w:cs="Times New Roman"/>
                  <w:color w:val="0000FF"/>
                  <w:u w:val="single"/>
                  <w:lang w:val="en-US" w:eastAsia="en-US"/>
                </w:rPr>
                <w:t>-6926170</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32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book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rudzitis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Представления о комплексных соединениях: состав и номенклатура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 (ИНФОУРОК)(</w:t>
            </w:r>
            <w:hyperlink r:id="rId32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urok</w:t>
              </w:r>
              <w:r w:rsidRPr="00B65DC2">
                <w:rPr>
                  <w:rFonts w:ascii="Times New Roman" w:hAnsi="Times New Roman" w:cs="Times New Roman"/>
                  <w:color w:val="0000FF"/>
                  <w:u w:val="single"/>
                  <w:lang w:eastAsia="en-US"/>
                </w:rPr>
                <w:t>__</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_</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_</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_</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_</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_</w:t>
              </w:r>
              <w:r w:rsidRPr="00B65DC2">
                <w:rPr>
                  <w:rFonts w:ascii="Times New Roman" w:hAnsi="Times New Roman" w:cs="Times New Roman"/>
                  <w:color w:val="0000FF"/>
                  <w:u w:val="single"/>
                  <w:lang w:val="en-US" w:eastAsia="en-US"/>
                </w:rPr>
                <w:t>kompleksnye</w:t>
              </w:r>
              <w:r w:rsidRPr="00B65DC2">
                <w:rPr>
                  <w:rFonts w:ascii="Times New Roman" w:hAnsi="Times New Roman" w:cs="Times New Roman"/>
                  <w:color w:val="0000FF"/>
                  <w:u w:val="single"/>
                  <w:lang w:eastAsia="en-US"/>
                </w:rPr>
                <w:t>_</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_11_</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-589677.</w:t>
              </w:r>
              <w:r w:rsidRPr="00B65DC2">
                <w:rPr>
                  <w:rFonts w:ascii="Times New Roman" w:hAnsi="Times New Roman" w:cs="Times New Roman"/>
                  <w:color w:val="0000FF"/>
                  <w:u w:val="single"/>
                  <w:lang w:val="en-US" w:eastAsia="en-US"/>
                </w:rPr>
                <w:t>htm</w:t>
              </w:r>
            </w:hyperlink>
            <w:r w:rsidRPr="00B65DC2">
              <w:rPr>
                <w:rFonts w:ascii="Times New Roman" w:hAnsi="Times New Roman" w:cs="Times New Roman"/>
                <w:color w:val="000000"/>
                <w:lang w:eastAsia="en-US"/>
              </w:rPr>
              <w:t>)</w:t>
            </w:r>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33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Вещества молекулярного и немолекулярного строения. Типы кристаллических решеток и свойства веществ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31">
              <w:r w:rsidRPr="00B65DC2">
                <w:rPr>
                  <w:rFonts w:ascii="Times New Roman" w:hAnsi="Times New Roman" w:cs="Times New Roman"/>
                  <w:color w:val="0000FF"/>
                  <w:u w:val="single"/>
                  <w:lang w:val="en-US" w:eastAsia="en-US"/>
                </w:rPr>
                <w:t>https://www.yaklass.ru/p/himija/11-klass/khimicheskaia-sviaz-i-stroenie-veshchestva-6927604/tipy-kristallicheskikh-reshetok-6926175</w:t>
              </w:r>
            </w:hyperlink>
          </w:p>
          <w:p w:rsidR="0076488F" w:rsidRPr="00B65DC2" w:rsidRDefault="0076488F" w:rsidP="00B65DC2">
            <w:pPr>
              <w:spacing w:line="240" w:lineRule="auto"/>
              <w:ind w:left="135"/>
              <w:rPr>
                <w:rFonts w:ascii="Times New Roman" w:hAnsi="Times New Roman" w:cs="Times New Roman"/>
                <w:lang w:val="en-US" w:eastAsia="en-US"/>
              </w:rPr>
            </w:pPr>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Понятие о дисперсных системах. Представление о коллоидных растворах</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33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dispersnye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sistemy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33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/4939/</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Истинные растворы: насыщенные и ненасыщенные, растворимость. </w:t>
            </w:r>
            <w:r w:rsidRPr="00B65DC2">
              <w:rPr>
                <w:rFonts w:ascii="Times New Roman" w:hAnsi="Times New Roman" w:cs="Times New Roman"/>
                <w:color w:val="000000"/>
                <w:lang w:val="en-US" w:eastAsia="en-US"/>
              </w:rPr>
              <w:t>Кристаллогидраты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34">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33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rastvorov</w:t>
              </w:r>
              <w:r w:rsidRPr="00B65DC2">
                <w:rPr>
                  <w:rFonts w:ascii="Times New Roman" w:hAnsi="Times New Roman" w:cs="Times New Roman"/>
                  <w:color w:val="0000FF"/>
                  <w:u w:val="single"/>
                  <w:lang w:eastAsia="en-US"/>
                </w:rPr>
                <w:t>-7109506/</w:t>
              </w:r>
              <w:r w:rsidRPr="00B65DC2">
                <w:rPr>
                  <w:rFonts w:ascii="Times New Roman" w:hAnsi="Times New Roman" w:cs="Times New Roman"/>
                  <w:color w:val="0000FF"/>
                  <w:u w:val="single"/>
                  <w:lang w:val="en-US" w:eastAsia="en-US"/>
                </w:rPr>
                <w:t>dispersnye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sistemy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smesi</w:t>
              </w:r>
              <w:r w:rsidRPr="00B65DC2">
                <w:rPr>
                  <w:rFonts w:ascii="Times New Roman" w:hAnsi="Times New Roman" w:cs="Times New Roman"/>
                  <w:color w:val="0000FF"/>
                  <w:u w:val="single"/>
                  <w:lang w:eastAsia="en-US"/>
                </w:rPr>
                <w:t>-6980590</w:t>
              </w:r>
            </w:hyperlink>
            <w:r w:rsidRPr="00B65DC2">
              <w:rPr>
                <w:rFonts w:ascii="Times New Roman" w:hAnsi="Times New Roman" w:cs="Times New Roman"/>
                <w:color w:val="000000"/>
                <w:lang w:eastAsia="en-US"/>
              </w:rPr>
              <w:t xml:space="preserve"> </w:t>
            </w:r>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Способы выражения концентрации растворов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3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rastvori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sposobi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virazheniya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koncentracii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rastvora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veschestva</w:t>
              </w:r>
              <w:r w:rsidRPr="00B65DC2">
                <w:rPr>
                  <w:rFonts w:ascii="Times New Roman" w:hAnsi="Times New Roman" w:cs="Times New Roman"/>
                  <w:color w:val="0000FF"/>
                  <w:u w:val="single"/>
                  <w:lang w:eastAsia="en-US"/>
                </w:rPr>
                <w:t>-2507208.</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Решение задач с использованием понятий "массовая доля растворённого вещества", "молярная концентрация"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3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Видеоурок:</w:t>
            </w:r>
            <w:hyperlink r:id="rId33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Классификация и номенклатура неорганических веществ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3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Презентация (ИНФОУРОК):</w:t>
            </w:r>
            <w:hyperlink r:id="rId34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geneticheskaya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svyaz</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w:t>
              </w:r>
              <w:r w:rsidRPr="00B65DC2">
                <w:rPr>
                  <w:rFonts w:ascii="Times New Roman" w:hAnsi="Times New Roman" w:cs="Times New Roman"/>
                  <w:color w:val="0000FF"/>
                  <w:u w:val="single"/>
                  <w:lang w:eastAsia="en-US"/>
                </w:rPr>
                <w:t>-1236894.</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34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bklassifikaciya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reakcijb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klassifikatsiya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reaktsiy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teplovoy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effekt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reaktsiy</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Контрольная работа по темам "Строение атома. Периодический закон и Периодическая система химических элементов Д. И. Менделеева", "Строение вещества. </w:t>
            </w:r>
            <w:r w:rsidRPr="00B65DC2">
              <w:rPr>
                <w:rFonts w:ascii="Times New Roman" w:hAnsi="Times New Roman" w:cs="Times New Roman"/>
                <w:color w:val="000000"/>
                <w:lang w:val="en-US" w:eastAsia="en-US"/>
              </w:rPr>
              <w:t>Многообразие веществ"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4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Классификация химических </w:t>
            </w:r>
            <w:r w:rsidRPr="00B65DC2">
              <w:rPr>
                <w:rFonts w:ascii="Times New Roman" w:hAnsi="Times New Roman" w:cs="Times New Roman"/>
                <w:color w:val="000000"/>
                <w:lang w:eastAsia="en-US"/>
              </w:rPr>
              <w:lastRenderedPageBreak/>
              <w:t xml:space="preserve">реакций в неорганической и органической химии. Закон сохранения массы веществ; закон сохранения и превращения энергии при химических реакциях. </w:t>
            </w:r>
            <w:r w:rsidRPr="00B65DC2">
              <w:rPr>
                <w:rFonts w:ascii="Times New Roman" w:hAnsi="Times New Roman" w:cs="Times New Roman"/>
                <w:color w:val="000000"/>
                <w:lang w:val="en-US" w:eastAsia="en-US"/>
              </w:rPr>
              <w:t>Лабораторный опыт 1 "Проведение реакций ионного обмена"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Урок (Цифровая </w:t>
            </w:r>
            <w:r w:rsidRPr="00B65DC2">
              <w:rPr>
                <w:rFonts w:ascii="Times New Roman" w:hAnsi="Times New Roman" w:cs="Times New Roman"/>
                <w:color w:val="000000"/>
                <w:lang w:eastAsia="en-US"/>
              </w:rPr>
              <w:lastRenderedPageBreak/>
              <w:t>библиотека):</w:t>
            </w:r>
            <w:hyperlink r:id="rId34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w:t>
              </w:r>
              <w:r w:rsidRPr="00B65DC2">
                <w:rPr>
                  <w:rFonts w:ascii="Times New Roman" w:hAnsi="Times New Roman" w:cs="Times New Roman"/>
                  <w:color w:val="0000FF"/>
                  <w:u w:val="single"/>
                  <w:lang w:eastAsia="en-US"/>
                </w:rPr>
                <w:t>5/</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34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/4938/</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22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Тепловые эффекты химических реакций. Термохимические уравнения.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45">
              <w:r w:rsidRPr="00B65DC2">
                <w:rPr>
                  <w:rFonts w:ascii="Times New Roman" w:hAnsi="Times New Roman" w:cs="Times New Roman"/>
                  <w:color w:val="0000FF"/>
                  <w:u w:val="single"/>
                  <w:lang w:val="en-US" w:eastAsia="en-US"/>
                </w:rPr>
                <w:t>https://www.yaklass.ru/p/himija/11-klass/khimicheskaia-kinetika-6995740/teplovoi-effekt-khimicheskoi-reaktcii-termokhimicheskie-uravneniia-6964761</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Вычисления по уравнениям химических реакций и термохимическим уравнениям</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4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Скорость химической реакции, её зависимость от различных факторов. </w:t>
            </w:r>
            <w:r w:rsidRPr="00B65DC2">
              <w:rPr>
                <w:rFonts w:ascii="Times New Roman" w:hAnsi="Times New Roman" w:cs="Times New Roman"/>
                <w:color w:val="000000"/>
                <w:lang w:val="en-US" w:eastAsia="en-US"/>
              </w:rPr>
              <w:t>Катализ и катализаторы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4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34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kinetika</w:t>
              </w:r>
              <w:r w:rsidRPr="00B65DC2">
                <w:rPr>
                  <w:rFonts w:ascii="Times New Roman" w:hAnsi="Times New Roman" w:cs="Times New Roman"/>
                  <w:color w:val="0000FF"/>
                  <w:u w:val="single"/>
                  <w:lang w:eastAsia="en-US"/>
                </w:rPr>
                <w:t>-6995740/</w:t>
              </w:r>
              <w:r w:rsidRPr="00B65DC2">
                <w:rPr>
                  <w:rFonts w:ascii="Times New Roman" w:hAnsi="Times New Roman" w:cs="Times New Roman"/>
                  <w:color w:val="0000FF"/>
                  <w:u w:val="single"/>
                  <w:lang w:val="en-US" w:eastAsia="en-US"/>
                </w:rPr>
                <w:t>skorost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faktory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vliiaiushchie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skorost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reaktcii</w:t>
              </w:r>
              <w:r w:rsidRPr="00B65DC2">
                <w:rPr>
                  <w:rFonts w:ascii="Times New Roman" w:hAnsi="Times New Roman" w:cs="Times New Roman"/>
                  <w:color w:val="0000FF"/>
                  <w:u w:val="single"/>
                  <w:lang w:eastAsia="en-US"/>
                </w:rPr>
                <w:t>-6964759</w:t>
              </w:r>
            </w:hyperlink>
            <w:r w:rsidRPr="00B65DC2">
              <w:rPr>
                <w:rFonts w:ascii="Times New Roman" w:hAnsi="Times New Roman" w:cs="Times New Roman"/>
                <w:color w:val="000000"/>
                <w:lang w:eastAsia="en-US"/>
              </w:rPr>
              <w:t xml:space="preserve"> </w:t>
            </w: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Гомогенные и гетерогенные реакции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349">
              <w:r w:rsidRPr="00B65DC2">
                <w:rPr>
                  <w:rFonts w:ascii="Times New Roman" w:hAnsi="Times New Roman" w:cs="Times New Roman"/>
                  <w:color w:val="0000FF"/>
                  <w:u w:val="single"/>
                  <w:lang w:val="en-US" w:eastAsia="en-US"/>
                </w:rPr>
                <w:t>http://school-collection.edu.ru/</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1 по теме "Влияние различных факторов на скорость химической реакции"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5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uroka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faktori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vliyayuschie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skorost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reakciy</w:t>
              </w:r>
              <w:r w:rsidRPr="00B65DC2">
                <w:rPr>
                  <w:rFonts w:ascii="Times New Roman" w:hAnsi="Times New Roman" w:cs="Times New Roman"/>
                  <w:color w:val="0000FF"/>
                  <w:u w:val="single"/>
                  <w:lang w:eastAsia="en-US"/>
                </w:rPr>
                <w:t>-3516838.</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351">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Обратимые и необратимые реакции. Химическое равновесие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5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35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kinetika</w:t>
              </w:r>
              <w:r w:rsidRPr="00B65DC2">
                <w:rPr>
                  <w:rFonts w:ascii="Times New Roman" w:hAnsi="Times New Roman" w:cs="Times New Roman"/>
                  <w:color w:val="0000FF"/>
                  <w:u w:val="single"/>
                  <w:lang w:eastAsia="en-US"/>
                </w:rPr>
                <w:t>-6995740/</w:t>
              </w:r>
              <w:r w:rsidRPr="00B65DC2">
                <w:rPr>
                  <w:rFonts w:ascii="Times New Roman" w:hAnsi="Times New Roman" w:cs="Times New Roman"/>
                  <w:color w:val="0000FF"/>
                  <w:u w:val="single"/>
                  <w:lang w:val="en-US" w:eastAsia="en-US"/>
                </w:rPr>
                <w:t>skorost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khimicheskoi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reaktcii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faktory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vliiaiushchie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skorost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reaktcii</w:t>
              </w:r>
              <w:r w:rsidRPr="00B65DC2">
                <w:rPr>
                  <w:rFonts w:ascii="Times New Roman" w:hAnsi="Times New Roman" w:cs="Times New Roman"/>
                  <w:color w:val="0000FF"/>
                  <w:u w:val="single"/>
                  <w:lang w:eastAsia="en-US"/>
                </w:rPr>
                <w:t>-6964759</w:t>
              </w:r>
            </w:hyperlink>
            <w:r w:rsidRPr="00B65DC2">
              <w:rPr>
                <w:rFonts w:ascii="Times New Roman" w:hAnsi="Times New Roman" w:cs="Times New Roman"/>
                <w:color w:val="000000"/>
                <w:lang w:eastAsia="en-US"/>
              </w:rPr>
              <w:t xml:space="preserve"> </w:t>
            </w: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2 по теме "Влияние различных факторов на положение химического равновесия"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54">
              <w:r w:rsidRPr="00B65DC2">
                <w:rPr>
                  <w:rFonts w:ascii="Times New Roman" w:hAnsi="Times New Roman" w:cs="Times New Roman"/>
                  <w:color w:val="0000FF"/>
                  <w:u w:val="single"/>
                  <w:lang w:val="en-US" w:eastAsia="en-US"/>
                </w:rPr>
                <w:t>https://www.yaklass.ru/p/himija/11-klass/khimicheskaia-kinetika-6995740/khimicheskoe-ravnovesie-printcip-le-shatele-6984763</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29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Электролитическая диссоциация. Сильные и слабые электролиты. </w:t>
            </w:r>
            <w:r w:rsidRPr="00B65DC2">
              <w:rPr>
                <w:rFonts w:ascii="Times New Roman" w:hAnsi="Times New Roman" w:cs="Times New Roman"/>
                <w:color w:val="000000"/>
                <w:lang w:val="en-US" w:eastAsia="en-US"/>
              </w:rPr>
              <w:t>Степень диссоциации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55">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rastvorov</w:t>
              </w:r>
              <w:r w:rsidRPr="0076488F">
                <w:rPr>
                  <w:rFonts w:ascii="Times New Roman" w:hAnsi="Times New Roman" w:cs="Times New Roman"/>
                  <w:color w:val="0000FF"/>
                  <w:u w:val="single"/>
                  <w:lang w:val="en-US" w:eastAsia="en-US"/>
                </w:rPr>
                <w:t>-7109506/</w:t>
              </w:r>
              <w:r w:rsidRPr="00B65DC2">
                <w:rPr>
                  <w:rFonts w:ascii="Times New Roman" w:hAnsi="Times New Roman" w:cs="Times New Roman"/>
                  <w:color w:val="0000FF"/>
                  <w:u w:val="single"/>
                  <w:lang w:val="en-US" w:eastAsia="en-US"/>
                </w:rPr>
                <w:t>elektroliticheskaia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dissotciatciia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vodorodnyi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pokazatel</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ph</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rastvora</w:t>
              </w:r>
              <w:r w:rsidRPr="0076488F">
                <w:rPr>
                  <w:rFonts w:ascii="Times New Roman" w:hAnsi="Times New Roman" w:cs="Times New Roman"/>
                  <w:color w:val="0000FF"/>
                  <w:u w:val="single"/>
                  <w:lang w:val="en-US" w:eastAsia="en-US"/>
                </w:rPr>
                <w:t>-7048767</w:t>
              </w:r>
            </w:hyperlink>
            <w:r w:rsidRPr="0076488F">
              <w:rPr>
                <w:rFonts w:ascii="Times New Roman" w:hAnsi="Times New Roman" w:cs="Times New Roman"/>
                <w:color w:val="000000"/>
                <w:lang w:val="en-US" w:eastAsia="en-US"/>
              </w:rPr>
              <w:t xml:space="preserve"> </w:t>
            </w: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Ионное произведение воды. Среда водных растворов. Водородный показатель (</w:t>
            </w:r>
            <w:r w:rsidRPr="00B65DC2">
              <w:rPr>
                <w:rFonts w:ascii="Times New Roman" w:hAnsi="Times New Roman" w:cs="Times New Roman"/>
                <w:color w:val="000000"/>
                <w:lang w:val="en-US" w:eastAsia="en-US"/>
              </w:rPr>
              <w:t>pH</w:t>
            </w:r>
            <w:r w:rsidRPr="00B65DC2">
              <w:rPr>
                <w:rFonts w:ascii="Times New Roman" w:hAnsi="Times New Roman" w:cs="Times New Roman"/>
                <w:color w:val="000000"/>
                <w:lang w:eastAsia="en-US"/>
              </w:rPr>
              <w:t>) раствора. Лабораторный опыт 2 "Оределение среды растворов веществ с помощью универсального индикатора."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56">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khimiia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rastvorov</w:t>
              </w:r>
              <w:r w:rsidRPr="0076488F">
                <w:rPr>
                  <w:rFonts w:ascii="Times New Roman" w:hAnsi="Times New Roman" w:cs="Times New Roman"/>
                  <w:color w:val="0000FF"/>
                  <w:u w:val="single"/>
                  <w:lang w:val="en-US" w:eastAsia="en-US"/>
                </w:rPr>
                <w:t>-7109506/</w:t>
              </w:r>
              <w:r w:rsidRPr="00B65DC2">
                <w:rPr>
                  <w:rFonts w:ascii="Times New Roman" w:hAnsi="Times New Roman" w:cs="Times New Roman"/>
                  <w:color w:val="0000FF"/>
                  <w:u w:val="single"/>
                  <w:lang w:val="en-US" w:eastAsia="en-US"/>
                </w:rPr>
                <w:t>elektroliticheskaia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dissotciatciia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vodorodnyi</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pokazatel</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ph</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rastvora</w:t>
              </w:r>
              <w:r w:rsidRPr="0076488F">
                <w:rPr>
                  <w:rFonts w:ascii="Times New Roman" w:hAnsi="Times New Roman" w:cs="Times New Roman"/>
                  <w:color w:val="0000FF"/>
                  <w:u w:val="single"/>
                  <w:lang w:val="en-US" w:eastAsia="en-US"/>
                </w:rPr>
                <w:t>-7048767</w:t>
              </w:r>
            </w:hyperlink>
            <w:r w:rsidRPr="0076488F">
              <w:rPr>
                <w:rFonts w:ascii="Times New Roman" w:hAnsi="Times New Roman" w:cs="Times New Roman"/>
                <w:color w:val="000000"/>
                <w:lang w:val="en-US" w:eastAsia="en-US"/>
              </w:rPr>
              <w:t xml:space="preserve"> </w:t>
            </w: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Гидролиз солей. Реакции, протекающие в растворах электролитов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357">
              <w:r w:rsidRPr="00B65DC2">
                <w:rPr>
                  <w:rFonts w:ascii="Times New Roman" w:hAnsi="Times New Roman" w:cs="Times New Roman"/>
                  <w:color w:val="0000FF"/>
                  <w:u w:val="single"/>
                  <w:lang w:val="en-US" w:eastAsia="en-US"/>
                </w:rPr>
                <w:t>https://www.yaklass.ru/p/himija/11-klass/khimiia-rastvorov-7109506/gidroliz-solei-7126690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3 по теме "Химические реакции в растворах электролитов"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358">
              <w:r w:rsidRPr="00B65DC2">
                <w:rPr>
                  <w:rFonts w:ascii="Times New Roman" w:hAnsi="Times New Roman" w:cs="Times New Roman"/>
                  <w:color w:val="0000FF"/>
                  <w:u w:val="single"/>
                  <w:lang w:val="en-US" w:eastAsia="en-US"/>
                </w:rPr>
                <w:t>http://school-collection.edu.ru/</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33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Окислительно-восстановительные реакции. Важнейшие окислители и восстановители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59">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okislitelno</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vosstanovitelnye</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protcessy</w:t>
              </w:r>
              <w:r w:rsidRPr="0076488F">
                <w:rPr>
                  <w:rFonts w:ascii="Times New Roman" w:hAnsi="Times New Roman" w:cs="Times New Roman"/>
                  <w:color w:val="0000FF"/>
                  <w:u w:val="single"/>
                  <w:lang w:val="en-US" w:eastAsia="en-US"/>
                </w:rPr>
                <w:t>-7170109/</w:t>
              </w:r>
              <w:r w:rsidRPr="00B65DC2">
                <w:rPr>
                  <w:rFonts w:ascii="Times New Roman" w:hAnsi="Times New Roman" w:cs="Times New Roman"/>
                  <w:color w:val="0000FF"/>
                  <w:u w:val="single"/>
                  <w:lang w:val="en-US" w:eastAsia="en-US"/>
                </w:rPr>
                <w:t>okislitelno</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vosstanovitelnye</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svoistva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-7164468</w:t>
              </w:r>
            </w:hyperlink>
            <w:r w:rsidRPr="0076488F">
              <w:rPr>
                <w:rFonts w:ascii="Times New Roman" w:hAnsi="Times New Roman" w:cs="Times New Roman"/>
                <w:color w:val="000000"/>
                <w:lang w:val="en-US" w:eastAsia="en-US"/>
              </w:rPr>
              <w:t xml:space="preserve"> </w:t>
            </w:r>
          </w:p>
          <w:p w:rsidR="0076488F" w:rsidRPr="0076488F" w:rsidRDefault="0076488F" w:rsidP="00B65DC2">
            <w:pPr>
              <w:spacing w:line="240" w:lineRule="auto"/>
              <w:ind w:left="135"/>
              <w:rPr>
                <w:rFonts w:ascii="Times New Roman" w:hAnsi="Times New Roman" w:cs="Times New Roman"/>
                <w:lang w:val="en-US" w:eastAsia="en-US"/>
              </w:rPr>
            </w:pPr>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Метод электронного (электонно-ионного) баланса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36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w:t>
            </w:r>
          </w:p>
          <w:p w:rsidR="0076488F" w:rsidRPr="00B65DC2" w:rsidRDefault="0076488F" w:rsidP="00B65DC2">
            <w:pPr>
              <w:spacing w:line="240" w:lineRule="auto"/>
              <w:ind w:left="135"/>
              <w:rPr>
                <w:rFonts w:ascii="Times New Roman" w:hAnsi="Times New Roman" w:cs="Times New Roman"/>
                <w:lang w:eastAsia="en-US"/>
              </w:rPr>
            </w:pP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Электролиз растворов и расплавов веществ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61">
              <w:r w:rsidRPr="00B65DC2">
                <w:rPr>
                  <w:rFonts w:ascii="Times New Roman" w:hAnsi="Times New Roman" w:cs="Times New Roman"/>
                  <w:color w:val="0000FF"/>
                  <w:u w:val="single"/>
                  <w:lang w:val="en-US" w:eastAsia="en-US"/>
                </w:rPr>
                <w:t>https://www.yaklass.ru/p/himija/11-klass/okislitelno-vosstanovitelnye-protcessy-7170109/elektroliz-rasplavov-i-rastvorov-7161829</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6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6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 "Химические реакции"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36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bklassifikaciya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reakcijb</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klassifikatsiya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reaktsiy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teplovoy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effekt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reaktsiy</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39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Контрольная работа по теме "Химические реакции"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6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Положение неметаллов в Периодической системе химических элементов Д. И. Менделеева и особенности строения их атомов. </w:t>
            </w:r>
            <w:r w:rsidRPr="00B65DC2">
              <w:rPr>
                <w:rFonts w:ascii="Times New Roman" w:hAnsi="Times New Roman" w:cs="Times New Roman"/>
                <w:color w:val="000000"/>
                <w:lang w:val="en-US" w:eastAsia="en-US"/>
              </w:rPr>
              <w:t>Физические свойства неметаллов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6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nemetalli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-2669698.</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w:t>
            </w:r>
            <w:hyperlink r:id="rId36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36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36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/5939/</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Аллотропия неметаллов (на примере кислорода, серы, фосфора и углерода)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37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 (РЭШ):</w:t>
            </w:r>
            <w:hyperlink r:id="rId37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/5939/</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Водород: получение, физические и химические свойства. </w:t>
            </w:r>
            <w:r w:rsidRPr="00B65DC2">
              <w:rPr>
                <w:rFonts w:ascii="Times New Roman" w:hAnsi="Times New Roman" w:cs="Times New Roman"/>
                <w:color w:val="000000"/>
                <w:lang w:val="en-US" w:eastAsia="en-US"/>
              </w:rPr>
              <w:t>Гидриды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372">
              <w:r w:rsidRPr="00B65DC2">
                <w:rPr>
                  <w:rFonts w:ascii="Times New Roman" w:hAnsi="Times New Roman" w:cs="Times New Roman"/>
                  <w:color w:val="0000FF"/>
                  <w:u w:val="single"/>
                  <w:lang w:val="en-US" w:eastAsia="en-US"/>
                </w:rPr>
                <w:t>http://school-collection.edu.ru/</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Галогены: нахождение в природе, способы получения, физические и химические свойства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73">
              <w:r w:rsidRPr="00B65DC2">
                <w:rPr>
                  <w:rFonts w:ascii="Times New Roman" w:hAnsi="Times New Roman" w:cs="Times New Roman"/>
                  <w:color w:val="0000FF"/>
                  <w:u w:val="single"/>
                  <w:lang w:val="en-US" w:eastAsia="en-US"/>
                </w:rPr>
                <w:t>https://www.yaklass.ru/p/himija/11-klass/kharakteristika-nemetallov-7269055/nemetally-viia-gruppy-7265030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Галогеноводороды. Важнейшие кислородсодержащие соединения галогенов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74">
              <w:r w:rsidRPr="00B65DC2">
                <w:rPr>
                  <w:rFonts w:ascii="Times New Roman" w:hAnsi="Times New Roman" w:cs="Times New Roman"/>
                  <w:color w:val="0000FF"/>
                  <w:u w:val="single"/>
                  <w:lang w:val="en-US" w:eastAsia="en-US"/>
                </w:rPr>
                <w:t>https://www.yaklass.ru/p/himija/11-klass/kharakteristika-nemetallov-7269055/nemetally-viia-gruppy-7265030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Лабораторные и промышленные способы получения галогенов. Применение галогенов и их соединений. Лабораторный опыт 3 "Качественные реакции на неорганические ионы и катион водорода"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75">
              <w:r w:rsidRPr="00B65DC2">
                <w:rPr>
                  <w:rFonts w:ascii="Times New Roman" w:hAnsi="Times New Roman" w:cs="Times New Roman"/>
                  <w:color w:val="0000FF"/>
                  <w:u w:val="single"/>
                  <w:lang w:val="en-US" w:eastAsia="en-US"/>
                </w:rPr>
                <w:t>https://www.yaklass.ru/p/himija/11-klass/kharakteristika-nemetallov-7269055/nemetally-viia-gruppy-7265030</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4. Решение экспериментальных задач по теме "Галогены"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7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47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Кислород: лабораторные и промышленные способы получения, физические и химические свойства. </w:t>
            </w:r>
            <w:r w:rsidRPr="00B65DC2">
              <w:rPr>
                <w:rFonts w:ascii="Times New Roman" w:hAnsi="Times New Roman" w:cs="Times New Roman"/>
                <w:color w:val="000000"/>
                <w:lang w:val="en-US" w:eastAsia="en-US"/>
              </w:rPr>
              <w:t>Озон. Применение кислорода и озона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Урок(Якласс):</w:t>
            </w:r>
            <w:hyperlink r:id="rId377">
              <w:r w:rsidRPr="00B65DC2">
                <w:rPr>
                  <w:rFonts w:ascii="Times New Roman" w:hAnsi="Times New Roman" w:cs="Times New Roman"/>
                  <w:color w:val="0000FF"/>
                  <w:u w:val="single"/>
                  <w:lang w:val="en-US" w:eastAsia="en-US"/>
                </w:rPr>
                <w:t>https://www.yaklass.ru/p/himija/11-klass/kharakteristika-nemetallov-7269055/nemetally-via-gruppy-7265029/re-b0ec05c3-9505-4e21-afe0-9eb1dda3d2b4</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Оксиды и пероксиды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37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tipichnye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reaktsii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oksidy</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49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7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sera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w:t>
              </w:r>
              <w:r w:rsidRPr="00B65DC2">
                <w:rPr>
                  <w:rFonts w:ascii="Times New Roman" w:hAnsi="Times New Roman" w:cs="Times New Roman"/>
                  <w:color w:val="0000FF"/>
                  <w:u w:val="single"/>
                  <w:lang w:eastAsia="en-US"/>
                </w:rPr>
                <w:t>-825447.</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Сера: нахождение в природе, способы получения, физические и химические свойства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38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sera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klassi</w:t>
              </w:r>
              <w:r w:rsidRPr="00B65DC2">
                <w:rPr>
                  <w:rFonts w:ascii="Times New Roman" w:hAnsi="Times New Roman" w:cs="Times New Roman"/>
                  <w:color w:val="0000FF"/>
                  <w:u w:val="single"/>
                  <w:lang w:eastAsia="en-US"/>
                </w:rPr>
                <w:t>-825447.</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(ИНТЕРУРОК):</w:t>
            </w:r>
            <w:hyperlink r:id="rId38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kislorod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sera</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Сероводород, сульфиды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(ИНФОРМУРОК):</w:t>
            </w:r>
            <w:hyperlink r:id="rId38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rabochaya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tetrad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dlya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podgotovki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konspekt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serovodorod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sulfidy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-6532221.</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Кислородсодержащие соединения серы. Особенности свойств серной кислоты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(ИНФОУРОК):</w:t>
            </w:r>
            <w:hyperlink r:id="rId38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konspekt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dlya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podgotovki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rabochaya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tetrad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dlya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uchashihsya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kislorodnye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soedineniya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sery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-6532430.</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5. Решение экспериментальных задач по теме "Сера и её соединения"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38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Азот: нахождение в природе, способы получения, физические и химические свойства. </w:t>
            </w:r>
            <w:r w:rsidRPr="00B65DC2">
              <w:rPr>
                <w:rFonts w:ascii="Times New Roman" w:hAnsi="Times New Roman" w:cs="Times New Roman"/>
                <w:color w:val="000000"/>
                <w:lang w:val="en-US" w:eastAsia="en-US"/>
              </w:rPr>
              <w:t>Аммиак, нитриды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385">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Кислородсодержащие соединения азота. Особенности свойств азотной кислоты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86">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87">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-7265028</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Применение азота и его соединений. </w:t>
            </w:r>
            <w:r w:rsidRPr="00B65DC2">
              <w:rPr>
                <w:rFonts w:ascii="Times New Roman" w:hAnsi="Times New Roman" w:cs="Times New Roman"/>
                <w:color w:val="000000"/>
                <w:lang w:val="en-US" w:eastAsia="en-US"/>
              </w:rPr>
              <w:t>Азотные удобрения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88">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89">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-7265028</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Фосфор: нахождение в природе, способы получения, физические и химические свойства. </w:t>
            </w:r>
            <w:r w:rsidRPr="00B65DC2">
              <w:rPr>
                <w:rFonts w:ascii="Times New Roman" w:hAnsi="Times New Roman" w:cs="Times New Roman"/>
                <w:color w:val="000000"/>
                <w:lang w:val="en-US" w:eastAsia="en-US"/>
              </w:rPr>
              <w:t>Фосфиды и фосфин</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90">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91">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-7265028</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Оксиды фосфора, фосфорсодержащие кислоты. Соли фосфорной кислоты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92">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93">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-7265028</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59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Применение фосфора и его соединений. </w:t>
            </w:r>
            <w:r w:rsidRPr="00B65DC2">
              <w:rPr>
                <w:rFonts w:ascii="Times New Roman" w:hAnsi="Times New Roman" w:cs="Times New Roman"/>
                <w:color w:val="000000"/>
                <w:lang w:val="en-US" w:eastAsia="en-US"/>
              </w:rPr>
              <w:t>Фосфорные удобрения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94">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95">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lastRenderedPageBreak/>
                <w:t>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-7265028</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60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6. Решение экспериментальных задач по теме "Азот и фосфор и их соединения"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96">
              <w:r w:rsidRPr="00B65DC2">
                <w:rPr>
                  <w:rFonts w:ascii="Times New Roman" w:hAnsi="Times New Roman" w:cs="Times New Roman"/>
                  <w:color w:val="0000FF"/>
                  <w:u w:val="single"/>
                  <w:lang w:val="en-US" w:eastAsia="en-US"/>
                </w:rPr>
                <w:t>http://school-collection.edu.ru/</w:t>
              </w:r>
            </w:hyperlink>
            <w:r w:rsidRPr="00B65DC2">
              <w:rPr>
                <w:rFonts w:ascii="Times New Roman" w:hAnsi="Times New Roman" w:cs="Times New Roman"/>
                <w:color w:val="000000"/>
                <w:lang w:val="en-US" w:eastAsia="en-US"/>
              </w:rPr>
              <w:t xml:space="preserve"> (</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397">
              <w:r w:rsidRPr="00B65DC2">
                <w:rPr>
                  <w:rFonts w:ascii="Times New Roman" w:hAnsi="Times New Roman" w:cs="Times New Roman"/>
                  <w:color w:val="0000FF"/>
                  <w:u w:val="single"/>
                  <w:lang w:val="en-US" w:eastAsia="en-US"/>
                </w:rPr>
                <w:t>https://www.yaklass.ru/p/himija/11-klass/kharakteristika-nemetallov-7269055/nemetally-iva-gruppy-7265027</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Углерод: нахождение в природе, аллотропные модификации; физические и химические свойства, применение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398">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399">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-7265027</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Оксид углерода(</w:t>
            </w:r>
            <w:r w:rsidRPr="00B65DC2">
              <w:rPr>
                <w:rFonts w:ascii="Times New Roman" w:hAnsi="Times New Roman" w:cs="Times New Roman"/>
                <w:color w:val="000000"/>
                <w:lang w:val="en-US" w:eastAsia="en-US"/>
              </w:rPr>
              <w:t>II</w:t>
            </w:r>
            <w:r w:rsidRPr="00B65DC2">
              <w:rPr>
                <w:rFonts w:ascii="Times New Roman" w:hAnsi="Times New Roman" w:cs="Times New Roman"/>
                <w:color w:val="000000"/>
                <w:lang w:eastAsia="en-US"/>
              </w:rPr>
              <w:t>), оксид углерода(</w:t>
            </w:r>
            <w:r w:rsidRPr="00B65DC2">
              <w:rPr>
                <w:rFonts w:ascii="Times New Roman" w:hAnsi="Times New Roman" w:cs="Times New Roman"/>
                <w:color w:val="000000"/>
                <w:lang w:val="en-US" w:eastAsia="en-US"/>
              </w:rPr>
              <w:t>IV</w:t>
            </w:r>
            <w:r w:rsidRPr="00B65DC2">
              <w:rPr>
                <w:rFonts w:ascii="Times New Roman" w:hAnsi="Times New Roman" w:cs="Times New Roman"/>
                <w:color w:val="000000"/>
                <w:lang w:eastAsia="en-US"/>
              </w:rPr>
              <w:t>), угольная кислота и её соли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400">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401">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-7265027</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0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Кремний: нахождение в природе, способы получения, физические и химические свойства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403">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404">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-7265027</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Оксид кремния(</w:t>
            </w:r>
            <w:r w:rsidRPr="00B65DC2">
              <w:rPr>
                <w:rFonts w:ascii="Times New Roman" w:hAnsi="Times New Roman" w:cs="Times New Roman"/>
                <w:color w:val="000000"/>
                <w:lang w:val="en-US" w:eastAsia="en-US"/>
              </w:rPr>
              <w:t>IV</w:t>
            </w:r>
            <w:r w:rsidRPr="00B65DC2">
              <w:rPr>
                <w:rFonts w:ascii="Times New Roman" w:hAnsi="Times New Roman" w:cs="Times New Roman"/>
                <w:color w:val="000000"/>
                <w:lang w:eastAsia="en-US"/>
              </w:rPr>
              <w:t>), кремниевая кислота, силикаты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405">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406">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-7265027</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Применение кремния и его соединений. Стекло, его получение, виды стекла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Видеоурок</w:t>
            </w:r>
            <w:r w:rsidRPr="00B65DC2">
              <w:rPr>
                <w:rFonts w:ascii="Times New Roman" w:hAnsi="Times New Roman" w:cs="Times New Roman"/>
                <w:color w:val="000000"/>
                <w:lang w:val="en-US" w:eastAsia="en-US"/>
              </w:rPr>
              <w:t>:</w:t>
            </w:r>
            <w:hyperlink r:id="rId407">
              <w:r w:rsidRPr="00B65DC2">
                <w:rPr>
                  <w:rFonts w:ascii="Times New Roman" w:hAnsi="Times New Roman" w:cs="Times New Roman"/>
                  <w:color w:val="0000FF"/>
                  <w:u w:val="single"/>
                  <w:lang w:val="en-US" w:eastAsia="en-US"/>
                </w:rPr>
                <w:t>http://school-collection.edu.ru/</w:t>
              </w:r>
            </w:hyperlink>
          </w:p>
          <w:p w:rsidR="0076488F" w:rsidRPr="0076488F"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76488F">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76488F">
              <w:rPr>
                <w:rFonts w:ascii="Times New Roman" w:hAnsi="Times New Roman" w:cs="Times New Roman"/>
                <w:color w:val="000000"/>
                <w:lang w:val="en-US" w:eastAsia="en-US"/>
              </w:rPr>
              <w:t>):</w:t>
            </w:r>
            <w:hyperlink r:id="rId408">
              <w:r w:rsidRPr="00B65DC2">
                <w:rPr>
                  <w:rFonts w:ascii="Times New Roman" w:hAnsi="Times New Roman" w:cs="Times New Roman"/>
                  <w:color w:val="0000FF"/>
                  <w:u w:val="single"/>
                  <w:lang w:val="en-US" w:eastAsia="en-US"/>
                </w:rPr>
                <w:t>https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www</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yaklass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ru</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p</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himija</w:t>
              </w:r>
              <w:r w:rsidRPr="0076488F">
                <w:rPr>
                  <w:rFonts w:ascii="Times New Roman" w:hAnsi="Times New Roman" w:cs="Times New Roman"/>
                  <w:color w:val="0000FF"/>
                  <w:u w:val="single"/>
                  <w:lang w:val="en-US" w:eastAsia="en-US"/>
                </w:rPr>
                <w:t>/11-</w:t>
              </w:r>
              <w:r w:rsidRPr="00B65DC2">
                <w:rPr>
                  <w:rFonts w:ascii="Times New Roman" w:hAnsi="Times New Roman" w:cs="Times New Roman"/>
                  <w:color w:val="0000FF"/>
                  <w:u w:val="single"/>
                  <w:lang w:val="en-US" w:eastAsia="en-US"/>
                </w:rPr>
                <w:t>klass</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kharakteristika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nemetallov</w:t>
              </w:r>
              <w:r w:rsidRPr="0076488F">
                <w:rPr>
                  <w:rFonts w:ascii="Times New Roman" w:hAnsi="Times New Roman" w:cs="Times New Roman"/>
                  <w:color w:val="0000FF"/>
                  <w:u w:val="single"/>
                  <w:lang w:val="en-US" w:eastAsia="en-US"/>
                </w:rPr>
                <w:t>-7269055/</w:t>
              </w:r>
              <w:r w:rsidRPr="00B65DC2">
                <w:rPr>
                  <w:rFonts w:ascii="Times New Roman" w:hAnsi="Times New Roman" w:cs="Times New Roman"/>
                  <w:color w:val="0000FF"/>
                  <w:u w:val="single"/>
                  <w:lang w:val="en-US" w:eastAsia="en-US"/>
                </w:rPr>
                <w:t>nemetally</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iva</w:t>
              </w:r>
              <w:r w:rsidRPr="0076488F">
                <w:rPr>
                  <w:rFonts w:ascii="Times New Roman" w:hAnsi="Times New Roman" w:cs="Times New Roman"/>
                  <w:color w:val="0000FF"/>
                  <w:u w:val="single"/>
                  <w:lang w:val="en-US" w:eastAsia="en-US"/>
                </w:rPr>
                <w:t>-</w:t>
              </w:r>
              <w:r w:rsidRPr="00B65DC2">
                <w:rPr>
                  <w:rFonts w:ascii="Times New Roman" w:hAnsi="Times New Roman" w:cs="Times New Roman"/>
                  <w:color w:val="0000FF"/>
                  <w:u w:val="single"/>
                  <w:lang w:val="en-US" w:eastAsia="en-US"/>
                </w:rPr>
                <w:t>gruppy</w:t>
              </w:r>
              <w:r w:rsidRPr="0076488F">
                <w:rPr>
                  <w:rFonts w:ascii="Times New Roman" w:hAnsi="Times New Roman" w:cs="Times New Roman"/>
                  <w:color w:val="0000FF"/>
                  <w:u w:val="single"/>
                  <w:lang w:val="en-US" w:eastAsia="en-US"/>
                </w:rPr>
                <w:t>-7265027</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0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 "Неметаллы"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1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69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Контрольная работа по теме "Неметаллы"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1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Анализ результатов контрольной работы, коррекция ошибок</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1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Положение металлов в Периодической системе химических элементов. </w:t>
            </w:r>
            <w:r w:rsidRPr="00B65DC2">
              <w:rPr>
                <w:rFonts w:ascii="Times New Roman" w:hAnsi="Times New Roman" w:cs="Times New Roman"/>
                <w:color w:val="000000"/>
                <w:lang w:val="en-US" w:eastAsia="en-US"/>
              </w:rPr>
              <w:t>Особенности строения электронных оболочек атомов металлов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413">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41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-7200709/</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obshchie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-7183914</w:t>
              </w:r>
            </w:hyperlink>
            <w:r w:rsidRPr="00B65DC2">
              <w:rPr>
                <w:rFonts w:ascii="Times New Roman" w:hAnsi="Times New Roman" w:cs="Times New Roman"/>
                <w:color w:val="000000"/>
                <w:lang w:eastAsia="en-US"/>
              </w:rPr>
              <w:t xml:space="preserve"> Видеоурок </w:t>
            </w:r>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Общие физические свойства металлов. Применение металлов в быту и технике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 :</w:t>
            </w:r>
            <w:hyperlink r:id="rId41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41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-7200709/</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obshchie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svoistva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-7183914</w:t>
              </w:r>
            </w:hyperlink>
            <w:r w:rsidRPr="00B65DC2">
              <w:rPr>
                <w:rFonts w:ascii="Times New Roman" w:hAnsi="Times New Roman" w:cs="Times New Roman"/>
                <w:color w:val="000000"/>
                <w:lang w:eastAsia="en-US"/>
              </w:rPr>
              <w:t xml:space="preserve"> Видеоурок </w:t>
            </w:r>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Сплавы металлов. Коррозия металлов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Урок(РЭШ):</w:t>
            </w:r>
            <w:hyperlink r:id="rId41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/4961/</w:t>
              </w:r>
            </w:hyperlink>
            <w:r w:rsidRPr="00B65DC2">
              <w:rPr>
                <w:rFonts w:ascii="Times New Roman" w:hAnsi="Times New Roman" w:cs="Times New Roman"/>
                <w:color w:val="000000"/>
                <w:lang w:eastAsia="en-US"/>
              </w:rPr>
              <w:t xml:space="preserve"> Презентация (ИНФОУРОК): </w:t>
            </w:r>
            <w:hyperlink r:id="rId41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elektrohimicheskij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ryad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napryazhenij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-4703809.</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w:t>
            </w:r>
            <w:hyperlink r:id="rId419">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Электрохимический ряд </w:t>
            </w:r>
            <w:r w:rsidRPr="00B65DC2">
              <w:rPr>
                <w:rFonts w:ascii="Times New Roman" w:hAnsi="Times New Roman" w:cs="Times New Roman"/>
                <w:color w:val="000000"/>
                <w:lang w:eastAsia="en-US"/>
              </w:rPr>
              <w:lastRenderedPageBreak/>
              <w:t>напряжений металлов. Общие способы получения металлов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Урок(РЭШ):</w:t>
            </w:r>
            <w:hyperlink r:id="rId42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/4961/</w:t>
              </w:r>
            </w:hyperlink>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eastAsia="en-US"/>
              </w:rPr>
              <w:lastRenderedPageBreak/>
              <w:t xml:space="preserve">Презентация (ИНФОУРОК): </w:t>
            </w:r>
            <w:hyperlink r:id="rId42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elektrohimicheskij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ryad</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napryazhenij</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-4703809.</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w:t>
            </w:r>
            <w:hyperlink r:id="rId42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75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2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Общая характеристика металлов </w:t>
            </w:r>
            <w:r w:rsidRPr="00B65DC2">
              <w:rPr>
                <w:rFonts w:ascii="Times New Roman" w:hAnsi="Times New Roman" w:cs="Times New Roman"/>
                <w:color w:val="000000"/>
                <w:lang w:val="en-US" w:eastAsia="en-US"/>
              </w:rPr>
              <w:t>IA</w:t>
            </w:r>
            <w:r w:rsidRPr="00B65DC2">
              <w:rPr>
                <w:rFonts w:ascii="Times New Roman" w:hAnsi="Times New Roman" w:cs="Times New Roman"/>
                <w:color w:val="000000"/>
                <w:lang w:eastAsia="en-US"/>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Лабораторный опыт 4 "Взаимодействие щелочных и щелочноземельных металлов с водой (возможно использование видеоматериалов)"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2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gruppi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glavnoy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podgruppi</w:t>
              </w:r>
              <w:r w:rsidRPr="00B65DC2">
                <w:rPr>
                  <w:rFonts w:ascii="Times New Roman" w:hAnsi="Times New Roman" w:cs="Times New Roman"/>
                  <w:color w:val="0000FF"/>
                  <w:u w:val="single"/>
                  <w:lang w:eastAsia="en-US"/>
                </w:rPr>
                <w:t>-1919665.</w:t>
              </w:r>
              <w:r w:rsidRPr="00B65DC2">
                <w:rPr>
                  <w:rFonts w:ascii="Times New Roman" w:hAnsi="Times New Roman" w:cs="Times New Roman"/>
                  <w:color w:val="0000FF"/>
                  <w:u w:val="single"/>
                  <w:lang w:val="en-US" w:eastAsia="en-US"/>
                </w:rPr>
                <w:t>html</w:t>
              </w:r>
            </w:hyperlink>
            <w:r w:rsidRPr="00B65DC2">
              <w:rPr>
                <w:rFonts w:ascii="Times New Roman" w:hAnsi="Times New Roman" w:cs="Times New Roman"/>
                <w:color w:val="000000"/>
                <w:lang w:eastAsia="en-US"/>
              </w:rPr>
              <w:t xml:space="preserve"> Видеоурок: </w:t>
            </w:r>
            <w:hyperlink r:id="rId425">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42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-7200709/</w:t>
              </w:r>
              <w:r w:rsidRPr="00B65DC2">
                <w:rPr>
                  <w:rFonts w:ascii="Times New Roman" w:hAnsi="Times New Roman" w:cs="Times New Roman"/>
                  <w:color w:val="0000FF"/>
                  <w:u w:val="single"/>
                  <w:lang w:val="en-US" w:eastAsia="en-US"/>
                </w:rPr>
                <w:t>obshchaia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grupp</w:t>
              </w:r>
              <w:r w:rsidRPr="00B65DC2">
                <w:rPr>
                  <w:rFonts w:ascii="Times New Roman" w:hAnsi="Times New Roman" w:cs="Times New Roman"/>
                  <w:color w:val="0000FF"/>
                  <w:u w:val="single"/>
                  <w:lang w:eastAsia="en-US"/>
                </w:rPr>
                <w:t>-7183916</w:t>
              </w:r>
            </w:hyperlink>
            <w:r w:rsidRPr="00B65DC2">
              <w:rPr>
                <w:rFonts w:ascii="Times New Roman" w:hAnsi="Times New Roman" w:cs="Times New Roman"/>
                <w:color w:val="000000"/>
                <w:lang w:eastAsia="en-US"/>
              </w:rPr>
              <w:t xml:space="preserve"> Видеоурок(ИНТЕРУРОК):</w:t>
            </w:r>
            <w:hyperlink r:id="rId42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interneturok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chemistry</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osnovnye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nemetally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svoystva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schelochnye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schelochnozemelnye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metally</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alyuminiy</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Общая характеристика металлов </w:t>
            </w:r>
            <w:r w:rsidRPr="00B65DC2">
              <w:rPr>
                <w:rFonts w:ascii="Times New Roman" w:hAnsi="Times New Roman" w:cs="Times New Roman"/>
                <w:color w:val="000000"/>
                <w:lang w:val="en-US" w:eastAsia="en-US"/>
              </w:rPr>
              <w:t>IIA</w:t>
            </w:r>
            <w:r w:rsidRPr="00B65DC2">
              <w:rPr>
                <w:rFonts w:ascii="Times New Roman" w:hAnsi="Times New Roman" w:cs="Times New Roman"/>
                <w:color w:val="000000"/>
                <w:lang w:eastAsia="en-US"/>
              </w:rPr>
              <w:t>-группы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Видеоурок: </w:t>
            </w:r>
            <w:hyperlink r:id="rId428">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r w:rsidRPr="00B65DC2">
              <w:rPr>
                <w:rFonts w:ascii="Times New Roman" w:hAnsi="Times New Roman" w:cs="Times New Roman"/>
                <w:color w:val="000000"/>
                <w:lang w:eastAsia="en-US"/>
              </w:rPr>
              <w:t xml:space="preserve"> Урок(ЯКласс):</w:t>
            </w:r>
            <w:hyperlink r:id="rId42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-7200709/</w:t>
              </w:r>
              <w:r w:rsidRPr="00B65DC2">
                <w:rPr>
                  <w:rFonts w:ascii="Times New Roman" w:hAnsi="Times New Roman" w:cs="Times New Roman"/>
                  <w:color w:val="0000FF"/>
                  <w:u w:val="single"/>
                  <w:lang w:val="en-US" w:eastAsia="en-US"/>
                </w:rPr>
                <w:t>obshchaia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grupp</w:t>
              </w:r>
              <w:r w:rsidRPr="00B65DC2">
                <w:rPr>
                  <w:rFonts w:ascii="Times New Roman" w:hAnsi="Times New Roman" w:cs="Times New Roman"/>
                  <w:color w:val="0000FF"/>
                  <w:u w:val="single"/>
                  <w:lang w:eastAsia="en-US"/>
                </w:rPr>
                <w:t>-7183916</w:t>
              </w:r>
            </w:hyperlink>
            <w:r w:rsidRPr="00B65DC2">
              <w:rPr>
                <w:rFonts w:ascii="Times New Roman" w:hAnsi="Times New Roman" w:cs="Times New Roman"/>
                <w:color w:val="000000"/>
                <w:lang w:eastAsia="en-US"/>
              </w:rPr>
              <w:t xml:space="preserve"> </w:t>
            </w:r>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Жёсткость воды и способы её устранения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430">
              <w:r w:rsidRPr="00B65DC2">
                <w:rPr>
                  <w:rFonts w:ascii="Times New Roman" w:hAnsi="Times New Roman" w:cs="Times New Roman"/>
                  <w:color w:val="0000FF"/>
                  <w:u w:val="single"/>
                  <w:lang w:val="en-US" w:eastAsia="en-US"/>
                </w:rPr>
                <w:t>https://www.yaklass.ru/p/himija/11-klass/kharakteristika-metallov-7200709/zhestkost-vody-i-sposoby-ee-umensheniia-7228154</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79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Алюминий: получение, физические и химические свойства, применение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Урок(ЯКласс):</w:t>
            </w:r>
            <w:hyperlink r:id="rId43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www</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yaklass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himija</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-7200709/</w:t>
              </w:r>
              <w:r w:rsidRPr="00B65DC2">
                <w:rPr>
                  <w:rFonts w:ascii="Times New Roman" w:hAnsi="Times New Roman" w:cs="Times New Roman"/>
                  <w:color w:val="0000FF"/>
                  <w:u w:val="single"/>
                  <w:lang w:val="en-US" w:eastAsia="en-US"/>
                </w:rPr>
                <w:t>obshchaia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kharakteristika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metallov</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iiia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grupp</w:t>
              </w:r>
              <w:r w:rsidRPr="00B65DC2">
                <w:rPr>
                  <w:rFonts w:ascii="Times New Roman" w:hAnsi="Times New Roman" w:cs="Times New Roman"/>
                  <w:color w:val="0000FF"/>
                  <w:u w:val="single"/>
                  <w:lang w:eastAsia="en-US"/>
                </w:rPr>
                <w:t>-7183916/</w:t>
              </w:r>
              <w:r w:rsidRPr="00B65DC2">
                <w:rPr>
                  <w:rFonts w:ascii="Times New Roman" w:hAnsi="Times New Roman" w:cs="Times New Roman"/>
                  <w:color w:val="0000FF"/>
                  <w:u w:val="single"/>
                  <w:lang w:val="en-US" w:eastAsia="en-US"/>
                </w:rPr>
                <w:t>re</w:t>
              </w:r>
              <w:r w:rsidRPr="00B65DC2">
                <w:rPr>
                  <w:rFonts w:ascii="Times New Roman" w:hAnsi="Times New Roman" w:cs="Times New Roman"/>
                  <w:color w:val="0000FF"/>
                  <w:u w:val="single"/>
                  <w:lang w:eastAsia="en-US"/>
                </w:rPr>
                <w:t>-6</w:t>
              </w:r>
              <w:r w:rsidRPr="00B65DC2">
                <w:rPr>
                  <w:rFonts w:ascii="Times New Roman" w:hAnsi="Times New Roman" w:cs="Times New Roman"/>
                  <w:color w:val="0000FF"/>
                  <w:u w:val="single"/>
                  <w:lang w:val="en-US" w:eastAsia="en-US"/>
                </w:rPr>
                <w:t>cc</w:t>
              </w:r>
              <w:r w:rsidRPr="00B65DC2">
                <w:rPr>
                  <w:rFonts w:ascii="Times New Roman" w:hAnsi="Times New Roman" w:cs="Times New Roman"/>
                  <w:color w:val="0000FF"/>
                  <w:u w:val="single"/>
                  <w:lang w:eastAsia="en-US"/>
                </w:rPr>
                <w:t>74465-</w:t>
              </w:r>
              <w:r w:rsidRPr="00B65DC2">
                <w:rPr>
                  <w:rFonts w:ascii="Times New Roman" w:hAnsi="Times New Roman" w:cs="Times New Roman"/>
                  <w:color w:val="0000FF"/>
                  <w:u w:val="single"/>
                  <w:lang w:val="en-US" w:eastAsia="en-US"/>
                </w:rPr>
                <w:t>dfa</w:t>
              </w:r>
              <w:r w:rsidRPr="00B65DC2">
                <w:rPr>
                  <w:rFonts w:ascii="Times New Roman" w:hAnsi="Times New Roman" w:cs="Times New Roman"/>
                  <w:color w:val="0000FF"/>
                  <w:u w:val="single"/>
                  <w:lang w:eastAsia="en-US"/>
                </w:rPr>
                <w:t>5-4</w:t>
              </w:r>
              <w:r w:rsidRPr="00B65DC2">
                <w:rPr>
                  <w:rFonts w:ascii="Times New Roman" w:hAnsi="Times New Roman" w:cs="Times New Roman"/>
                  <w:color w:val="0000FF"/>
                  <w:u w:val="single"/>
                  <w:lang w:val="en-US" w:eastAsia="en-US"/>
                </w:rPr>
                <w:t>f</w:t>
              </w:r>
              <w:r w:rsidRPr="00B65DC2">
                <w:rPr>
                  <w:rFonts w:ascii="Times New Roman" w:hAnsi="Times New Roman" w:cs="Times New Roman"/>
                  <w:color w:val="0000FF"/>
                  <w:u w:val="single"/>
                  <w:lang w:eastAsia="en-US"/>
                </w:rPr>
                <w:t>80-9339-</w:t>
              </w:r>
              <w:r w:rsidRPr="00B65DC2">
                <w:rPr>
                  <w:rFonts w:ascii="Times New Roman" w:hAnsi="Times New Roman" w:cs="Times New Roman"/>
                  <w:color w:val="0000FF"/>
                  <w:u w:val="single"/>
                  <w:lang w:val="en-US" w:eastAsia="en-US"/>
                </w:rPr>
                <w:t>a</w:t>
              </w:r>
              <w:r w:rsidRPr="00B65DC2">
                <w:rPr>
                  <w:rFonts w:ascii="Times New Roman" w:hAnsi="Times New Roman" w:cs="Times New Roman"/>
                  <w:color w:val="0000FF"/>
                  <w:u w:val="single"/>
                  <w:lang w:eastAsia="en-US"/>
                </w:rPr>
                <w:t>20</w:t>
              </w:r>
              <w:r w:rsidRPr="00B65DC2">
                <w:rPr>
                  <w:rFonts w:ascii="Times New Roman" w:hAnsi="Times New Roman" w:cs="Times New Roman"/>
                  <w:color w:val="0000FF"/>
                  <w:u w:val="single"/>
                  <w:lang w:val="en-US" w:eastAsia="en-US"/>
                </w:rPr>
                <w:t>ef</w:t>
              </w:r>
              <w:r w:rsidRPr="00B65DC2">
                <w:rPr>
                  <w:rFonts w:ascii="Times New Roman" w:hAnsi="Times New Roman" w:cs="Times New Roman"/>
                  <w:color w:val="0000FF"/>
                  <w:u w:val="single"/>
                  <w:lang w:eastAsia="en-US"/>
                </w:rPr>
                <w:t>511</w:t>
              </w:r>
              <w:r w:rsidRPr="00B65DC2">
                <w:rPr>
                  <w:rFonts w:ascii="Times New Roman" w:hAnsi="Times New Roman" w:cs="Times New Roman"/>
                  <w:color w:val="0000FF"/>
                  <w:u w:val="single"/>
                  <w:lang w:val="en-US" w:eastAsia="en-US"/>
                </w:rPr>
                <w:t>dc</w:t>
              </w:r>
              <w:r w:rsidRPr="00B65DC2">
                <w:rPr>
                  <w:rFonts w:ascii="Times New Roman" w:hAnsi="Times New Roman" w:cs="Times New Roman"/>
                  <w:color w:val="0000FF"/>
                  <w:u w:val="single"/>
                  <w:lang w:eastAsia="en-US"/>
                </w:rPr>
                <w:t>62</w:t>
              </w:r>
            </w:hyperlink>
            <w:r w:rsidRPr="00B65DC2">
              <w:rPr>
                <w:rFonts w:ascii="Times New Roman" w:hAnsi="Times New Roman" w:cs="Times New Roman"/>
                <w:color w:val="000000"/>
                <w:lang w:eastAsia="en-US"/>
              </w:rPr>
              <w:t xml:space="preserve"> Презентация (ИНФОУРОК):</w:t>
            </w:r>
            <w:hyperlink r:id="rId43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alyuminij</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-4710727.</w:t>
              </w:r>
              <w:r w:rsidRPr="00B65DC2">
                <w:rPr>
                  <w:rFonts w:ascii="Times New Roman" w:hAnsi="Times New Roman" w:cs="Times New Roman"/>
                  <w:color w:val="0000FF"/>
                  <w:u w:val="single"/>
                  <w:lang w:val="en-US" w:eastAsia="en-US"/>
                </w:rPr>
                <w:t>html</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Амфотерные свойства оксида и гидроксида алюминия, гидроксокомплексы алюминия, их применение. Лабораторный опыт 5 "Взаимодействие гидроксидов алюминия и цинка с растворами кислот и щелочей"</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433">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Видеоурок(ИНТУРКРОК):</w:t>
            </w:r>
            <w:hyperlink r:id="rId434">
              <w:r w:rsidRPr="00B65DC2">
                <w:rPr>
                  <w:rFonts w:ascii="Times New Roman" w:hAnsi="Times New Roman" w:cs="Times New Roman"/>
                  <w:color w:val="0000FF"/>
                  <w:u w:val="single"/>
                  <w:lang w:val="en-US" w:eastAsia="en-US"/>
                </w:rPr>
                <w:t>https://interneturok.ru/book/chemistry/11-klass/himiya-11-klass-rudzitis-g-e#</w:t>
              </w:r>
            </w:hyperlink>
            <w:r w:rsidRPr="00B65DC2">
              <w:rPr>
                <w:rFonts w:ascii="Times New Roman" w:hAnsi="Times New Roman" w:cs="Times New Roman"/>
                <w:color w:val="000000"/>
                <w:lang w:val="en-US" w:eastAsia="en-US"/>
              </w:rPr>
              <w:t xml:space="preserve"> Урок(РЭШ):</w:t>
            </w:r>
            <w:hyperlink r:id="rId435">
              <w:r w:rsidRPr="00B65DC2">
                <w:rPr>
                  <w:rFonts w:ascii="Times New Roman" w:hAnsi="Times New Roman" w:cs="Times New Roman"/>
                  <w:color w:val="0000FF"/>
                  <w:u w:val="single"/>
                  <w:lang w:val="en-US" w:eastAsia="en-US"/>
                </w:rPr>
                <w:t>https://resh.edu.ru/subject/lesson/4960/</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3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7. Решение экспериментальных задач по теме "Металлы главных подгрупп"</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Урок:</w:t>
            </w:r>
            <w:hyperlink r:id="rId437">
              <w:r w:rsidRPr="00B65DC2">
                <w:rPr>
                  <w:rFonts w:ascii="Times New Roman" w:hAnsi="Times New Roman" w:cs="Times New Roman"/>
                  <w:color w:val="0000FF"/>
                  <w:u w:val="single"/>
                  <w:lang w:val="en-US" w:eastAsia="en-US"/>
                </w:rPr>
                <w:t>https://kopilkaurokov.ru/himiya/presentacii/rieshieniie-ekspierimiental-nykh-zadach-po-tiemie-mietally</w:t>
              </w:r>
            </w:hyperlink>
            <w:r w:rsidRPr="00B65DC2">
              <w:rPr>
                <w:rFonts w:ascii="Times New Roman" w:hAnsi="Times New Roman" w:cs="Times New Roman"/>
                <w:color w:val="000000"/>
                <w:lang w:val="en-US" w:eastAsia="en-US"/>
              </w:rPr>
              <w:t xml:space="preserve"> Видеоурок:</w:t>
            </w:r>
            <w:hyperlink r:id="rId438">
              <w:r w:rsidRPr="00B65DC2">
                <w:rPr>
                  <w:rFonts w:ascii="Times New Roman" w:hAnsi="Times New Roman" w:cs="Times New Roman"/>
                  <w:color w:val="0000FF"/>
                  <w:u w:val="single"/>
                  <w:lang w:val="en-US" w:eastAsia="en-US"/>
                </w:rPr>
                <w:t>http://school-collection.edu.ru/</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83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Общая характеристика металлов побочных подгрупп (Б-групп) Периодической системы химических элементов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439">
              <w:r w:rsidRPr="00B65DC2">
                <w:rPr>
                  <w:rFonts w:ascii="Times New Roman" w:hAnsi="Times New Roman" w:cs="Times New Roman"/>
                  <w:color w:val="0000FF"/>
                  <w:u w:val="single"/>
                  <w:lang w:val="en-US" w:eastAsia="en-US"/>
                </w:rPr>
                <w:t>https://www.yaklass.ru/p/himija/11-klass/kharakteristika-metallov-7200709/khrom-marganetc-7224312</w:t>
              </w:r>
            </w:hyperlink>
          </w:p>
          <w:p w:rsidR="0076488F" w:rsidRPr="0076488F" w:rsidRDefault="0079269F" w:rsidP="00B65DC2">
            <w:pPr>
              <w:spacing w:line="240" w:lineRule="auto"/>
              <w:ind w:left="135"/>
              <w:rPr>
                <w:rFonts w:ascii="Times New Roman" w:hAnsi="Times New Roman" w:cs="Times New Roman"/>
                <w:lang w:val="en-US" w:eastAsia="en-US"/>
              </w:rPr>
            </w:pPr>
            <w:hyperlink r:id="rId440">
              <w:r w:rsidR="0076488F" w:rsidRPr="00B65DC2">
                <w:rPr>
                  <w:rFonts w:ascii="Times New Roman" w:hAnsi="Times New Roman" w:cs="Times New Roman"/>
                  <w:color w:val="0000FF"/>
                  <w:u w:val="single"/>
                  <w:lang w:val="en-US" w:eastAsia="en-US"/>
                </w:rPr>
                <w:t>https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www</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yaklass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ru</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p</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himija</w:t>
              </w:r>
              <w:r w:rsidR="0076488F" w:rsidRPr="0076488F">
                <w:rPr>
                  <w:rFonts w:ascii="Times New Roman" w:hAnsi="Times New Roman" w:cs="Times New Roman"/>
                  <w:color w:val="0000FF"/>
                  <w:u w:val="single"/>
                  <w:lang w:val="en-US" w:eastAsia="en-US"/>
                </w:rPr>
                <w:t>/11-</w:t>
              </w:r>
              <w:r w:rsidR="0076488F" w:rsidRPr="00B65DC2">
                <w:rPr>
                  <w:rFonts w:ascii="Times New Roman" w:hAnsi="Times New Roman" w:cs="Times New Roman"/>
                  <w:color w:val="0000FF"/>
                  <w:u w:val="single"/>
                  <w:lang w:val="en-US" w:eastAsia="en-US"/>
                </w:rPr>
                <w:t>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kharakteristika</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metallov</w:t>
              </w:r>
              <w:r w:rsidR="0076488F" w:rsidRPr="0076488F">
                <w:rPr>
                  <w:rFonts w:ascii="Times New Roman" w:hAnsi="Times New Roman" w:cs="Times New Roman"/>
                  <w:color w:val="0000FF"/>
                  <w:u w:val="single"/>
                  <w:lang w:val="en-US" w:eastAsia="en-US"/>
                </w:rPr>
                <w:t>-7200709/</w:t>
              </w:r>
              <w:r w:rsidR="0076488F" w:rsidRPr="00B65DC2">
                <w:rPr>
                  <w:rFonts w:ascii="Times New Roman" w:hAnsi="Times New Roman" w:cs="Times New Roman"/>
                  <w:color w:val="0000FF"/>
                  <w:u w:val="single"/>
                  <w:lang w:val="en-US" w:eastAsia="en-US"/>
                </w:rPr>
                <w:t>med</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i</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ee</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soedineniia</w:t>
              </w:r>
              <w:r w:rsidR="0076488F" w:rsidRPr="0076488F">
                <w:rPr>
                  <w:rFonts w:ascii="Times New Roman" w:hAnsi="Times New Roman" w:cs="Times New Roman"/>
                  <w:color w:val="0000FF"/>
                  <w:u w:val="single"/>
                  <w:lang w:val="en-US" w:eastAsia="en-US"/>
                </w:rPr>
                <w:t>-7224310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Физические и химические свойства хрома и его соединений, их применение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441">
              <w:r w:rsidRPr="00B65DC2">
                <w:rPr>
                  <w:rFonts w:ascii="Times New Roman" w:hAnsi="Times New Roman" w:cs="Times New Roman"/>
                  <w:color w:val="0000FF"/>
                  <w:u w:val="single"/>
                  <w:lang w:val="en-US" w:eastAsia="en-US"/>
                </w:rPr>
                <w:t>https://www.yaklass.ru/p/himija/11-klass/kharakteristika-metallov-7200709/khrom-marganetc-7224312</w:t>
              </w:r>
            </w:hyperlink>
          </w:p>
          <w:p w:rsidR="0076488F" w:rsidRPr="0076488F" w:rsidRDefault="0079269F" w:rsidP="00B65DC2">
            <w:pPr>
              <w:spacing w:line="240" w:lineRule="auto"/>
              <w:ind w:left="135"/>
              <w:rPr>
                <w:rFonts w:ascii="Times New Roman" w:hAnsi="Times New Roman" w:cs="Times New Roman"/>
                <w:lang w:val="en-US" w:eastAsia="en-US"/>
              </w:rPr>
            </w:pPr>
            <w:hyperlink r:id="rId442">
              <w:r w:rsidR="0076488F" w:rsidRPr="00B65DC2">
                <w:rPr>
                  <w:rFonts w:ascii="Times New Roman" w:hAnsi="Times New Roman" w:cs="Times New Roman"/>
                  <w:color w:val="0000FF"/>
                  <w:u w:val="single"/>
                  <w:lang w:val="en-US" w:eastAsia="en-US"/>
                </w:rPr>
                <w:t>https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www</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yaklass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ru</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p</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himija</w:t>
              </w:r>
              <w:r w:rsidR="0076488F" w:rsidRPr="0076488F">
                <w:rPr>
                  <w:rFonts w:ascii="Times New Roman" w:hAnsi="Times New Roman" w:cs="Times New Roman"/>
                  <w:color w:val="0000FF"/>
                  <w:u w:val="single"/>
                  <w:lang w:val="en-US" w:eastAsia="en-US"/>
                </w:rPr>
                <w:t>/11-</w:t>
              </w:r>
              <w:r w:rsidR="0076488F" w:rsidRPr="00B65DC2">
                <w:rPr>
                  <w:rFonts w:ascii="Times New Roman" w:hAnsi="Times New Roman" w:cs="Times New Roman"/>
                  <w:color w:val="0000FF"/>
                  <w:u w:val="single"/>
                  <w:lang w:val="en-US" w:eastAsia="en-US"/>
                </w:rPr>
                <w:t>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kharakteristika</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metallov</w:t>
              </w:r>
              <w:r w:rsidR="0076488F" w:rsidRPr="0076488F">
                <w:rPr>
                  <w:rFonts w:ascii="Times New Roman" w:hAnsi="Times New Roman" w:cs="Times New Roman"/>
                  <w:color w:val="0000FF"/>
                  <w:u w:val="single"/>
                  <w:lang w:val="en-US" w:eastAsia="en-US"/>
                </w:rPr>
                <w:t>-7200709/</w:t>
              </w:r>
              <w:r w:rsidR="0076488F" w:rsidRPr="00B65DC2">
                <w:rPr>
                  <w:rFonts w:ascii="Times New Roman" w:hAnsi="Times New Roman" w:cs="Times New Roman"/>
                  <w:color w:val="0000FF"/>
                  <w:u w:val="single"/>
                  <w:lang w:val="en-US" w:eastAsia="en-US"/>
                </w:rPr>
                <w:t>med</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i</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ee</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soedineniia</w:t>
              </w:r>
              <w:r w:rsidR="0076488F" w:rsidRPr="0076488F">
                <w:rPr>
                  <w:rFonts w:ascii="Times New Roman" w:hAnsi="Times New Roman" w:cs="Times New Roman"/>
                  <w:color w:val="0000FF"/>
                  <w:u w:val="single"/>
                  <w:lang w:val="en-US" w:eastAsia="en-US"/>
                </w:rPr>
                <w:t>-7224310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Важнейшие соединения марганца. Перманганат калия, его окислительные свойства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443">
              <w:r w:rsidRPr="00B65DC2">
                <w:rPr>
                  <w:rFonts w:ascii="Times New Roman" w:hAnsi="Times New Roman" w:cs="Times New Roman"/>
                  <w:color w:val="0000FF"/>
                  <w:u w:val="single"/>
                  <w:lang w:val="en-US" w:eastAsia="en-US"/>
                </w:rPr>
                <w:t>https://www.yaklass.ru/p/himija/11-klass/kharakteristika-metallov-7200709/khrom-marganetc-7224312</w:t>
              </w:r>
            </w:hyperlink>
          </w:p>
          <w:p w:rsidR="0076488F" w:rsidRPr="0076488F" w:rsidRDefault="0079269F" w:rsidP="00B65DC2">
            <w:pPr>
              <w:spacing w:line="240" w:lineRule="auto"/>
              <w:ind w:left="135"/>
              <w:rPr>
                <w:rFonts w:ascii="Times New Roman" w:hAnsi="Times New Roman" w:cs="Times New Roman"/>
                <w:lang w:val="en-US" w:eastAsia="en-US"/>
              </w:rPr>
            </w:pPr>
            <w:hyperlink r:id="rId444">
              <w:r w:rsidR="0076488F" w:rsidRPr="00B65DC2">
                <w:rPr>
                  <w:rFonts w:ascii="Times New Roman" w:hAnsi="Times New Roman" w:cs="Times New Roman"/>
                  <w:color w:val="0000FF"/>
                  <w:u w:val="single"/>
                  <w:lang w:val="en-US" w:eastAsia="en-US"/>
                </w:rPr>
                <w:t>https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www</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yaklass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ru</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p</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himija</w:t>
              </w:r>
              <w:r w:rsidR="0076488F" w:rsidRPr="0076488F">
                <w:rPr>
                  <w:rFonts w:ascii="Times New Roman" w:hAnsi="Times New Roman" w:cs="Times New Roman"/>
                  <w:color w:val="0000FF"/>
                  <w:u w:val="single"/>
                  <w:lang w:val="en-US" w:eastAsia="en-US"/>
                </w:rPr>
                <w:t>/11-</w:t>
              </w:r>
              <w:r w:rsidR="0076488F" w:rsidRPr="00B65DC2">
                <w:rPr>
                  <w:rFonts w:ascii="Times New Roman" w:hAnsi="Times New Roman" w:cs="Times New Roman"/>
                  <w:color w:val="0000FF"/>
                  <w:u w:val="single"/>
                  <w:lang w:val="en-US" w:eastAsia="en-US"/>
                </w:rPr>
                <w:t>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kharakteristika</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metallov</w:t>
              </w:r>
              <w:r w:rsidR="0076488F" w:rsidRPr="0076488F">
                <w:rPr>
                  <w:rFonts w:ascii="Times New Roman" w:hAnsi="Times New Roman" w:cs="Times New Roman"/>
                  <w:color w:val="0000FF"/>
                  <w:u w:val="single"/>
                  <w:lang w:val="en-US" w:eastAsia="en-US"/>
                </w:rPr>
                <w:t>-7200709/</w:t>
              </w:r>
              <w:r w:rsidR="0076488F" w:rsidRPr="00B65DC2">
                <w:rPr>
                  <w:rFonts w:ascii="Times New Roman" w:hAnsi="Times New Roman" w:cs="Times New Roman"/>
                  <w:color w:val="0000FF"/>
                  <w:u w:val="single"/>
                  <w:lang w:val="en-US" w:eastAsia="en-US"/>
                </w:rPr>
                <w:t>med</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i</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ee</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soedineniia</w:t>
              </w:r>
              <w:r w:rsidR="0076488F" w:rsidRPr="0076488F">
                <w:rPr>
                  <w:rFonts w:ascii="Times New Roman" w:hAnsi="Times New Roman" w:cs="Times New Roman"/>
                  <w:color w:val="0000FF"/>
                  <w:u w:val="single"/>
                  <w:lang w:val="en-US" w:eastAsia="en-US"/>
                </w:rPr>
                <w:t>-7224310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Физические и химические свойства железа и его соединений. Получение и применение сплавов железа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РЭШ</w:t>
            </w:r>
            <w:r w:rsidRPr="00B65DC2">
              <w:rPr>
                <w:rFonts w:ascii="Times New Roman" w:hAnsi="Times New Roman" w:cs="Times New Roman"/>
                <w:color w:val="000000"/>
                <w:lang w:val="en-US" w:eastAsia="en-US"/>
              </w:rPr>
              <w:t>):</w:t>
            </w:r>
            <w:hyperlink r:id="rId445">
              <w:r w:rsidRPr="00B65DC2">
                <w:rPr>
                  <w:rFonts w:ascii="Times New Roman" w:hAnsi="Times New Roman" w:cs="Times New Roman"/>
                  <w:color w:val="0000FF"/>
                  <w:u w:val="single"/>
                  <w:lang w:val="en-US" w:eastAsia="en-US"/>
                </w:rPr>
                <w:t>https://resh.edu.ru/subject/lesson/3534/</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Физические и химические свойства меди и её соединений, их применение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ЯКласс</w:t>
            </w:r>
            <w:r w:rsidRPr="00B65DC2">
              <w:rPr>
                <w:rFonts w:ascii="Times New Roman" w:hAnsi="Times New Roman" w:cs="Times New Roman"/>
                <w:color w:val="000000"/>
                <w:lang w:val="en-US" w:eastAsia="en-US"/>
              </w:rPr>
              <w:t>):</w:t>
            </w:r>
            <w:hyperlink r:id="rId446">
              <w:r w:rsidRPr="00B65DC2">
                <w:rPr>
                  <w:rFonts w:ascii="Times New Roman" w:hAnsi="Times New Roman" w:cs="Times New Roman"/>
                  <w:color w:val="0000FF"/>
                  <w:u w:val="single"/>
                  <w:lang w:val="en-US" w:eastAsia="en-US"/>
                </w:rPr>
                <w:t>https://www.yaklass.ru/p/himija/11-klass/kharakteristika-metallov-7200709/khrom-marganetc-7224312</w:t>
              </w:r>
            </w:hyperlink>
          </w:p>
          <w:p w:rsidR="0076488F" w:rsidRPr="0076488F" w:rsidRDefault="0079269F" w:rsidP="00B65DC2">
            <w:pPr>
              <w:spacing w:line="240" w:lineRule="auto"/>
              <w:ind w:left="135"/>
              <w:rPr>
                <w:rFonts w:ascii="Times New Roman" w:hAnsi="Times New Roman" w:cs="Times New Roman"/>
                <w:lang w:val="en-US" w:eastAsia="en-US"/>
              </w:rPr>
            </w:pPr>
            <w:hyperlink r:id="rId447">
              <w:r w:rsidR="0076488F" w:rsidRPr="00B65DC2">
                <w:rPr>
                  <w:rFonts w:ascii="Times New Roman" w:hAnsi="Times New Roman" w:cs="Times New Roman"/>
                  <w:color w:val="0000FF"/>
                  <w:u w:val="single"/>
                  <w:lang w:val="en-US" w:eastAsia="en-US"/>
                </w:rPr>
                <w:t>https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www</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yaklass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ru</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p</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himija</w:t>
              </w:r>
              <w:r w:rsidR="0076488F" w:rsidRPr="0076488F">
                <w:rPr>
                  <w:rFonts w:ascii="Times New Roman" w:hAnsi="Times New Roman" w:cs="Times New Roman"/>
                  <w:color w:val="0000FF"/>
                  <w:u w:val="single"/>
                  <w:lang w:val="en-US" w:eastAsia="en-US"/>
                </w:rPr>
                <w:t>/11-</w:t>
              </w:r>
              <w:r w:rsidR="0076488F" w:rsidRPr="00B65DC2">
                <w:rPr>
                  <w:rFonts w:ascii="Times New Roman" w:hAnsi="Times New Roman" w:cs="Times New Roman"/>
                  <w:color w:val="0000FF"/>
                  <w:u w:val="single"/>
                  <w:lang w:val="en-US" w:eastAsia="en-US"/>
                </w:rPr>
                <w:t>klass</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kharakteristika</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metallov</w:t>
              </w:r>
              <w:r w:rsidR="0076488F" w:rsidRPr="0076488F">
                <w:rPr>
                  <w:rFonts w:ascii="Times New Roman" w:hAnsi="Times New Roman" w:cs="Times New Roman"/>
                  <w:color w:val="0000FF"/>
                  <w:u w:val="single"/>
                  <w:lang w:val="en-US" w:eastAsia="en-US"/>
                </w:rPr>
                <w:t>-7200709/</w:t>
              </w:r>
              <w:r w:rsidR="0076488F" w:rsidRPr="00B65DC2">
                <w:rPr>
                  <w:rFonts w:ascii="Times New Roman" w:hAnsi="Times New Roman" w:cs="Times New Roman"/>
                  <w:color w:val="0000FF"/>
                  <w:u w:val="single"/>
                  <w:lang w:val="en-US" w:eastAsia="en-US"/>
                </w:rPr>
                <w:t>med</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i</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ee</w:t>
              </w:r>
              <w:r w:rsidR="0076488F" w:rsidRPr="0076488F">
                <w:rPr>
                  <w:rFonts w:ascii="Times New Roman" w:hAnsi="Times New Roman" w:cs="Times New Roman"/>
                  <w:color w:val="0000FF"/>
                  <w:u w:val="single"/>
                  <w:lang w:val="en-US" w:eastAsia="en-US"/>
                </w:rPr>
                <w:t>-</w:t>
              </w:r>
              <w:r w:rsidR="0076488F" w:rsidRPr="00B65DC2">
                <w:rPr>
                  <w:rFonts w:ascii="Times New Roman" w:hAnsi="Times New Roman" w:cs="Times New Roman"/>
                  <w:color w:val="0000FF"/>
                  <w:u w:val="single"/>
                  <w:lang w:val="en-US" w:eastAsia="en-US"/>
                </w:rPr>
                <w:t>soedineniia</w:t>
              </w:r>
              <w:r w:rsidR="0076488F" w:rsidRPr="0076488F">
                <w:rPr>
                  <w:rFonts w:ascii="Times New Roman" w:hAnsi="Times New Roman" w:cs="Times New Roman"/>
                  <w:color w:val="0000FF"/>
                  <w:u w:val="single"/>
                  <w:lang w:val="en-US" w:eastAsia="en-US"/>
                </w:rPr>
                <w:t>-7224310</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 xml:space="preserve">Физические и химические свойства цинка и его соединений, их применение. </w:t>
            </w:r>
            <w:r w:rsidRPr="00B65DC2">
              <w:rPr>
                <w:rFonts w:ascii="Times New Roman" w:hAnsi="Times New Roman" w:cs="Times New Roman"/>
                <w:color w:val="000000"/>
                <w:lang w:val="en-US" w:eastAsia="en-US"/>
              </w:rPr>
              <w:t>Гидроксокомплексы цинка. Лабораторный опыт 5 "Качественные реакции на катионы металлов"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eastAsia="en-US"/>
              </w:rPr>
              <w:t>Урок</w:t>
            </w:r>
            <w:r w:rsidRPr="00B65DC2">
              <w:rPr>
                <w:rFonts w:ascii="Times New Roman" w:hAnsi="Times New Roman" w:cs="Times New Roman"/>
                <w:color w:val="000000"/>
                <w:lang w:val="en-US" w:eastAsia="en-US"/>
              </w:rPr>
              <w:t>(</w:t>
            </w:r>
            <w:r w:rsidRPr="00B65DC2">
              <w:rPr>
                <w:rFonts w:ascii="Times New Roman" w:hAnsi="Times New Roman" w:cs="Times New Roman"/>
                <w:color w:val="000000"/>
                <w:lang w:eastAsia="en-US"/>
              </w:rPr>
              <w:t>РЭШ</w:t>
            </w:r>
            <w:r w:rsidRPr="00B65DC2">
              <w:rPr>
                <w:rFonts w:ascii="Times New Roman" w:hAnsi="Times New Roman" w:cs="Times New Roman"/>
                <w:color w:val="000000"/>
                <w:lang w:val="en-US" w:eastAsia="en-US"/>
              </w:rPr>
              <w:t>):</w:t>
            </w:r>
            <w:hyperlink r:id="rId448">
              <w:r w:rsidRPr="00B65DC2">
                <w:rPr>
                  <w:rFonts w:ascii="Times New Roman" w:hAnsi="Times New Roman" w:cs="Times New Roman"/>
                  <w:color w:val="0000FF"/>
                  <w:u w:val="single"/>
                  <w:lang w:val="en-US" w:eastAsia="en-US"/>
                </w:rPr>
                <w:t>https://resh.edu.ru/subject/lesson/3534/</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89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Практическая работа № 8. Решение экспериментальных задач по теме "Металлы побочных подгрупп"</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4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Решение задач различных типов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5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Обобщение и систематизация изученного материала по теме "Металлы"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5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Контрольная работа по теме "Металлы"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1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5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93</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Анализ результатов контрольной работы, коррекция ошибок</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5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94</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Роль химии в обеспечении устойчивого развития человечества. Понятие о научных методах исследования веществ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Урок (Цифровая библиотека):</w:t>
            </w:r>
            <w:hyperlink r:id="rId454">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tehnologiya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proizv</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Урок(РЭШ):</w:t>
            </w:r>
            <w:hyperlink r:id="rId45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/3514/</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95</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Научные принципы </w:t>
            </w:r>
            <w:r w:rsidRPr="00B65DC2">
              <w:rPr>
                <w:rFonts w:ascii="Times New Roman" w:hAnsi="Times New Roman" w:cs="Times New Roman"/>
                <w:color w:val="000000"/>
                <w:lang w:eastAsia="en-US"/>
              </w:rPr>
              <w:lastRenderedPageBreak/>
              <w:t>организации химического производства. Промышленные способы получения важнейших веществ</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lastRenderedPageBreak/>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 xml:space="preserve">Урок (Цифровая </w:t>
            </w:r>
            <w:r w:rsidRPr="00B65DC2">
              <w:rPr>
                <w:rFonts w:ascii="Times New Roman" w:hAnsi="Times New Roman" w:cs="Times New Roman"/>
                <w:color w:val="000000"/>
                <w:lang w:eastAsia="en-US"/>
              </w:rPr>
              <w:lastRenderedPageBreak/>
              <w:t>библиотека):</w:t>
            </w:r>
            <w:hyperlink r:id="rId45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app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onlineschool</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/11-</w:t>
              </w:r>
              <w:r w:rsidRPr="00B65DC2">
                <w:rPr>
                  <w:rFonts w:ascii="Times New Roman" w:hAnsi="Times New Roman" w:cs="Times New Roman"/>
                  <w:color w:val="0000FF"/>
                  <w:u w:val="single"/>
                  <w:lang w:val="en-US" w:eastAsia="en-US"/>
                </w:rPr>
                <w:t>klass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himicheskaya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tehnologiya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proizv</w:t>
              </w:r>
              <w:r w:rsidRPr="00B65DC2">
                <w:rPr>
                  <w:rFonts w:ascii="Times New Roman" w:hAnsi="Times New Roman" w:cs="Times New Roman"/>
                  <w:color w:val="0000FF"/>
                  <w:u w:val="single"/>
                  <w:lang w:eastAsia="en-US"/>
                </w:rPr>
                <w:t>1/</w:t>
              </w:r>
              <w:r w:rsidRPr="00B65DC2">
                <w:rPr>
                  <w:rFonts w:ascii="Times New Roman" w:hAnsi="Times New Roman" w:cs="Times New Roman"/>
                  <w:color w:val="0000FF"/>
                  <w:u w:val="single"/>
                  <w:lang w:val="en-US" w:eastAsia="en-US"/>
                </w:rPr>
                <w:t>article</w:t>
              </w:r>
            </w:hyperlink>
            <w:r w:rsidRPr="00B65DC2">
              <w:rPr>
                <w:rFonts w:ascii="Times New Roman" w:hAnsi="Times New Roman" w:cs="Times New Roman"/>
                <w:color w:val="000000"/>
                <w:lang w:eastAsia="en-US"/>
              </w:rPr>
              <w:t xml:space="preserve"> Урок(РЭШ):</w:t>
            </w:r>
            <w:hyperlink r:id="rId457">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resh</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subject</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lesson</w:t>
              </w:r>
              <w:r w:rsidRPr="00B65DC2">
                <w:rPr>
                  <w:rFonts w:ascii="Times New Roman" w:hAnsi="Times New Roman" w:cs="Times New Roman"/>
                  <w:color w:val="0000FF"/>
                  <w:u w:val="single"/>
                  <w:lang w:eastAsia="en-US"/>
                </w:rPr>
                <w:t>/3514/</w:t>
              </w:r>
            </w:hyperlink>
          </w:p>
        </w:tc>
      </w:tr>
      <w:tr w:rsidR="0076488F" w:rsidRPr="0079269F"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lastRenderedPageBreak/>
              <w:t>96</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Химическое загрязнение окружающей среды и его последствия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458">
              <w:r w:rsidRPr="00B65DC2">
                <w:rPr>
                  <w:rFonts w:ascii="Times New Roman" w:hAnsi="Times New Roman" w:cs="Times New Roman"/>
                  <w:color w:val="0000FF"/>
                  <w:u w:val="single"/>
                  <w:lang w:val="en-US" w:eastAsia="en-US"/>
                </w:rPr>
                <w:t>http://school-collection.edu.ru/</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97</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Химия и здоровье человека. Лекарственные средства</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459">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0">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ekologiya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zdorove</w:t>
              </w:r>
              <w:r w:rsidRPr="00B65DC2">
                <w:rPr>
                  <w:rFonts w:ascii="Times New Roman" w:hAnsi="Times New Roman" w:cs="Times New Roman"/>
                  <w:color w:val="0000FF"/>
                  <w:u w:val="single"/>
                  <w:lang w:eastAsia="en-US"/>
                </w:rPr>
                <w:t>-3157847.</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98</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Химия пищи. Роль химии в обеспечении пищевой безопасности</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veshestva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stroitelnye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podelochnye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materialy</w:t>
              </w:r>
              <w:r w:rsidRPr="00B65DC2">
                <w:rPr>
                  <w:rFonts w:ascii="Times New Roman" w:hAnsi="Times New Roman" w:cs="Times New Roman"/>
                  <w:color w:val="0000FF"/>
                  <w:u w:val="single"/>
                  <w:lang w:eastAsia="en-US"/>
                </w:rPr>
                <w:t>-4711080.</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462">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3">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ekologiya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zdorove</w:t>
              </w:r>
              <w:r w:rsidRPr="00B65DC2">
                <w:rPr>
                  <w:rFonts w:ascii="Times New Roman" w:hAnsi="Times New Roman" w:cs="Times New Roman"/>
                  <w:color w:val="0000FF"/>
                  <w:u w:val="single"/>
                  <w:lang w:eastAsia="en-US"/>
                </w:rPr>
                <w:t>-3157847.</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99</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Косметические и парфюмерные средства. Бытовая химия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val="en-US" w:eastAsia="en-US"/>
              </w:rPr>
            </w:pPr>
            <w:r w:rsidRPr="00B65DC2">
              <w:rPr>
                <w:rFonts w:ascii="Times New Roman" w:hAnsi="Times New Roman" w:cs="Times New Roman"/>
                <w:color w:val="000000"/>
                <w:lang w:val="en-US" w:eastAsia="en-US"/>
              </w:rPr>
              <w:t>Видеоурок:</w:t>
            </w:r>
            <w:hyperlink r:id="rId464">
              <w:r w:rsidRPr="00B65DC2">
                <w:rPr>
                  <w:rFonts w:ascii="Times New Roman" w:hAnsi="Times New Roman" w:cs="Times New Roman"/>
                  <w:color w:val="0000FF"/>
                  <w:u w:val="single"/>
                  <w:lang w:val="en-US" w:eastAsia="en-US"/>
                </w:rPr>
                <w:t>http://school-collection.edu.ru/</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5">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ekologiya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zdorove</w:t>
              </w:r>
              <w:r w:rsidRPr="00B65DC2">
                <w:rPr>
                  <w:rFonts w:ascii="Times New Roman" w:hAnsi="Times New Roman" w:cs="Times New Roman"/>
                  <w:color w:val="0000FF"/>
                  <w:u w:val="single"/>
                  <w:lang w:eastAsia="en-US"/>
                </w:rPr>
                <w:t>-3157847.</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100</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Химия в строительстве. Важнейшие строительные и конструкционные материалы</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6">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veshestva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stroitelnye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podelochnye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materialy</w:t>
              </w:r>
              <w:r w:rsidRPr="00B65DC2">
                <w:rPr>
                  <w:rFonts w:ascii="Times New Roman" w:hAnsi="Times New Roman" w:cs="Times New Roman"/>
                  <w:color w:val="0000FF"/>
                  <w:u w:val="single"/>
                  <w:lang w:eastAsia="en-US"/>
                </w:rPr>
                <w:t>-4711080.</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467">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8">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ekologiya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zdorove</w:t>
              </w:r>
              <w:r w:rsidRPr="00B65DC2">
                <w:rPr>
                  <w:rFonts w:ascii="Times New Roman" w:hAnsi="Times New Roman" w:cs="Times New Roman"/>
                  <w:color w:val="0000FF"/>
                  <w:u w:val="single"/>
                  <w:lang w:eastAsia="en-US"/>
                </w:rPr>
                <w:t>-3157847.</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101</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Химия в сельском хозяйстве. Органические и минеральные удобрения</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69">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na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himicheskie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veshestva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stroitelnye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podelochnye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materialy</w:t>
              </w:r>
              <w:r w:rsidRPr="00B65DC2">
                <w:rPr>
                  <w:rFonts w:ascii="Times New Roman" w:hAnsi="Times New Roman" w:cs="Times New Roman"/>
                  <w:color w:val="0000FF"/>
                  <w:u w:val="single"/>
                  <w:lang w:eastAsia="en-US"/>
                </w:rPr>
                <w:t>-4711080.</w:t>
              </w:r>
              <w:r w:rsidRPr="00B65DC2">
                <w:rPr>
                  <w:rFonts w:ascii="Times New Roman" w:hAnsi="Times New Roman" w:cs="Times New Roman"/>
                  <w:color w:val="0000FF"/>
                  <w:u w:val="single"/>
                  <w:lang w:val="en-US" w:eastAsia="en-US"/>
                </w:rPr>
                <w:t>html</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Видеоурок:</w:t>
            </w:r>
            <w:hyperlink r:id="rId470">
              <w:r w:rsidRPr="00B65DC2">
                <w:rPr>
                  <w:rFonts w:ascii="Times New Roman" w:hAnsi="Times New Roman" w:cs="Times New Roman"/>
                  <w:color w:val="0000FF"/>
                  <w:u w:val="single"/>
                  <w:lang w:val="en-US" w:eastAsia="en-US"/>
                </w:rPr>
                <w:t>http</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school</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collection</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edu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Презентация (ИНФОУРОК):</w:t>
            </w:r>
            <w:hyperlink r:id="rId471">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infourok</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prezentaciya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po</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teme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himiya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ekologiya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zdorove</w:t>
              </w:r>
              <w:r w:rsidRPr="00B65DC2">
                <w:rPr>
                  <w:rFonts w:ascii="Times New Roman" w:hAnsi="Times New Roman" w:cs="Times New Roman"/>
                  <w:color w:val="0000FF"/>
                  <w:u w:val="single"/>
                  <w:lang w:eastAsia="en-US"/>
                </w:rPr>
                <w:t>-3157847.</w:t>
              </w:r>
              <w:r w:rsidRPr="00B65DC2">
                <w:rPr>
                  <w:rFonts w:ascii="Times New Roman" w:hAnsi="Times New Roman" w:cs="Times New Roman"/>
                  <w:color w:val="0000FF"/>
                  <w:u w:val="single"/>
                  <w:lang w:val="en-US" w:eastAsia="en-US"/>
                </w:rPr>
                <w:t>html</w:t>
              </w:r>
            </w:hyperlink>
          </w:p>
        </w:tc>
      </w:tr>
      <w:tr w:rsidR="0076488F" w:rsidRPr="00B65DC2" w:rsidTr="0076488F">
        <w:trPr>
          <w:trHeight w:val="144"/>
          <w:tblCellSpacing w:w="20" w:type="nil"/>
        </w:trPr>
        <w:tc>
          <w:tcPr>
            <w:tcW w:w="434" w:type="dxa"/>
            <w:tcMar>
              <w:top w:w="50" w:type="dxa"/>
              <w:left w:w="100" w:type="dxa"/>
            </w:tcMar>
            <w:vAlign w:val="center"/>
          </w:tcPr>
          <w:p w:rsidR="0076488F" w:rsidRPr="00B65DC2" w:rsidRDefault="0076488F" w:rsidP="00B65DC2">
            <w:pPr>
              <w:spacing w:line="240" w:lineRule="auto"/>
              <w:rPr>
                <w:rFonts w:ascii="Times New Roman" w:hAnsi="Times New Roman" w:cs="Times New Roman"/>
                <w:lang w:val="en-US" w:eastAsia="en-US"/>
              </w:rPr>
            </w:pPr>
            <w:r w:rsidRPr="00B65DC2">
              <w:rPr>
                <w:rFonts w:ascii="Times New Roman" w:hAnsi="Times New Roman" w:cs="Times New Roman"/>
                <w:color w:val="000000"/>
                <w:lang w:val="en-US" w:eastAsia="en-US"/>
              </w:rPr>
              <w:t>102</w:t>
            </w:r>
          </w:p>
        </w:tc>
        <w:tc>
          <w:tcPr>
            <w:tcW w:w="3068"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Систематизация и обобщение знаний по теме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p>
        </w:tc>
        <w:tc>
          <w:tcPr>
            <w:tcW w:w="5104" w:type="dxa"/>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Решу ЕГЭ:</w:t>
            </w:r>
            <w:hyperlink r:id="rId472">
              <w:r w:rsidRPr="00B65DC2">
                <w:rPr>
                  <w:rFonts w:ascii="Times New Roman" w:hAnsi="Times New Roman" w:cs="Times New Roman"/>
                  <w:color w:val="0000FF"/>
                  <w:u w:val="single"/>
                  <w:lang w:val="en-US" w:eastAsia="en-US"/>
                </w:rPr>
                <w:t>https</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ege</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sdamgia</w:t>
              </w:r>
              <w:r w:rsidRPr="00B65DC2">
                <w:rPr>
                  <w:rFonts w:ascii="Times New Roman" w:hAnsi="Times New Roman" w:cs="Times New Roman"/>
                  <w:color w:val="0000FF"/>
                  <w:u w:val="single"/>
                  <w:lang w:eastAsia="en-US"/>
                </w:rPr>
                <w:t>.</w:t>
              </w:r>
              <w:r w:rsidRPr="00B65DC2">
                <w:rPr>
                  <w:rFonts w:ascii="Times New Roman" w:hAnsi="Times New Roman" w:cs="Times New Roman"/>
                  <w:color w:val="0000FF"/>
                  <w:u w:val="single"/>
                  <w:lang w:val="en-US" w:eastAsia="en-US"/>
                </w:rPr>
                <w:t>ru</w:t>
              </w:r>
              <w:r w:rsidRPr="00B65DC2">
                <w:rPr>
                  <w:rFonts w:ascii="Times New Roman" w:hAnsi="Times New Roman" w:cs="Times New Roman"/>
                  <w:color w:val="0000FF"/>
                  <w:u w:val="single"/>
                  <w:lang w:eastAsia="en-US"/>
                </w:rPr>
                <w:t>/</w:t>
              </w:r>
            </w:hyperlink>
          </w:p>
        </w:tc>
      </w:tr>
      <w:tr w:rsidR="0076488F" w:rsidRPr="00B65DC2" w:rsidTr="0076488F">
        <w:trPr>
          <w:gridAfter w:val="1"/>
          <w:wAfter w:w="5104" w:type="dxa"/>
          <w:trHeight w:val="144"/>
          <w:tblCellSpacing w:w="20" w:type="nil"/>
        </w:trPr>
        <w:tc>
          <w:tcPr>
            <w:tcW w:w="3502" w:type="dxa"/>
            <w:gridSpan w:val="2"/>
            <w:tcMar>
              <w:top w:w="50" w:type="dxa"/>
              <w:left w:w="100" w:type="dxa"/>
            </w:tcMar>
            <w:vAlign w:val="center"/>
          </w:tcPr>
          <w:p w:rsidR="0076488F" w:rsidRPr="00B65DC2" w:rsidRDefault="0076488F" w:rsidP="00B65DC2">
            <w:pPr>
              <w:spacing w:line="240" w:lineRule="auto"/>
              <w:ind w:left="135"/>
              <w:rPr>
                <w:rFonts w:ascii="Times New Roman" w:hAnsi="Times New Roman" w:cs="Times New Roman"/>
                <w:lang w:eastAsia="en-US"/>
              </w:rPr>
            </w:pPr>
            <w:r w:rsidRPr="00B65DC2">
              <w:rPr>
                <w:rFonts w:ascii="Times New Roman" w:hAnsi="Times New Roman" w:cs="Times New Roman"/>
                <w:color w:val="000000"/>
                <w:lang w:eastAsia="en-US"/>
              </w:rPr>
              <w:t>ОБЩЕЕ КОЛИЧЕСТВО ЧАСОВ ПО ПРОГРАММЕ</w:t>
            </w:r>
          </w:p>
        </w:tc>
        <w:tc>
          <w:tcPr>
            <w:tcW w:w="551"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eastAsia="en-US"/>
              </w:rPr>
              <w:t xml:space="preserve"> </w:t>
            </w:r>
            <w:r w:rsidRPr="00B65DC2">
              <w:rPr>
                <w:rFonts w:ascii="Times New Roman" w:hAnsi="Times New Roman" w:cs="Times New Roman"/>
                <w:color w:val="000000"/>
                <w:lang w:val="en-US" w:eastAsia="en-US"/>
              </w:rPr>
              <w:t xml:space="preserve">102 </w:t>
            </w:r>
          </w:p>
        </w:tc>
        <w:tc>
          <w:tcPr>
            <w:tcW w:w="724"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4 </w:t>
            </w:r>
          </w:p>
        </w:tc>
        <w:tc>
          <w:tcPr>
            <w:tcW w:w="709" w:type="dxa"/>
            <w:tcMar>
              <w:top w:w="50" w:type="dxa"/>
              <w:left w:w="100" w:type="dxa"/>
            </w:tcMar>
            <w:vAlign w:val="center"/>
          </w:tcPr>
          <w:p w:rsidR="0076488F" w:rsidRPr="00B65DC2" w:rsidRDefault="0076488F" w:rsidP="00B65DC2">
            <w:pPr>
              <w:spacing w:line="240" w:lineRule="auto"/>
              <w:ind w:left="135"/>
              <w:jc w:val="center"/>
              <w:rPr>
                <w:rFonts w:ascii="Times New Roman" w:hAnsi="Times New Roman" w:cs="Times New Roman"/>
                <w:lang w:val="en-US" w:eastAsia="en-US"/>
              </w:rPr>
            </w:pPr>
            <w:r w:rsidRPr="00B65DC2">
              <w:rPr>
                <w:rFonts w:ascii="Times New Roman" w:hAnsi="Times New Roman" w:cs="Times New Roman"/>
                <w:color w:val="000000"/>
                <w:lang w:val="en-US" w:eastAsia="en-US"/>
              </w:rPr>
              <w:t xml:space="preserve"> 8 </w:t>
            </w:r>
          </w:p>
        </w:tc>
      </w:tr>
    </w:tbl>
    <w:p w:rsidR="00B65DC2" w:rsidRDefault="00B65DC2" w:rsidP="00B65DC2">
      <w:pPr>
        <w:spacing w:line="240" w:lineRule="auto"/>
        <w:ind w:left="120"/>
        <w:rPr>
          <w:rFonts w:ascii="Times New Roman" w:hAnsi="Times New Roman" w:cs="Times New Roman"/>
          <w:b/>
          <w:color w:val="000000"/>
          <w:lang w:eastAsia="en-US"/>
        </w:rPr>
      </w:pP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b/>
          <w:color w:val="000000"/>
          <w:lang w:eastAsia="en-US"/>
        </w:rPr>
        <w:t>УЧЕБНО-МЕТОДИЧЕСКОЕ ОБЕСПЕЧЕНИЕ ОБРАЗОВАТЕЛЬНОГО ПРОЦЕССА</w:t>
      </w: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b/>
          <w:color w:val="000000"/>
          <w:lang w:eastAsia="en-US"/>
        </w:rPr>
        <w:t>ОБЯЗАТЕЛЬНЫЕ УЧЕБНЫЕ МАТЕРИАЛЫ ДЛЯ УЧЕНИКА</w:t>
      </w: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color w:val="000000"/>
          <w:lang w:eastAsia="en-US"/>
        </w:rPr>
        <w:t>​‌• Химия, 10 класс/ Еремин В.В., Кузьменко Н.Е., Теренин В.И., Дроздов А.А., Лунин В.В.; под редакцией Лунина В.В., Общество с ограниченной ответственностью «ДРОФА»; Акционерное общество «Издательство «Просвещение»</w:t>
      </w:r>
      <w:r w:rsidRPr="00B65DC2">
        <w:rPr>
          <w:rFonts w:ascii="Times New Roman" w:hAnsi="Times New Roman" w:cs="Times New Roman"/>
          <w:lang w:eastAsia="en-US"/>
        </w:rPr>
        <w:br/>
      </w:r>
      <w:bookmarkStart w:id="34" w:name="d6f46dc2-be26-4fd5-bdfb-1aeb59ee511e"/>
      <w:r w:rsidRPr="00B65DC2">
        <w:rPr>
          <w:rFonts w:ascii="Times New Roman" w:hAnsi="Times New Roman" w:cs="Times New Roman"/>
          <w:color w:val="000000"/>
          <w:lang w:eastAsia="en-US"/>
        </w:rPr>
        <w:t xml:space="preserve"> • Химия, 11 класс/ Еремин В.В., Кузьменко Н.Е., Дроздов А.А., Лунин В.В.; под редакцией Лунина В.В., Общество с ограниченной ответственностью «ДРОФА»; Акционерное общество «Издательство «Просвещение»</w:t>
      </w:r>
      <w:bookmarkEnd w:id="34"/>
      <w:r w:rsidRPr="00B65DC2">
        <w:rPr>
          <w:rFonts w:ascii="Times New Roman" w:hAnsi="Times New Roman" w:cs="Times New Roman"/>
          <w:color w:val="000000"/>
          <w:lang w:eastAsia="en-US"/>
        </w:rPr>
        <w:t>‌​</w:t>
      </w: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color w:val="000000"/>
          <w:lang w:eastAsia="en-US"/>
        </w:rPr>
        <w:t>​‌‌</w:t>
      </w: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color w:val="000000"/>
          <w:lang w:eastAsia="en-US"/>
        </w:rPr>
        <w:t>​</w:t>
      </w:r>
      <w:r w:rsidRPr="00B65DC2">
        <w:rPr>
          <w:rFonts w:ascii="Times New Roman" w:hAnsi="Times New Roman" w:cs="Times New Roman"/>
          <w:b/>
          <w:color w:val="000000"/>
          <w:lang w:eastAsia="en-US"/>
        </w:rPr>
        <w:t>МЕТОДИЧЕСКИЕ МАТЕРИАЛЫ ДЛЯ УЧИТЕЛЯ</w:t>
      </w: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color w:val="000000"/>
          <w:lang w:eastAsia="en-US"/>
        </w:rPr>
        <w:lastRenderedPageBreak/>
        <w:t>​‌1. Химия. Планируемые результаты. Система заданий. 8–9 классы: пособие для учителей общеобразоват. учреждений / А. А. Каверина, Р. Г. Иванова, Д. Ю. Добротин; под. ред. Г. С. Ковалевой, О. Б. Логиновой. – М.: Просвещение. – 2013. – 128 с.</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2. Химия. Тематический контроль. 8–9 классы / А. А. Каверина, Г. Н. Молчанова, М. Г. Снастина. – М.: Национальное образование, 2022. – 160 с. (ФГОС. Тематический контроль).</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3. Добротин Д. Ю. Контролирующая функция школьного химического эксперимента // Химия в школе. – 2017. – № 3.</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4. Ерыгин Д. П., Шишкин Е. А. Методика решения задач по химии: учеб. пособие для студентов пед. ин-тов по биол. и хим. спец. – М.: Просвещение, 1989. – 176 с.</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5. Злотников Э. Г. Химический эксперимент как специфический метод обучения // Первое сентября. – 2007. – № 24.</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6. Молчанова Г. Н., Снастина М. Г. Количественные отношения в химии // Химия для школьников. – 2020. – № 4.</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7. Общая методика обучения химии в школе / Р. Г. Иванова, Н. А. Городилова, Д. Ю. Добротин и др.; под ред. Р. Г. Ивановой. – М.: Дрофа, 2008. – 319 с. (Российская академия образования – учителю). А.А. Каверина, Р.Г. Иванова. Гл. Нормативная база химического образования в средней школе.</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8.Химия. Решение заданий повышенного и высокого уровня сложности.</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Как получить максимальный балл на ЕГЭ: учеб. пособие / А. А. Каверина,</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Г. Н. Молчанова, Н. В. Свириденкова, С. В. Стаханова. – М.: Интеллект-Центр,</w:t>
      </w:r>
      <w:r w:rsidRPr="00B65DC2">
        <w:rPr>
          <w:rFonts w:ascii="Times New Roman" w:hAnsi="Times New Roman" w:cs="Times New Roman"/>
          <w:lang w:eastAsia="en-US"/>
        </w:rPr>
        <w:br/>
      </w:r>
      <w:bookmarkStart w:id="35" w:name="2ddfae2e-4918-4d3c-9f49-e7bdce021983"/>
      <w:r w:rsidRPr="00B65DC2">
        <w:rPr>
          <w:rFonts w:ascii="Times New Roman" w:hAnsi="Times New Roman" w:cs="Times New Roman"/>
          <w:color w:val="000000"/>
          <w:lang w:eastAsia="en-US"/>
        </w:rPr>
        <w:t xml:space="preserve"> 2015. – 216 с. </w:t>
      </w:r>
      <w:bookmarkEnd w:id="35"/>
      <w:r w:rsidRPr="00B65DC2">
        <w:rPr>
          <w:rFonts w:ascii="Times New Roman" w:hAnsi="Times New Roman" w:cs="Times New Roman"/>
          <w:color w:val="000000"/>
          <w:lang w:eastAsia="en-US"/>
        </w:rPr>
        <w:t>‌​</w:t>
      </w:r>
    </w:p>
    <w:p w:rsidR="00B65DC2" w:rsidRPr="00B65DC2" w:rsidRDefault="00B65DC2" w:rsidP="00B65DC2">
      <w:pPr>
        <w:spacing w:line="240" w:lineRule="auto"/>
        <w:ind w:left="120"/>
        <w:rPr>
          <w:rFonts w:ascii="Times New Roman" w:hAnsi="Times New Roman" w:cs="Times New Roman"/>
          <w:lang w:eastAsia="en-US"/>
        </w:rPr>
      </w:pPr>
    </w:p>
    <w:p w:rsidR="00B65DC2" w:rsidRPr="00B65DC2" w:rsidRDefault="00B65DC2" w:rsidP="00B65DC2">
      <w:pPr>
        <w:spacing w:line="240" w:lineRule="auto"/>
        <w:ind w:left="120"/>
        <w:rPr>
          <w:rFonts w:ascii="Times New Roman" w:hAnsi="Times New Roman" w:cs="Times New Roman"/>
          <w:lang w:eastAsia="en-US"/>
        </w:rPr>
      </w:pPr>
      <w:r w:rsidRPr="00B65DC2">
        <w:rPr>
          <w:rFonts w:ascii="Times New Roman" w:hAnsi="Times New Roman" w:cs="Times New Roman"/>
          <w:b/>
          <w:color w:val="000000"/>
          <w:lang w:eastAsia="en-US"/>
        </w:rPr>
        <w:t>ЦИФРОВЫЕ ОБРАЗОВАТЕЛЬНЫЕ РЕСУРСЫ И РЕСУРСЫ СЕТИ ИНТЕРНЕТ</w:t>
      </w:r>
    </w:p>
    <w:p w:rsidR="00422246" w:rsidRPr="007A6B34" w:rsidRDefault="00B65DC2" w:rsidP="00B65DC2">
      <w:pPr>
        <w:widowControl w:val="0"/>
        <w:spacing w:line="240" w:lineRule="auto"/>
        <w:ind w:left="1109" w:right="-69" w:hanging="1109"/>
        <w:rPr>
          <w:rFonts w:ascii="Times New Roman" w:hAnsi="Times New Roman" w:cs="Times New Roman"/>
          <w:sz w:val="24"/>
          <w:szCs w:val="24"/>
        </w:rPr>
      </w:pPr>
      <w:r w:rsidRPr="00B65DC2">
        <w:rPr>
          <w:rFonts w:ascii="Times New Roman" w:hAnsi="Times New Roman" w:cs="Times New Roman"/>
          <w:color w:val="000000"/>
          <w:lang w:eastAsia="en-US"/>
        </w:rPr>
        <w:t>​</w:t>
      </w:r>
      <w:r w:rsidRPr="00B65DC2">
        <w:rPr>
          <w:rFonts w:ascii="Times New Roman" w:hAnsi="Times New Roman" w:cs="Times New Roman"/>
          <w:color w:val="333333"/>
          <w:lang w:eastAsia="en-US"/>
        </w:rPr>
        <w:t>​‌</w:t>
      </w:r>
      <w:r w:rsidRPr="00B65DC2">
        <w:rPr>
          <w:rFonts w:ascii="Times New Roman" w:hAnsi="Times New Roman" w:cs="Times New Roman"/>
          <w:color w:val="000000"/>
          <w:lang w:eastAsia="en-US"/>
        </w:rPr>
        <w:t xml:space="preserve">Урок (РЭШ)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resh</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edu</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Урок (Нспортал)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nsportal</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(ЯКласс)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www</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yaklass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Видеоурок (ИНТЕРУРОК):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interneturok</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Презентация (Инфоурок)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infourok</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Библиотека ЦОК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m</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edsoo</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Презентация (Знанио)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znanio</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Решу ЕГЭ: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ege</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sdamgia</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color w:val="000000"/>
          <w:lang w:eastAsia="en-US"/>
        </w:rPr>
        <w:t>/</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Урок : </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urok</w:t>
      </w:r>
      <w:r w:rsidRPr="00B65DC2">
        <w:rPr>
          <w:rFonts w:ascii="Times New Roman" w:hAnsi="Times New Roman" w:cs="Times New Roman"/>
          <w:color w:val="000000"/>
          <w:lang w:eastAsia="en-US"/>
        </w:rPr>
        <w:t>.1</w:t>
      </w:r>
      <w:r w:rsidRPr="00B65DC2">
        <w:rPr>
          <w:rFonts w:ascii="Times New Roman" w:hAnsi="Times New Roman" w:cs="Times New Roman"/>
          <w:color w:val="000000"/>
          <w:lang w:val="en-US" w:eastAsia="en-US"/>
        </w:rPr>
        <w:t>sept</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Урок, презентации:</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multiurok</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r w:rsidRPr="00B65DC2">
        <w:rPr>
          <w:rFonts w:ascii="Times New Roman" w:hAnsi="Times New Roman" w:cs="Times New Roman"/>
          <w:color w:val="000000"/>
          <w:lang w:eastAsia="en-US"/>
        </w:rPr>
        <w:t xml:space="preserve"> Урок(ФОКСФОРД):</w:t>
      </w:r>
      <w:r w:rsidRPr="00B65DC2">
        <w:rPr>
          <w:rFonts w:ascii="Times New Roman" w:hAnsi="Times New Roman" w:cs="Times New Roman"/>
          <w:color w:val="000000"/>
          <w:lang w:val="en-US" w:eastAsia="en-US"/>
        </w:rPr>
        <w:t>https</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foxford</w:t>
      </w:r>
      <w:r w:rsidRPr="00B65DC2">
        <w:rPr>
          <w:rFonts w:ascii="Times New Roman" w:hAnsi="Times New Roman" w:cs="Times New Roman"/>
          <w:color w:val="000000"/>
          <w:lang w:eastAsia="en-US"/>
        </w:rPr>
        <w:t>.</w:t>
      </w:r>
      <w:r w:rsidRPr="00B65DC2">
        <w:rPr>
          <w:rFonts w:ascii="Times New Roman" w:hAnsi="Times New Roman" w:cs="Times New Roman"/>
          <w:color w:val="000000"/>
          <w:lang w:val="en-US" w:eastAsia="en-US"/>
        </w:rPr>
        <w:t>ru</w:t>
      </w:r>
      <w:r w:rsidRPr="00B65DC2">
        <w:rPr>
          <w:rFonts w:ascii="Times New Roman" w:hAnsi="Times New Roman" w:cs="Times New Roman"/>
          <w:lang w:eastAsia="en-US"/>
        </w:rPr>
        <w:br/>
      </w:r>
    </w:p>
    <w:p w:rsidR="00422246" w:rsidRPr="007A6B34" w:rsidRDefault="00422246">
      <w:pPr>
        <w:widowControl w:val="0"/>
        <w:spacing w:line="240" w:lineRule="auto"/>
        <w:ind w:left="6688" w:right="-20"/>
        <w:rPr>
          <w:rFonts w:ascii="Times New Roman" w:eastAsia="Times New Roman" w:hAnsi="Times New Roman" w:cs="Times New Roman"/>
          <w:color w:val="808080"/>
          <w:sz w:val="24"/>
          <w:szCs w:val="24"/>
        </w:rPr>
      </w:pPr>
      <w:bookmarkStart w:id="36" w:name="_page_168_0"/>
      <w:bookmarkEnd w:id="33"/>
    </w:p>
    <w:p w:rsidR="00422246" w:rsidRPr="007A6B34" w:rsidRDefault="00422246">
      <w:pPr>
        <w:spacing w:after="40" w:line="240" w:lineRule="exact"/>
        <w:rPr>
          <w:rFonts w:ascii="Times New Roman" w:eastAsia="Times New Roman" w:hAnsi="Times New Roman" w:cs="Times New Roman"/>
          <w:sz w:val="24"/>
          <w:szCs w:val="24"/>
        </w:rPr>
      </w:pPr>
    </w:p>
    <w:p w:rsidR="003E5858" w:rsidRPr="007A6B34" w:rsidRDefault="007A6B34" w:rsidP="003E5858">
      <w:pPr>
        <w:widowControl w:val="0"/>
        <w:ind w:right="91"/>
        <w:rPr>
          <w:rFonts w:ascii="Times New Roman" w:eastAsia="Times New Roman" w:hAnsi="Times New Roman" w:cs="Times New Roman"/>
          <w:color w:val="000000"/>
          <w:sz w:val="24"/>
          <w:szCs w:val="24"/>
        </w:rPr>
      </w:pPr>
      <w:bookmarkStart w:id="37" w:name="_page_176_0"/>
      <w:bookmarkEnd w:id="36"/>
      <w:r w:rsidRPr="007A6B34">
        <w:rPr>
          <w:rFonts w:ascii="Times New Roman" w:hAnsi="Times New Roman" w:cs="Times New Roman"/>
          <w:sz w:val="24"/>
          <w:szCs w:val="24"/>
        </w:rPr>
        <w:br w:type="column"/>
      </w:r>
    </w:p>
    <w:p w:rsidR="00783A2F" w:rsidRDefault="00783A2F">
      <w:pPr>
        <w:widowControl w:val="0"/>
        <w:spacing w:line="240" w:lineRule="auto"/>
        <w:ind w:left="6688" w:right="-20"/>
        <w:rPr>
          <w:rFonts w:ascii="Times New Roman" w:eastAsia="Times New Roman" w:hAnsi="Times New Roman" w:cs="Times New Roman"/>
          <w:color w:val="000000"/>
          <w:sz w:val="24"/>
          <w:szCs w:val="24"/>
        </w:rPr>
        <w:sectPr w:rsidR="00783A2F" w:rsidSect="00B65DC2">
          <w:pgSz w:w="11908" w:h="16840"/>
          <w:pgMar w:top="851" w:right="851" w:bottom="794" w:left="851" w:header="0" w:footer="0" w:gutter="0"/>
          <w:cols w:space="708"/>
        </w:sectPr>
      </w:pPr>
      <w:bookmarkStart w:id="38" w:name="_page_182_0"/>
      <w:bookmarkEnd w:id="37"/>
    </w:p>
    <w:bookmarkEnd w:id="38"/>
    <w:p w:rsidR="00422246" w:rsidRDefault="00422246" w:rsidP="00783A2F">
      <w:pPr>
        <w:widowControl w:val="0"/>
        <w:spacing w:line="240" w:lineRule="auto"/>
        <w:ind w:left="6688" w:right="-20"/>
        <w:rPr>
          <w:rFonts w:ascii="Times New Roman" w:eastAsia="Times New Roman" w:hAnsi="Times New Roman" w:cs="Times New Roman"/>
          <w:color w:val="000000"/>
        </w:rPr>
      </w:pPr>
    </w:p>
    <w:sectPr w:rsidR="00422246" w:rsidSect="00B65DC2">
      <w:pgSz w:w="16840" w:h="11908" w:orient="landscape"/>
      <w:pgMar w:top="851" w:right="794" w:bottom="851" w:left="85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313056E-21BA-452F-9422-AA8E628A5C04}"/>
    <w:embedBold r:id="rId2" w:fontKey="{A441C37E-53EA-4DDE-9FAF-87EEEB11FF2C}"/>
  </w:font>
  <w:font w:name="Cambria">
    <w:panose1 w:val="02040503050406030204"/>
    <w:charset w:val="CC"/>
    <w:family w:val="roman"/>
    <w:pitch w:val="variable"/>
    <w:sig w:usb0="E00006FF" w:usb1="420024FF" w:usb2="02000000" w:usb3="00000000" w:csb0="0000019F" w:csb1="00000000"/>
    <w:embedRegular r:id="rId3" w:fontKey="{9BA77F4D-C754-43FD-B4DB-2F0FF54B20FC}"/>
    <w:embedBold r:id="rId4" w:fontKey="{91E6C871-C842-4EB6-9576-B70A89B1B651}"/>
    <w:embedItalic r:id="rId5" w:fontKey="{2790EF91-7684-45ED-9AE0-EC4D76C2ADBA}"/>
    <w:embedBoldItalic r:id="rId6" w:fontKey="{E72CA53A-9502-41AB-A222-069AABEB17A4}"/>
  </w:font>
  <w:font w:name="Segoe UI">
    <w:panose1 w:val="020B0502040204020203"/>
    <w:charset w:val="CC"/>
    <w:family w:val="swiss"/>
    <w:pitch w:val="variable"/>
    <w:sig w:usb0="E4002EFF" w:usb1="C000E47F" w:usb2="00000009" w:usb3="00000000" w:csb0="000001FF" w:csb1="00000000"/>
    <w:embedRegular r:id="rId7" w:fontKey="{AE108921-9CA6-44A3-9F13-993101602396}"/>
  </w:font>
  <w:font w:name="VJSON+Times New Roman ÐÐ¾Ð»ÑÐ">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214" w:hanging="317"/>
      </w:pPr>
      <w:rPr>
        <w:rFonts w:ascii="Symbol" w:hAnsi="Symbol" w:cs="Symbol"/>
        <w:b w:val="0"/>
        <w:bCs w:val="0"/>
        <w:sz w:val="28"/>
        <w:szCs w:val="28"/>
      </w:rPr>
    </w:lvl>
    <w:lvl w:ilvl="1">
      <w:numFmt w:val="bullet"/>
      <w:lvlText w:val="•"/>
      <w:lvlJc w:val="left"/>
      <w:pPr>
        <w:ind w:left="4992" w:hanging="317"/>
      </w:pPr>
    </w:lvl>
    <w:lvl w:ilvl="2">
      <w:numFmt w:val="bullet"/>
      <w:lvlText w:val="•"/>
      <w:lvlJc w:val="left"/>
      <w:pPr>
        <w:ind w:left="5771" w:hanging="317"/>
      </w:pPr>
    </w:lvl>
    <w:lvl w:ilvl="3">
      <w:numFmt w:val="bullet"/>
      <w:lvlText w:val="•"/>
      <w:lvlJc w:val="left"/>
      <w:pPr>
        <w:ind w:left="6550" w:hanging="317"/>
      </w:pPr>
    </w:lvl>
    <w:lvl w:ilvl="4">
      <w:numFmt w:val="bullet"/>
      <w:lvlText w:val="•"/>
      <w:lvlJc w:val="left"/>
      <w:pPr>
        <w:ind w:left="7328" w:hanging="317"/>
      </w:pPr>
    </w:lvl>
    <w:lvl w:ilvl="5">
      <w:numFmt w:val="bullet"/>
      <w:lvlText w:val="•"/>
      <w:lvlJc w:val="left"/>
      <w:pPr>
        <w:ind w:left="8107" w:hanging="317"/>
      </w:pPr>
    </w:lvl>
    <w:lvl w:ilvl="6">
      <w:numFmt w:val="bullet"/>
      <w:lvlText w:val="•"/>
      <w:lvlJc w:val="left"/>
      <w:pPr>
        <w:ind w:left="8886" w:hanging="317"/>
      </w:pPr>
    </w:lvl>
    <w:lvl w:ilvl="7">
      <w:numFmt w:val="bullet"/>
      <w:lvlText w:val="•"/>
      <w:lvlJc w:val="left"/>
      <w:pPr>
        <w:ind w:left="9664" w:hanging="317"/>
      </w:pPr>
    </w:lvl>
    <w:lvl w:ilvl="8">
      <w:numFmt w:val="bullet"/>
      <w:lvlText w:val="•"/>
      <w:lvlJc w:val="left"/>
      <w:pPr>
        <w:ind w:left="10443" w:hanging="317"/>
      </w:pPr>
    </w:lvl>
  </w:abstractNum>
  <w:abstractNum w:abstractNumId="1" w15:restartNumberingAfterBreak="0">
    <w:nsid w:val="00000403"/>
    <w:multiLevelType w:val="multilevel"/>
    <w:tmpl w:val="00000886"/>
    <w:lvl w:ilvl="0">
      <w:numFmt w:val="bullet"/>
      <w:lvlText w:val=""/>
      <w:lvlJc w:val="left"/>
      <w:pPr>
        <w:ind w:left="4401" w:hanging="188"/>
      </w:pPr>
      <w:rPr>
        <w:rFonts w:ascii="Symbol" w:hAnsi="Symbol" w:cs="Symbol"/>
        <w:b w:val="0"/>
        <w:bCs w:val="0"/>
        <w:sz w:val="28"/>
        <w:szCs w:val="28"/>
      </w:rPr>
    </w:lvl>
    <w:lvl w:ilvl="1">
      <w:numFmt w:val="bullet"/>
      <w:lvlText w:val="•"/>
      <w:lvlJc w:val="left"/>
      <w:pPr>
        <w:ind w:left="5161" w:hanging="188"/>
      </w:pPr>
    </w:lvl>
    <w:lvl w:ilvl="2">
      <w:numFmt w:val="bullet"/>
      <w:lvlText w:val="•"/>
      <w:lvlJc w:val="left"/>
      <w:pPr>
        <w:ind w:left="5921" w:hanging="188"/>
      </w:pPr>
    </w:lvl>
    <w:lvl w:ilvl="3">
      <w:numFmt w:val="bullet"/>
      <w:lvlText w:val="•"/>
      <w:lvlJc w:val="left"/>
      <w:pPr>
        <w:ind w:left="6681" w:hanging="188"/>
      </w:pPr>
    </w:lvl>
    <w:lvl w:ilvl="4">
      <w:numFmt w:val="bullet"/>
      <w:lvlText w:val="•"/>
      <w:lvlJc w:val="left"/>
      <w:pPr>
        <w:ind w:left="7441" w:hanging="188"/>
      </w:pPr>
    </w:lvl>
    <w:lvl w:ilvl="5">
      <w:numFmt w:val="bullet"/>
      <w:lvlText w:val="•"/>
      <w:lvlJc w:val="left"/>
      <w:pPr>
        <w:ind w:left="8201" w:hanging="188"/>
      </w:pPr>
    </w:lvl>
    <w:lvl w:ilvl="6">
      <w:numFmt w:val="bullet"/>
      <w:lvlText w:val="•"/>
      <w:lvlJc w:val="left"/>
      <w:pPr>
        <w:ind w:left="8960" w:hanging="188"/>
      </w:pPr>
    </w:lvl>
    <w:lvl w:ilvl="7">
      <w:numFmt w:val="bullet"/>
      <w:lvlText w:val="•"/>
      <w:lvlJc w:val="left"/>
      <w:pPr>
        <w:ind w:left="9720" w:hanging="188"/>
      </w:pPr>
    </w:lvl>
    <w:lvl w:ilvl="8">
      <w:numFmt w:val="bullet"/>
      <w:lvlText w:val="•"/>
      <w:lvlJc w:val="left"/>
      <w:pPr>
        <w:ind w:left="10480" w:hanging="188"/>
      </w:pPr>
    </w:lvl>
  </w:abstractNum>
  <w:abstractNum w:abstractNumId="2" w15:restartNumberingAfterBreak="0">
    <w:nsid w:val="00000404"/>
    <w:multiLevelType w:val="multilevel"/>
    <w:tmpl w:val="00000887"/>
    <w:lvl w:ilvl="0">
      <w:numFmt w:val="bullet"/>
      <w:lvlText w:val=""/>
      <w:lvlJc w:val="left"/>
      <w:pPr>
        <w:ind w:left="4214" w:hanging="317"/>
      </w:pPr>
      <w:rPr>
        <w:rFonts w:ascii="Symbol" w:hAnsi="Symbol" w:cs="Symbol"/>
        <w:b w:val="0"/>
        <w:bCs w:val="0"/>
        <w:sz w:val="28"/>
        <w:szCs w:val="28"/>
      </w:rPr>
    </w:lvl>
    <w:lvl w:ilvl="1">
      <w:numFmt w:val="bullet"/>
      <w:lvlText w:val="•"/>
      <w:lvlJc w:val="left"/>
      <w:pPr>
        <w:ind w:left="4992" w:hanging="317"/>
      </w:pPr>
    </w:lvl>
    <w:lvl w:ilvl="2">
      <w:numFmt w:val="bullet"/>
      <w:lvlText w:val="•"/>
      <w:lvlJc w:val="left"/>
      <w:pPr>
        <w:ind w:left="5771" w:hanging="317"/>
      </w:pPr>
    </w:lvl>
    <w:lvl w:ilvl="3">
      <w:numFmt w:val="bullet"/>
      <w:lvlText w:val="•"/>
      <w:lvlJc w:val="left"/>
      <w:pPr>
        <w:ind w:left="6550" w:hanging="317"/>
      </w:pPr>
    </w:lvl>
    <w:lvl w:ilvl="4">
      <w:numFmt w:val="bullet"/>
      <w:lvlText w:val="•"/>
      <w:lvlJc w:val="left"/>
      <w:pPr>
        <w:ind w:left="7328" w:hanging="317"/>
      </w:pPr>
    </w:lvl>
    <w:lvl w:ilvl="5">
      <w:numFmt w:val="bullet"/>
      <w:lvlText w:val="•"/>
      <w:lvlJc w:val="left"/>
      <w:pPr>
        <w:ind w:left="8107" w:hanging="317"/>
      </w:pPr>
    </w:lvl>
    <w:lvl w:ilvl="6">
      <w:numFmt w:val="bullet"/>
      <w:lvlText w:val="•"/>
      <w:lvlJc w:val="left"/>
      <w:pPr>
        <w:ind w:left="8886" w:hanging="317"/>
      </w:pPr>
    </w:lvl>
    <w:lvl w:ilvl="7">
      <w:numFmt w:val="bullet"/>
      <w:lvlText w:val="•"/>
      <w:lvlJc w:val="left"/>
      <w:pPr>
        <w:ind w:left="9664" w:hanging="317"/>
      </w:pPr>
    </w:lvl>
    <w:lvl w:ilvl="8">
      <w:numFmt w:val="bullet"/>
      <w:lvlText w:val="•"/>
      <w:lvlJc w:val="left"/>
      <w:pPr>
        <w:ind w:left="10443" w:hanging="317"/>
      </w:pPr>
    </w:lvl>
  </w:abstractNum>
  <w:abstractNum w:abstractNumId="3" w15:restartNumberingAfterBreak="0">
    <w:nsid w:val="00000405"/>
    <w:multiLevelType w:val="multilevel"/>
    <w:tmpl w:val="00000888"/>
    <w:lvl w:ilvl="0">
      <w:numFmt w:val="bullet"/>
      <w:lvlText w:val=""/>
      <w:lvlJc w:val="left"/>
      <w:pPr>
        <w:ind w:left="4401" w:hanging="188"/>
      </w:pPr>
      <w:rPr>
        <w:rFonts w:ascii="Symbol" w:hAnsi="Symbol" w:cs="Symbol"/>
        <w:b w:val="0"/>
        <w:bCs w:val="0"/>
        <w:sz w:val="28"/>
        <w:szCs w:val="28"/>
      </w:rPr>
    </w:lvl>
    <w:lvl w:ilvl="1">
      <w:numFmt w:val="bullet"/>
      <w:lvlText w:val="•"/>
      <w:lvlJc w:val="left"/>
      <w:pPr>
        <w:ind w:left="5161" w:hanging="188"/>
      </w:pPr>
    </w:lvl>
    <w:lvl w:ilvl="2">
      <w:numFmt w:val="bullet"/>
      <w:lvlText w:val="•"/>
      <w:lvlJc w:val="left"/>
      <w:pPr>
        <w:ind w:left="5921" w:hanging="188"/>
      </w:pPr>
    </w:lvl>
    <w:lvl w:ilvl="3">
      <w:numFmt w:val="bullet"/>
      <w:lvlText w:val="•"/>
      <w:lvlJc w:val="left"/>
      <w:pPr>
        <w:ind w:left="6681" w:hanging="188"/>
      </w:pPr>
    </w:lvl>
    <w:lvl w:ilvl="4">
      <w:numFmt w:val="bullet"/>
      <w:lvlText w:val="•"/>
      <w:lvlJc w:val="left"/>
      <w:pPr>
        <w:ind w:left="7441" w:hanging="188"/>
      </w:pPr>
    </w:lvl>
    <w:lvl w:ilvl="5">
      <w:numFmt w:val="bullet"/>
      <w:lvlText w:val="•"/>
      <w:lvlJc w:val="left"/>
      <w:pPr>
        <w:ind w:left="8201" w:hanging="188"/>
      </w:pPr>
    </w:lvl>
    <w:lvl w:ilvl="6">
      <w:numFmt w:val="bullet"/>
      <w:lvlText w:val="•"/>
      <w:lvlJc w:val="left"/>
      <w:pPr>
        <w:ind w:left="8960" w:hanging="188"/>
      </w:pPr>
    </w:lvl>
    <w:lvl w:ilvl="7">
      <w:numFmt w:val="bullet"/>
      <w:lvlText w:val="•"/>
      <w:lvlJc w:val="left"/>
      <w:pPr>
        <w:ind w:left="9720" w:hanging="188"/>
      </w:pPr>
    </w:lvl>
    <w:lvl w:ilvl="8">
      <w:numFmt w:val="bullet"/>
      <w:lvlText w:val="•"/>
      <w:lvlJc w:val="left"/>
      <w:pPr>
        <w:ind w:left="10480" w:hanging="188"/>
      </w:pPr>
    </w:lvl>
  </w:abstractNum>
  <w:abstractNum w:abstractNumId="4" w15:restartNumberingAfterBreak="0">
    <w:nsid w:val="00000406"/>
    <w:multiLevelType w:val="multilevel"/>
    <w:tmpl w:val="00000889"/>
    <w:lvl w:ilvl="0">
      <w:numFmt w:val="bullet"/>
      <w:lvlText w:val=""/>
      <w:lvlJc w:val="left"/>
      <w:pPr>
        <w:ind w:left="4214" w:hanging="317"/>
      </w:pPr>
      <w:rPr>
        <w:rFonts w:ascii="Symbol" w:hAnsi="Symbol" w:cs="Symbol"/>
        <w:b w:val="0"/>
        <w:bCs w:val="0"/>
        <w:sz w:val="28"/>
        <w:szCs w:val="28"/>
      </w:rPr>
    </w:lvl>
    <w:lvl w:ilvl="1">
      <w:numFmt w:val="bullet"/>
      <w:lvlText w:val="•"/>
      <w:lvlJc w:val="left"/>
      <w:pPr>
        <w:ind w:left="4992" w:hanging="317"/>
      </w:pPr>
    </w:lvl>
    <w:lvl w:ilvl="2">
      <w:numFmt w:val="bullet"/>
      <w:lvlText w:val="•"/>
      <w:lvlJc w:val="left"/>
      <w:pPr>
        <w:ind w:left="5771" w:hanging="317"/>
      </w:pPr>
    </w:lvl>
    <w:lvl w:ilvl="3">
      <w:numFmt w:val="bullet"/>
      <w:lvlText w:val="•"/>
      <w:lvlJc w:val="left"/>
      <w:pPr>
        <w:ind w:left="6550" w:hanging="317"/>
      </w:pPr>
    </w:lvl>
    <w:lvl w:ilvl="4">
      <w:numFmt w:val="bullet"/>
      <w:lvlText w:val="•"/>
      <w:lvlJc w:val="left"/>
      <w:pPr>
        <w:ind w:left="7328" w:hanging="317"/>
      </w:pPr>
    </w:lvl>
    <w:lvl w:ilvl="5">
      <w:numFmt w:val="bullet"/>
      <w:lvlText w:val="•"/>
      <w:lvlJc w:val="left"/>
      <w:pPr>
        <w:ind w:left="8107" w:hanging="317"/>
      </w:pPr>
    </w:lvl>
    <w:lvl w:ilvl="6">
      <w:numFmt w:val="bullet"/>
      <w:lvlText w:val="•"/>
      <w:lvlJc w:val="left"/>
      <w:pPr>
        <w:ind w:left="8886" w:hanging="317"/>
      </w:pPr>
    </w:lvl>
    <w:lvl w:ilvl="7">
      <w:numFmt w:val="bullet"/>
      <w:lvlText w:val="•"/>
      <w:lvlJc w:val="left"/>
      <w:pPr>
        <w:ind w:left="9664" w:hanging="317"/>
      </w:pPr>
    </w:lvl>
    <w:lvl w:ilvl="8">
      <w:numFmt w:val="bullet"/>
      <w:lvlText w:val="•"/>
      <w:lvlJc w:val="left"/>
      <w:pPr>
        <w:ind w:left="10443" w:hanging="317"/>
      </w:pPr>
    </w:lvl>
  </w:abstractNum>
  <w:abstractNum w:abstractNumId="5" w15:restartNumberingAfterBreak="0">
    <w:nsid w:val="2C20736C"/>
    <w:multiLevelType w:val="multilevel"/>
    <w:tmpl w:val="9F10B2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4B2C64"/>
    <w:multiLevelType w:val="multilevel"/>
    <w:tmpl w:val="82F224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D72C09"/>
    <w:multiLevelType w:val="multilevel"/>
    <w:tmpl w:val="FC7472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5E22AC"/>
    <w:multiLevelType w:val="multilevel"/>
    <w:tmpl w:val="CF2C40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17466F"/>
    <w:multiLevelType w:val="multilevel"/>
    <w:tmpl w:val="65EEF64C"/>
    <w:lvl w:ilvl="0">
      <w:start w:val="1"/>
      <w:numFmt w:val="decimal"/>
      <w:lvlText w:val="%1"/>
      <w:lvlJc w:val="left"/>
      <w:pPr>
        <w:ind w:left="645" w:hanging="645"/>
      </w:pPr>
      <w:rPr>
        <w:rFonts w:hint="default"/>
      </w:rPr>
    </w:lvl>
    <w:lvl w:ilvl="1">
      <w:start w:val="1"/>
      <w:numFmt w:val="decimal"/>
      <w:lvlText w:val="%1.%2"/>
      <w:lvlJc w:val="left"/>
      <w:pPr>
        <w:ind w:left="1638" w:hanging="645"/>
      </w:pPr>
      <w:rPr>
        <w:rFonts w:hint="default"/>
      </w:rPr>
    </w:lvl>
    <w:lvl w:ilvl="2">
      <w:start w:val="1"/>
      <w:numFmt w:val="decimal"/>
      <w:lvlText w:val="%1.%2.%3"/>
      <w:lvlJc w:val="left"/>
      <w:pPr>
        <w:ind w:left="1082" w:hanging="720"/>
      </w:pPr>
      <w:rPr>
        <w:rFonts w:hint="default"/>
      </w:rPr>
    </w:lvl>
    <w:lvl w:ilvl="3">
      <w:start w:val="1"/>
      <w:numFmt w:val="decimal"/>
      <w:lvlText w:val="%1.%2.%3.%4"/>
      <w:lvlJc w:val="left"/>
      <w:pPr>
        <w:ind w:left="1263" w:hanging="720"/>
      </w:pPr>
      <w:rPr>
        <w:rFonts w:hint="default"/>
      </w:rPr>
    </w:lvl>
    <w:lvl w:ilvl="4">
      <w:start w:val="1"/>
      <w:numFmt w:val="decimal"/>
      <w:lvlText w:val="%1.%2.%3.%4.%5"/>
      <w:lvlJc w:val="left"/>
      <w:pPr>
        <w:ind w:left="1804" w:hanging="1080"/>
      </w:pPr>
      <w:rPr>
        <w:rFonts w:hint="default"/>
      </w:rPr>
    </w:lvl>
    <w:lvl w:ilvl="5">
      <w:start w:val="1"/>
      <w:numFmt w:val="decimal"/>
      <w:lvlText w:val="%1.%2.%3.%4.%5.%6"/>
      <w:lvlJc w:val="left"/>
      <w:pPr>
        <w:ind w:left="1985" w:hanging="1080"/>
      </w:pPr>
      <w:rPr>
        <w:rFonts w:hint="default"/>
      </w:rPr>
    </w:lvl>
    <w:lvl w:ilvl="6">
      <w:start w:val="1"/>
      <w:numFmt w:val="decimal"/>
      <w:lvlText w:val="%1.%2.%3.%4.%5.%6.%7"/>
      <w:lvlJc w:val="left"/>
      <w:pPr>
        <w:ind w:left="2526" w:hanging="1440"/>
      </w:pPr>
      <w:rPr>
        <w:rFonts w:hint="default"/>
      </w:rPr>
    </w:lvl>
    <w:lvl w:ilvl="7">
      <w:start w:val="1"/>
      <w:numFmt w:val="decimal"/>
      <w:lvlText w:val="%1.%2.%3.%4.%5.%6.%7.%8"/>
      <w:lvlJc w:val="left"/>
      <w:pPr>
        <w:ind w:left="2707" w:hanging="1440"/>
      </w:pPr>
      <w:rPr>
        <w:rFonts w:hint="default"/>
      </w:rPr>
    </w:lvl>
    <w:lvl w:ilvl="8">
      <w:start w:val="1"/>
      <w:numFmt w:val="decimal"/>
      <w:lvlText w:val="%1.%2.%3.%4.%5.%6.%7.%8.%9"/>
      <w:lvlJc w:val="left"/>
      <w:pPr>
        <w:ind w:left="3248" w:hanging="1800"/>
      </w:pPr>
      <w:rPr>
        <w:rFonts w:hint="default"/>
      </w:rPr>
    </w:lvl>
  </w:abstractNum>
  <w:num w:numId="1">
    <w:abstractNumId w:val="9"/>
  </w:num>
  <w:num w:numId="2">
    <w:abstractNumId w:val="4"/>
  </w:num>
  <w:num w:numId="3">
    <w:abstractNumId w:val="3"/>
  </w:num>
  <w:num w:numId="4">
    <w:abstractNumId w:val="2"/>
  </w:num>
  <w:num w:numId="5">
    <w:abstractNumId w:val="1"/>
  </w:num>
  <w:num w:numId="6">
    <w:abstractNumId w:val="0"/>
  </w:num>
  <w:num w:numId="7">
    <w:abstractNumId w:val="7"/>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compat>
    <w:compatSetting w:name="compatibilityMode" w:uri="http://schemas.microsoft.com/office/word" w:val="14"/>
    <w:compatSetting w:name="enableOpenTypeFeatures" w:uri="http://schemas.microsoft.com/office/word" w:val="1"/>
  </w:compat>
  <w:rsids>
    <w:rsidRoot w:val="00422246"/>
    <w:rsid w:val="00050DF3"/>
    <w:rsid w:val="00245BBF"/>
    <w:rsid w:val="00265DDA"/>
    <w:rsid w:val="003B1E65"/>
    <w:rsid w:val="003D7079"/>
    <w:rsid w:val="003E5858"/>
    <w:rsid w:val="00422246"/>
    <w:rsid w:val="004B1EE8"/>
    <w:rsid w:val="00674AFB"/>
    <w:rsid w:val="00710E0B"/>
    <w:rsid w:val="0076488F"/>
    <w:rsid w:val="00783A2F"/>
    <w:rsid w:val="0079269F"/>
    <w:rsid w:val="007A6B34"/>
    <w:rsid w:val="00AA49E4"/>
    <w:rsid w:val="00AB69C9"/>
    <w:rsid w:val="00B37438"/>
    <w:rsid w:val="00B564B4"/>
    <w:rsid w:val="00B65DC2"/>
    <w:rsid w:val="00B719AD"/>
    <w:rsid w:val="00BC2194"/>
    <w:rsid w:val="00C20E41"/>
    <w:rsid w:val="00C906BB"/>
    <w:rsid w:val="00D774E0"/>
    <w:rsid w:val="00DF79B2"/>
    <w:rsid w:val="00EB5CE6"/>
    <w:rsid w:val="00FD6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17D14-25E5-43E1-BDAD-821D63C6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65DC2"/>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65DC2"/>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B65DC2"/>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B65DC2"/>
    <w:pPr>
      <w:keepNext/>
      <w:keepLines/>
      <w:spacing w:before="20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64B4"/>
    <w:pPr>
      <w:ind w:left="720"/>
      <w:contextualSpacing/>
    </w:pPr>
  </w:style>
  <w:style w:type="paragraph" w:customStyle="1" w:styleId="Default">
    <w:name w:val="Default"/>
    <w:rsid w:val="004B1EE8"/>
    <w:pPr>
      <w:autoSpaceDE w:val="0"/>
      <w:autoSpaceDN w:val="0"/>
      <w:adjustRightInd w:val="0"/>
      <w:spacing w:line="240" w:lineRule="auto"/>
    </w:pPr>
    <w:rPr>
      <w:rFonts w:ascii="Times New Roman" w:hAnsi="Times New Roman" w:cs="Times New Roman"/>
      <w:color w:val="000000"/>
      <w:sz w:val="24"/>
      <w:szCs w:val="24"/>
    </w:rPr>
  </w:style>
  <w:style w:type="paragraph" w:styleId="a4">
    <w:name w:val="Body Text"/>
    <w:basedOn w:val="a"/>
    <w:link w:val="a5"/>
    <w:uiPriority w:val="1"/>
    <w:qFormat/>
    <w:rsid w:val="004B1EE8"/>
    <w:pPr>
      <w:autoSpaceDE w:val="0"/>
      <w:autoSpaceDN w:val="0"/>
      <w:adjustRightInd w:val="0"/>
      <w:spacing w:line="240" w:lineRule="auto"/>
      <w:ind w:left="4214"/>
    </w:pPr>
    <w:rPr>
      <w:rFonts w:ascii="Times New Roman" w:hAnsi="Times New Roman" w:cs="Times New Roman"/>
      <w:sz w:val="28"/>
      <w:szCs w:val="28"/>
    </w:rPr>
  </w:style>
  <w:style w:type="character" w:customStyle="1" w:styleId="a5">
    <w:name w:val="Основной текст Знак"/>
    <w:basedOn w:val="a0"/>
    <w:link w:val="a4"/>
    <w:uiPriority w:val="1"/>
    <w:rsid w:val="004B1EE8"/>
    <w:rPr>
      <w:rFonts w:ascii="Times New Roman" w:hAnsi="Times New Roman" w:cs="Times New Roman"/>
      <w:sz w:val="28"/>
      <w:szCs w:val="28"/>
    </w:rPr>
  </w:style>
  <w:style w:type="paragraph" w:customStyle="1" w:styleId="11">
    <w:name w:val="Заголовок 11"/>
    <w:basedOn w:val="a"/>
    <w:next w:val="a"/>
    <w:uiPriority w:val="9"/>
    <w:qFormat/>
    <w:rsid w:val="00B65DC2"/>
    <w:pPr>
      <w:keepNext/>
      <w:keepLines/>
      <w:spacing w:before="480" w:after="200" w:line="276" w:lineRule="auto"/>
      <w:outlineLvl w:val="0"/>
    </w:pPr>
    <w:rPr>
      <w:rFonts w:ascii="Cambria" w:eastAsia="Times New Roman" w:hAnsi="Cambria" w:cs="Times New Roman"/>
      <w:b/>
      <w:bCs/>
      <w:color w:val="365F91"/>
      <w:sz w:val="28"/>
      <w:szCs w:val="28"/>
      <w:lang w:val="en-US" w:eastAsia="en-US"/>
    </w:rPr>
  </w:style>
  <w:style w:type="paragraph" w:customStyle="1" w:styleId="21">
    <w:name w:val="Заголовок 21"/>
    <w:basedOn w:val="a"/>
    <w:next w:val="a"/>
    <w:uiPriority w:val="9"/>
    <w:unhideWhenUsed/>
    <w:qFormat/>
    <w:rsid w:val="00B65DC2"/>
    <w:pPr>
      <w:keepNext/>
      <w:keepLines/>
      <w:spacing w:before="200" w:after="200" w:line="276" w:lineRule="auto"/>
      <w:outlineLvl w:val="1"/>
    </w:pPr>
    <w:rPr>
      <w:rFonts w:ascii="Cambria" w:eastAsia="Times New Roman" w:hAnsi="Cambria" w:cs="Times New Roman"/>
      <w:b/>
      <w:bCs/>
      <w:color w:val="4F81BD"/>
      <w:sz w:val="26"/>
      <w:szCs w:val="26"/>
      <w:lang w:val="en-US" w:eastAsia="en-US"/>
    </w:rPr>
  </w:style>
  <w:style w:type="paragraph" w:customStyle="1" w:styleId="31">
    <w:name w:val="Заголовок 31"/>
    <w:basedOn w:val="a"/>
    <w:next w:val="a"/>
    <w:uiPriority w:val="9"/>
    <w:unhideWhenUsed/>
    <w:qFormat/>
    <w:rsid w:val="00B65DC2"/>
    <w:pPr>
      <w:keepNext/>
      <w:keepLines/>
      <w:spacing w:before="200" w:after="200" w:line="276" w:lineRule="auto"/>
      <w:outlineLvl w:val="2"/>
    </w:pPr>
    <w:rPr>
      <w:rFonts w:ascii="Cambria" w:eastAsia="Times New Roman" w:hAnsi="Cambria" w:cs="Times New Roman"/>
      <w:b/>
      <w:bCs/>
      <w:color w:val="4F81BD"/>
      <w:lang w:val="en-US" w:eastAsia="en-US"/>
    </w:rPr>
  </w:style>
  <w:style w:type="paragraph" w:customStyle="1" w:styleId="41">
    <w:name w:val="Заголовок 41"/>
    <w:basedOn w:val="a"/>
    <w:next w:val="a"/>
    <w:uiPriority w:val="9"/>
    <w:unhideWhenUsed/>
    <w:qFormat/>
    <w:rsid w:val="00B65DC2"/>
    <w:pPr>
      <w:keepNext/>
      <w:keepLines/>
      <w:spacing w:before="200" w:after="200" w:line="276" w:lineRule="auto"/>
      <w:outlineLvl w:val="3"/>
    </w:pPr>
    <w:rPr>
      <w:rFonts w:ascii="Cambria" w:eastAsia="Times New Roman" w:hAnsi="Cambria" w:cs="Times New Roman"/>
      <w:b/>
      <w:bCs/>
      <w:i/>
      <w:iCs/>
      <w:color w:val="4F81BD"/>
      <w:lang w:val="en-US" w:eastAsia="en-US"/>
    </w:rPr>
  </w:style>
  <w:style w:type="numbering" w:customStyle="1" w:styleId="12">
    <w:name w:val="Нет списка1"/>
    <w:next w:val="a2"/>
    <w:uiPriority w:val="99"/>
    <w:semiHidden/>
    <w:unhideWhenUsed/>
    <w:rsid w:val="00B65DC2"/>
  </w:style>
  <w:style w:type="paragraph" w:styleId="a6">
    <w:name w:val="header"/>
    <w:basedOn w:val="a"/>
    <w:link w:val="a7"/>
    <w:uiPriority w:val="99"/>
    <w:unhideWhenUsed/>
    <w:rsid w:val="00B65DC2"/>
    <w:pPr>
      <w:tabs>
        <w:tab w:val="center" w:pos="4680"/>
        <w:tab w:val="right" w:pos="9360"/>
      </w:tabs>
      <w:spacing w:after="200" w:line="276" w:lineRule="auto"/>
    </w:pPr>
    <w:rPr>
      <w:rFonts w:cs="Times New Roman"/>
      <w:lang w:val="en-US" w:eastAsia="en-US"/>
    </w:rPr>
  </w:style>
  <w:style w:type="character" w:customStyle="1" w:styleId="a7">
    <w:name w:val="Верхний колонтитул Знак"/>
    <w:basedOn w:val="a0"/>
    <w:link w:val="a6"/>
    <w:uiPriority w:val="99"/>
    <w:rsid w:val="00B65DC2"/>
    <w:rPr>
      <w:rFonts w:cs="Times New Roman"/>
      <w:lang w:val="en-US" w:eastAsia="en-US"/>
    </w:rPr>
  </w:style>
  <w:style w:type="character" w:customStyle="1" w:styleId="10">
    <w:name w:val="Заголовок 1 Знак"/>
    <w:basedOn w:val="a0"/>
    <w:link w:val="1"/>
    <w:uiPriority w:val="9"/>
    <w:rsid w:val="00B65DC2"/>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B65DC2"/>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65DC2"/>
    <w:rPr>
      <w:rFonts w:ascii="Cambria" w:eastAsia="Times New Roman" w:hAnsi="Cambria" w:cs="Times New Roman"/>
      <w:b/>
      <w:bCs/>
      <w:color w:val="4F81BD"/>
    </w:rPr>
  </w:style>
  <w:style w:type="character" w:customStyle="1" w:styleId="40">
    <w:name w:val="Заголовок 4 Знак"/>
    <w:basedOn w:val="a0"/>
    <w:link w:val="4"/>
    <w:uiPriority w:val="9"/>
    <w:rsid w:val="00B65DC2"/>
    <w:rPr>
      <w:rFonts w:ascii="Cambria" w:eastAsia="Times New Roman" w:hAnsi="Cambria" w:cs="Times New Roman"/>
      <w:b/>
      <w:bCs/>
      <w:i/>
      <w:iCs/>
      <w:color w:val="4F81BD"/>
    </w:rPr>
  </w:style>
  <w:style w:type="paragraph" w:styleId="a8">
    <w:name w:val="Normal Indent"/>
    <w:basedOn w:val="a"/>
    <w:uiPriority w:val="99"/>
    <w:unhideWhenUsed/>
    <w:rsid w:val="00B65DC2"/>
    <w:pPr>
      <w:spacing w:after="200" w:line="276" w:lineRule="auto"/>
      <w:ind w:left="720"/>
    </w:pPr>
    <w:rPr>
      <w:rFonts w:cs="Times New Roman"/>
      <w:lang w:val="en-US" w:eastAsia="en-US"/>
    </w:rPr>
  </w:style>
  <w:style w:type="paragraph" w:customStyle="1" w:styleId="13">
    <w:name w:val="Подзаголовок1"/>
    <w:basedOn w:val="a"/>
    <w:next w:val="a"/>
    <w:uiPriority w:val="11"/>
    <w:qFormat/>
    <w:rsid w:val="00B65DC2"/>
    <w:pPr>
      <w:numPr>
        <w:ilvl w:val="1"/>
      </w:numPr>
      <w:spacing w:after="200" w:line="276" w:lineRule="auto"/>
      <w:ind w:left="86"/>
    </w:pPr>
    <w:rPr>
      <w:rFonts w:ascii="Cambria" w:eastAsia="Times New Roman" w:hAnsi="Cambria" w:cs="Times New Roman"/>
      <w:i/>
      <w:iCs/>
      <w:color w:val="4F81BD"/>
      <w:spacing w:val="15"/>
      <w:sz w:val="24"/>
      <w:szCs w:val="24"/>
      <w:lang w:val="en-US" w:eastAsia="en-US"/>
    </w:rPr>
  </w:style>
  <w:style w:type="character" w:customStyle="1" w:styleId="a9">
    <w:name w:val="Подзаголовок Знак"/>
    <w:basedOn w:val="a0"/>
    <w:link w:val="aa"/>
    <w:uiPriority w:val="11"/>
    <w:rsid w:val="00B65DC2"/>
    <w:rPr>
      <w:rFonts w:ascii="Cambria" w:eastAsia="Times New Roman" w:hAnsi="Cambria" w:cs="Times New Roman"/>
      <w:i/>
      <w:iCs/>
      <w:color w:val="4F81BD"/>
      <w:spacing w:val="15"/>
      <w:sz w:val="24"/>
      <w:szCs w:val="24"/>
    </w:rPr>
  </w:style>
  <w:style w:type="paragraph" w:customStyle="1" w:styleId="14">
    <w:name w:val="Название1"/>
    <w:basedOn w:val="a"/>
    <w:next w:val="a"/>
    <w:uiPriority w:val="10"/>
    <w:qFormat/>
    <w:rsid w:val="00B65DC2"/>
    <w:pPr>
      <w:pBdr>
        <w:bottom w:val="single" w:sz="8" w:space="4" w:color="4F81BD"/>
      </w:pBdr>
      <w:spacing w:after="300" w:line="276" w:lineRule="auto"/>
      <w:contextualSpacing/>
    </w:pPr>
    <w:rPr>
      <w:rFonts w:ascii="Cambria" w:eastAsia="Times New Roman" w:hAnsi="Cambria" w:cs="Times New Roman"/>
      <w:color w:val="17365D"/>
      <w:spacing w:val="5"/>
      <w:kern w:val="28"/>
      <w:sz w:val="52"/>
      <w:szCs w:val="52"/>
      <w:lang w:val="en-US" w:eastAsia="en-US"/>
    </w:rPr>
  </w:style>
  <w:style w:type="character" w:customStyle="1" w:styleId="ab">
    <w:name w:val="Заголовок Знак"/>
    <w:basedOn w:val="a0"/>
    <w:link w:val="ac"/>
    <w:uiPriority w:val="10"/>
    <w:rsid w:val="00B65DC2"/>
    <w:rPr>
      <w:rFonts w:ascii="Cambria" w:eastAsia="Times New Roman" w:hAnsi="Cambria" w:cs="Times New Roman"/>
      <w:color w:val="17365D"/>
      <w:spacing w:val="5"/>
      <w:kern w:val="28"/>
      <w:sz w:val="52"/>
      <w:szCs w:val="52"/>
    </w:rPr>
  </w:style>
  <w:style w:type="character" w:styleId="ad">
    <w:name w:val="Emphasis"/>
    <w:basedOn w:val="a0"/>
    <w:uiPriority w:val="20"/>
    <w:qFormat/>
    <w:rsid w:val="00B65DC2"/>
    <w:rPr>
      <w:i/>
      <w:iCs/>
    </w:rPr>
  </w:style>
  <w:style w:type="character" w:customStyle="1" w:styleId="15">
    <w:name w:val="Гиперссылка1"/>
    <w:basedOn w:val="a0"/>
    <w:uiPriority w:val="99"/>
    <w:unhideWhenUsed/>
    <w:rsid w:val="00B65DC2"/>
    <w:rPr>
      <w:color w:val="0000FF"/>
      <w:u w:val="single"/>
    </w:rPr>
  </w:style>
  <w:style w:type="table" w:customStyle="1" w:styleId="16">
    <w:name w:val="Сетка таблицы1"/>
    <w:basedOn w:val="a1"/>
    <w:next w:val="ae"/>
    <w:uiPriority w:val="59"/>
    <w:rsid w:val="00B65DC2"/>
    <w:pPr>
      <w:spacing w:line="240" w:lineRule="auto"/>
    </w:pPr>
    <w:rPr>
      <w:rFonts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Название объекта1"/>
    <w:basedOn w:val="a"/>
    <w:next w:val="a"/>
    <w:uiPriority w:val="35"/>
    <w:semiHidden/>
    <w:unhideWhenUsed/>
    <w:qFormat/>
    <w:rsid w:val="00B65DC2"/>
    <w:pPr>
      <w:spacing w:after="200" w:line="240" w:lineRule="auto"/>
    </w:pPr>
    <w:rPr>
      <w:rFonts w:cs="Times New Roman"/>
      <w:b/>
      <w:bCs/>
      <w:color w:val="4F81BD"/>
      <w:sz w:val="18"/>
      <w:szCs w:val="18"/>
      <w:lang w:val="en-US" w:eastAsia="en-US"/>
    </w:rPr>
  </w:style>
  <w:style w:type="character" w:customStyle="1" w:styleId="110">
    <w:name w:val="Заголовок 1 Знак1"/>
    <w:basedOn w:val="a0"/>
    <w:uiPriority w:val="9"/>
    <w:rsid w:val="00B65DC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B65DC2"/>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B65DC2"/>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B65DC2"/>
    <w:rPr>
      <w:rFonts w:asciiTheme="majorHAnsi" w:eastAsiaTheme="majorEastAsia" w:hAnsiTheme="majorHAnsi" w:cstheme="majorBidi"/>
      <w:b/>
      <w:bCs/>
      <w:i/>
      <w:iCs/>
      <w:color w:val="4F81BD" w:themeColor="accent1"/>
    </w:rPr>
  </w:style>
  <w:style w:type="paragraph" w:styleId="aa">
    <w:name w:val="Subtitle"/>
    <w:basedOn w:val="a"/>
    <w:next w:val="a"/>
    <w:link w:val="a9"/>
    <w:uiPriority w:val="11"/>
    <w:qFormat/>
    <w:rsid w:val="00B65DC2"/>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B65DC2"/>
    <w:rPr>
      <w:rFonts w:asciiTheme="majorHAnsi" w:eastAsiaTheme="majorEastAsia" w:hAnsiTheme="majorHAnsi" w:cstheme="majorBidi"/>
      <w:i/>
      <w:iCs/>
      <w:color w:val="4F81BD" w:themeColor="accent1"/>
      <w:spacing w:val="15"/>
      <w:sz w:val="24"/>
      <w:szCs w:val="24"/>
    </w:rPr>
  </w:style>
  <w:style w:type="paragraph" w:styleId="ac">
    <w:name w:val="Title"/>
    <w:basedOn w:val="a"/>
    <w:next w:val="a"/>
    <w:link w:val="ab"/>
    <w:uiPriority w:val="10"/>
    <w:qFormat/>
    <w:rsid w:val="00B65DC2"/>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B65DC2"/>
    <w:rPr>
      <w:rFonts w:asciiTheme="majorHAnsi" w:eastAsiaTheme="majorEastAsia" w:hAnsiTheme="majorHAnsi" w:cstheme="majorBidi"/>
      <w:color w:val="17365D" w:themeColor="text2" w:themeShade="BF"/>
      <w:spacing w:val="5"/>
      <w:kern w:val="28"/>
      <w:sz w:val="52"/>
      <w:szCs w:val="52"/>
    </w:rPr>
  </w:style>
  <w:style w:type="character" w:styleId="af">
    <w:name w:val="Hyperlink"/>
    <w:basedOn w:val="a0"/>
    <w:uiPriority w:val="99"/>
    <w:unhideWhenUsed/>
    <w:rsid w:val="00B65DC2"/>
    <w:rPr>
      <w:color w:val="0000FF" w:themeColor="hyperlink"/>
      <w:u w:val="single"/>
    </w:rPr>
  </w:style>
  <w:style w:type="table" w:styleId="ae">
    <w:name w:val="Table Grid"/>
    <w:basedOn w:val="a1"/>
    <w:uiPriority w:val="59"/>
    <w:rsid w:val="00B65D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79269F"/>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792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prezentaciya-po-himii-na-temu-alkadieny-10-klass-4636620.html" TargetMode="External"/><Relationship Id="rId299" Type="http://schemas.openxmlformats.org/officeDocument/2006/relationships/hyperlink" Target="https://infourok.ru/prezentaciya-po-himii-na-temu-visokomolekulyarnie-soedineniya-3194967.html" TargetMode="External"/><Relationship Id="rId21" Type="http://schemas.openxmlformats.org/officeDocument/2006/relationships/hyperlink" Target="https://m.edsoo.ru" TargetMode="External"/><Relationship Id="rId63" Type="http://schemas.openxmlformats.org/officeDocument/2006/relationships/hyperlink" Target="https://infourok.ru/prezentaciya-nomenklatura-organicheskih-soedinenij-5322147.html" TargetMode="External"/><Relationship Id="rId159" Type="http://schemas.openxmlformats.org/officeDocument/2006/relationships/hyperlink" Target="https://app.onlineschool-1.ru/10-klass/himiya/neft-i-sposoby-eyo-pererabotki1/article" TargetMode="External"/><Relationship Id="rId324" Type="http://schemas.openxmlformats.org/officeDocument/2006/relationships/hyperlink" Target="https://interneturok.ru/lesson/chemistry/11-klass/bstroenie-atoma-periodicheskij-zakonb/valentnye-vozmozhnosti-atomov-himicheskih-elementov" TargetMode="External"/><Relationship Id="rId366" Type="http://schemas.openxmlformats.org/officeDocument/2006/relationships/hyperlink" Target="https://infourok.ru/prezentaciya-po-himii-nemetalli-klass-2669698.html" TargetMode="External"/><Relationship Id="rId170" Type="http://schemas.openxmlformats.org/officeDocument/2006/relationships/hyperlink" Target="https://interneturok.ru/lesson/chemistry/10-klass/spirty/spirty-klassifikatsiya-spirtov-predelnye-odnoatomnye-spirty-stroenie-i-nomenklatura" TargetMode="External"/><Relationship Id="rId226" Type="http://schemas.openxmlformats.org/officeDocument/2006/relationships/hyperlink" Target="https://interneturok.ru/lesson/chemistry/10-klass/karbonilnye-soedineniya-karbonovye-kisloty/poluchenie-i-primenenie-karbonovyh-kislot" TargetMode="External"/><Relationship Id="rId433" Type="http://schemas.openxmlformats.org/officeDocument/2006/relationships/hyperlink" Target="http://school-collection.edu.ru/" TargetMode="External"/><Relationship Id="rId268" Type="http://schemas.openxmlformats.org/officeDocument/2006/relationships/hyperlink" Target="http://school-collection.edu.ru/" TargetMode="External"/><Relationship Id="rId32" Type="http://schemas.openxmlformats.org/officeDocument/2006/relationships/hyperlink" Target="https://m.edsoo.ru" TargetMode="External"/><Relationship Id="rId74" Type="http://schemas.openxmlformats.org/officeDocument/2006/relationships/hyperlink" Target="https://infourok.ru/prezentaciya-po-himii-na-temu-alkani-klass-1043265.html" TargetMode="External"/><Relationship Id="rId128" Type="http://schemas.openxmlformats.org/officeDocument/2006/relationships/hyperlink" Target="http://school-collection.edu.ru/" TargetMode="External"/><Relationship Id="rId335" Type="http://schemas.openxmlformats.org/officeDocument/2006/relationships/hyperlink" Target="https://www.yaklass.ru/p/himija/11-klass/khimiia-rastvorov-7109506/dispersnye-sistemy-smesi-6980590" TargetMode="External"/><Relationship Id="rId377" Type="http://schemas.openxmlformats.org/officeDocument/2006/relationships/hyperlink" Target="https://www.yaklass.ru/p/himija/11-klass/kharakteristika-nemetallov-7269055/nemetally-via-gruppy-7265029/re-b0ec05c3-9505-4e21-afe0-9eb1dda3d2b4" TargetMode="External"/><Relationship Id="rId5" Type="http://schemas.openxmlformats.org/officeDocument/2006/relationships/webSettings" Target="webSettings.xml"/><Relationship Id="rId181" Type="http://schemas.openxmlformats.org/officeDocument/2006/relationships/hyperlink" Target="https://infourok.ru/prezentaciya-po-himii-klass-po-teme-mnogoatomnie-spirti-3539968.html" TargetMode="External"/><Relationship Id="rId237" Type="http://schemas.openxmlformats.org/officeDocument/2006/relationships/hyperlink" Target="https://resh.edu.ru/subject/lesson/5952/" TargetMode="External"/><Relationship Id="rId402" Type="http://schemas.openxmlformats.org/officeDocument/2006/relationships/hyperlink" Target="https://ege.sdamgia.ru/" TargetMode="External"/><Relationship Id="rId279" Type="http://schemas.openxmlformats.org/officeDocument/2006/relationships/hyperlink" Target="https://interneturok.ru/lesson/chemistry/10-klass/aminy/osobennosti-svoystv-anilina-poluchenie-i-primenenie-aminov" TargetMode="External"/><Relationship Id="rId444" Type="http://schemas.openxmlformats.org/officeDocument/2006/relationships/hyperlink" Target="https://www.yaklass.ru/p/himija/11-klass/kharakteristika-metallov-7200709/med-i-ee-soedineniia-7224310" TargetMode="External"/><Relationship Id="rId43" Type="http://schemas.openxmlformats.org/officeDocument/2006/relationships/hyperlink" Target="https://www.yaklass.ru/p/himija/10-klass/osnovy-organicheskoi-khimii-6490554/predmet-organicheskoi-khimii-teoriia-khimicheskogo-stroeniia-organiches_-6447217" TargetMode="External"/><Relationship Id="rId139" Type="http://schemas.openxmlformats.org/officeDocument/2006/relationships/hyperlink" Target="https://resh.edu.ru/subject/lesson/4775/" TargetMode="External"/><Relationship Id="rId290" Type="http://schemas.openxmlformats.org/officeDocument/2006/relationships/hyperlink" Target="https://interneturok.ru/lesson/chemistry/10-klass/belki-i-nukleinovye-kisloty/belki" TargetMode="External"/><Relationship Id="rId304" Type="http://schemas.openxmlformats.org/officeDocument/2006/relationships/hyperlink" Target="https://www.yaklass.ru/p/himija/10-klass/vysokomolekuliarnye-soedineniia-vms-6880782/klassifikatciia-i-prakticheskoe-ispolzovanie-polimerov-6874539" TargetMode="External"/><Relationship Id="rId346" Type="http://schemas.openxmlformats.org/officeDocument/2006/relationships/hyperlink" Target="https://ege.sdamgia.ru/" TargetMode="External"/><Relationship Id="rId388" Type="http://schemas.openxmlformats.org/officeDocument/2006/relationships/hyperlink" Target="http://school-collection.edu.ru/" TargetMode="External"/><Relationship Id="rId85" Type="http://schemas.openxmlformats.org/officeDocument/2006/relationships/hyperlink" Target="http://school-collection.edu.ru/" TargetMode="External"/><Relationship Id="rId150" Type="http://schemas.openxmlformats.org/officeDocument/2006/relationships/hyperlink" Target="https://www.yaklass.ru/p/himija/10-klass/uglevodorody-6579439/predelnye-nepredelnye-i-aromaticheskie-uglevodorody-6892051" TargetMode="External"/><Relationship Id="rId192" Type="http://schemas.openxmlformats.org/officeDocument/2006/relationships/hyperlink" Target="http://school-collection.edu.ru/" TargetMode="External"/><Relationship Id="rId206" Type="http://schemas.openxmlformats.org/officeDocument/2006/relationships/hyperlink" Target="https://resh.edu.ru/subject/lesson/4776/" TargetMode="External"/><Relationship Id="rId413" Type="http://schemas.openxmlformats.org/officeDocument/2006/relationships/hyperlink" Target="http://school-collection.edu.ru/" TargetMode="External"/><Relationship Id="rId248" Type="http://schemas.openxmlformats.org/officeDocument/2006/relationships/hyperlink" Target="https://resh.edu.ru/subject/lesson/6150/" TargetMode="External"/><Relationship Id="rId455" Type="http://schemas.openxmlformats.org/officeDocument/2006/relationships/hyperlink" Target="https://resh.edu.ru/subject/lesson/3514/" TargetMode="External"/><Relationship Id="rId12" Type="http://schemas.openxmlformats.org/officeDocument/2006/relationships/hyperlink" Target="https://resh.edu.ru" TargetMode="External"/><Relationship Id="rId108" Type="http://schemas.openxmlformats.org/officeDocument/2006/relationships/hyperlink" Target="https://interneturok.ru/lesson/chemistry/10-klass/nepredelnye-uglevodorody/alkadieny-tipy-alkadienov-osobennosti-svoystv-sopryazhennyh-alkadienov" TargetMode="External"/><Relationship Id="rId315" Type="http://schemas.openxmlformats.org/officeDocument/2006/relationships/hyperlink" Target="https://app.onlineschool-1.ru/11-klass/himiya/osnovnye-svedeniya-o-stroenii-a1/article" TargetMode="External"/><Relationship Id="rId357" Type="http://schemas.openxmlformats.org/officeDocument/2006/relationships/hyperlink" Target="https://www.yaklass.ru/p/himija/11-klass/khimiia-rastvorov-7109506/gidroliz-solei-7126690" TargetMode="External"/><Relationship Id="rId54" Type="http://schemas.openxmlformats.org/officeDocument/2006/relationships/hyperlink" Target="https://www.yaklass.ru/p/himija/10-klass/osnovy-organicheskoi-khimii-6490554/sostoianie-elektronov-v-atome-s-p-orbitali-elektronnaia-konfiguratciia-_-6447220" TargetMode="External"/><Relationship Id="rId96" Type="http://schemas.openxmlformats.org/officeDocument/2006/relationships/hyperlink" Target="https://www.yaklass.ru/p/himija/10-klass/uglevodorody-6579439/alkeny-poluchenie-i-primenenie-6895074" TargetMode="External"/><Relationship Id="rId161" Type="http://schemas.openxmlformats.org/officeDocument/2006/relationships/hyperlink" Target="http://school-collection.edu.ru/" TargetMode="External"/><Relationship Id="rId217" Type="http://schemas.openxmlformats.org/officeDocument/2006/relationships/hyperlink" Target="http://school-collection.edu.ru/" TargetMode="External"/><Relationship Id="rId399" Type="http://schemas.openxmlformats.org/officeDocument/2006/relationships/hyperlink" Target="https://www.yaklass.ru/p/himija/11-klass/kharakteristika-nemetallov-7269055/nemetally-iva-gruppy-7265027" TargetMode="External"/><Relationship Id="rId259" Type="http://schemas.openxmlformats.org/officeDocument/2006/relationships/hyperlink" Target="https://www.yaklass.ru/p/himija/10-klass/uglevody-prirodnye-soedineniia-6835083/krakhmal-tcelliuloza-6843938" TargetMode="External"/><Relationship Id="rId424" Type="http://schemas.openxmlformats.org/officeDocument/2006/relationships/hyperlink" Target="https://infourok.ru/prezentaciya-po-himii-na-temu-metalli-gruppi-glavnoy-podgruppi-1919665.html" TargetMode="External"/><Relationship Id="rId466" Type="http://schemas.openxmlformats.org/officeDocument/2006/relationships/hyperlink" Target="https://infourok.ru/prezentaciya-na-temu-himicheskie-veshestva-stroitelnye-i-podelochnye-materialy-4711080.html" TargetMode="External"/><Relationship Id="rId23" Type="http://schemas.openxmlformats.org/officeDocument/2006/relationships/hyperlink" Target="https://m.edsoo.ru" TargetMode="External"/><Relationship Id="rId119" Type="http://schemas.openxmlformats.org/officeDocument/2006/relationships/hyperlink" Target="https://interneturok.ru/lesson/chemistry/10-klass/nepredelnye-uglevodorody/alkiny-stroenie-nomenklatura-izomeriya-fizicheskie-svoystva-poluchenie" TargetMode="External"/><Relationship Id="rId270" Type="http://schemas.openxmlformats.org/officeDocument/2006/relationships/hyperlink" Target="https://www.yaklass.ru/p/himija/10-klass/azotsoderzhashchie-soedineniia-6852270/aminy-proizvodnye-ammiaka-nasyshchennye-aminy-6585751" TargetMode="External"/><Relationship Id="rId326" Type="http://schemas.openxmlformats.org/officeDocument/2006/relationships/hyperlink" Target="http://school-collection.edu.ru/" TargetMode="External"/><Relationship Id="rId65" Type="http://schemas.openxmlformats.org/officeDocument/2006/relationships/hyperlink" Target="https://www.yaklass.ru/p/himija/11-klass/khimicheskaia-kinetika-6995740/klassifikatciia-khimicheskikh-reaktcii-po-raznym-priznakam-6964758/re-beb23620-c76f-4452-9a2a-15397825f6cd" TargetMode="External"/><Relationship Id="rId130" Type="http://schemas.openxmlformats.org/officeDocument/2006/relationships/hyperlink" Target="https://app.onlineschool-1.ru/10-klass/himiya/alkiny/article" TargetMode="External"/><Relationship Id="rId368" Type="http://schemas.openxmlformats.org/officeDocument/2006/relationships/hyperlink" Target="https://app.onlineschool-1.ru/11-klass/himiya/nemetally/article" TargetMode="External"/><Relationship Id="rId172" Type="http://schemas.openxmlformats.org/officeDocument/2006/relationships/hyperlink" Target="https://resh.edu.ru/subject/lesson/4769/" TargetMode="External"/><Relationship Id="rId228" Type="http://schemas.openxmlformats.org/officeDocument/2006/relationships/hyperlink" Target="https://www.yaklass.ru/p/himija/10-klass/slozhnye-efiry-i-zhiry-6850158/stroenie-i-svoistva-slozhnykh-efirov-6813179" TargetMode="External"/><Relationship Id="rId435" Type="http://schemas.openxmlformats.org/officeDocument/2006/relationships/hyperlink" Target="https://resh.edu.ru/subject/lesson/4960/" TargetMode="External"/><Relationship Id="rId281" Type="http://schemas.openxmlformats.org/officeDocument/2006/relationships/hyperlink" Target="http://school-collection.edu.ru/" TargetMode="External"/><Relationship Id="rId337" Type="http://schemas.openxmlformats.org/officeDocument/2006/relationships/hyperlink" Target="https://ege.sdamgia.ru/" TargetMode="External"/><Relationship Id="rId34" Type="http://schemas.openxmlformats.org/officeDocument/2006/relationships/hyperlink" Target="https://m.edsoo.ru" TargetMode="External"/><Relationship Id="rId76" Type="http://schemas.openxmlformats.org/officeDocument/2006/relationships/hyperlink" Target="https://resh.edu.ru/subject/lesson/6151/" TargetMode="External"/><Relationship Id="rId141" Type="http://schemas.openxmlformats.org/officeDocument/2006/relationships/hyperlink" Target="https://app.onlineschool-1.ru/10-klass/himiya/aromaticheskie-uglevodorody-il1/article" TargetMode="External"/><Relationship Id="rId379" Type="http://schemas.openxmlformats.org/officeDocument/2006/relationships/hyperlink" Target="https://infourok.ru/prezentaciya-sera-i-ee-soedineniya-klassi-825447.html" TargetMode="External"/><Relationship Id="rId7" Type="http://schemas.openxmlformats.org/officeDocument/2006/relationships/hyperlink" Target="https://m.edsoo.ru" TargetMode="External"/><Relationship Id="rId183" Type="http://schemas.openxmlformats.org/officeDocument/2006/relationships/hyperlink" Target="https://interneturok.ru/lesson/chemistry/10-klass/spirty/osobennosti-himicheskih-svoystv-mnogoatomnyh-spirtov-i-fenolov" TargetMode="External"/><Relationship Id="rId239" Type="http://schemas.openxmlformats.org/officeDocument/2006/relationships/hyperlink" Target="https://app.onlineschool-1.ru/10-klass/himiya/geneticheskaya-svyaz-mezhdu-klass/article" TargetMode="External"/><Relationship Id="rId390" Type="http://schemas.openxmlformats.org/officeDocument/2006/relationships/hyperlink" Target="http://school-collection.edu.ru/" TargetMode="External"/><Relationship Id="rId404" Type="http://schemas.openxmlformats.org/officeDocument/2006/relationships/hyperlink" Target="https://www.yaklass.ru/p/himija/11-klass/kharakteristika-nemetallov-7269055/nemetally-iva-gruppy-7265027" TargetMode="External"/><Relationship Id="rId446" Type="http://schemas.openxmlformats.org/officeDocument/2006/relationships/hyperlink" Target="https://www.yaklass.ru/p/himija/11-klass/kharakteristika-metallov-7200709/khrom-marganetc-7224312" TargetMode="External"/><Relationship Id="rId250" Type="http://schemas.openxmlformats.org/officeDocument/2006/relationships/hyperlink" Target="https://www.yaklass.ru/p/himija/10-klass/uglevody-prirodnye-soedineniia-6835083/gliukoza-i-fruktoza-6835111" TargetMode="External"/><Relationship Id="rId292" Type="http://schemas.openxmlformats.org/officeDocument/2006/relationships/hyperlink" Target="https://resh.edu.ru/subject/lesson/4743/" TargetMode="External"/><Relationship Id="rId306" Type="http://schemas.openxmlformats.org/officeDocument/2006/relationships/hyperlink" Target="http://school-collection.edu.ru/" TargetMode="External"/><Relationship Id="rId45" Type="http://schemas.openxmlformats.org/officeDocument/2006/relationships/hyperlink" Target="https://infourok.ru/prezentaciya-po-himii-stroenie-atoma-ugleroda-klass-271196.html" TargetMode="External"/><Relationship Id="rId87" Type="http://schemas.openxmlformats.org/officeDocument/2006/relationships/hyperlink" Target="http://school-collection.edu.ru/" TargetMode="External"/><Relationship Id="rId110" Type="http://schemas.openxmlformats.org/officeDocument/2006/relationships/hyperlink" Target="https://app.onlineschool-1.ru/10-klass/himiya/alkadieny-kauchuki1/article" TargetMode="External"/><Relationship Id="rId348" Type="http://schemas.openxmlformats.org/officeDocument/2006/relationships/hyperlink" Target="https://www.yaklass.ru/p/himija/11-klass/khimicheskaia-kinetika-6995740/skorost-khimicheskoi-reaktcii-faktory-vliiaiushchie-na-skorost-reaktcii-6964759" TargetMode="External"/><Relationship Id="rId152" Type="http://schemas.openxmlformats.org/officeDocument/2006/relationships/hyperlink" Target="https://app.onlineschool-1.ru/10-klass/himiya/prirodnyj-gaz1/article" TargetMode="External"/><Relationship Id="rId194" Type="http://schemas.openxmlformats.org/officeDocument/2006/relationships/hyperlink" Target="http://school-collection.edu.ru/" TargetMode="External"/><Relationship Id="rId208" Type="http://schemas.openxmlformats.org/officeDocument/2006/relationships/hyperlink" Target="https://interneturok.ru/lesson/chemistry/10-klass/karbonilnye-soedineniya-karbonovye-kisloty/himicheskie-svoystva-aldegidov-i-ketonov" TargetMode="External"/><Relationship Id="rId415" Type="http://schemas.openxmlformats.org/officeDocument/2006/relationships/hyperlink" Target="http://school-collection.edu.ru/" TargetMode="External"/><Relationship Id="rId457" Type="http://schemas.openxmlformats.org/officeDocument/2006/relationships/hyperlink" Target="https://resh.edu.ru/subject/lesson/3514/" TargetMode="External"/><Relationship Id="rId261" Type="http://schemas.openxmlformats.org/officeDocument/2006/relationships/hyperlink" Target="https://interneturok.ru/lesson/chemistry/10-klass/uglevody/tsellyuloza-iskusstvennye-polimery" TargetMode="External"/><Relationship Id="rId14" Type="http://schemas.openxmlformats.org/officeDocument/2006/relationships/hyperlink" Target="https://resh.edu.ru" TargetMode="External"/><Relationship Id="rId56" Type="http://schemas.openxmlformats.org/officeDocument/2006/relationships/hyperlink" Target="https://app.onlineschool-1.ru/10-klass/himiya/osnovnye-polozheniya-teorii-himi/article" TargetMode="External"/><Relationship Id="rId317" Type="http://schemas.openxmlformats.org/officeDocument/2006/relationships/hyperlink" Target="https://infourok.ru/prezentaciya-po-himii-elektronnoe-stroenie-atoma-kl-bazoviy-uroven-1243733.html" TargetMode="External"/><Relationship Id="rId359" Type="http://schemas.openxmlformats.org/officeDocument/2006/relationships/hyperlink" Target="https://www.yaklass.ru/p/himija/11-klass/okislitelno-vosstanovitelnye-protcessy-7170109/okislitelno-vosstanovitelnye-svoistva-nemetallov-7164468" TargetMode="External"/><Relationship Id="rId98" Type="http://schemas.openxmlformats.org/officeDocument/2006/relationships/hyperlink" Target="https://infourok.ru/prezentaciya-po-himii-alkeny-10-klass-5028230.html" TargetMode="External"/><Relationship Id="rId121" Type="http://schemas.openxmlformats.org/officeDocument/2006/relationships/hyperlink" Target="https://app.onlineschool-1.ru/10-klass/himiya/alkiny/article" TargetMode="External"/><Relationship Id="rId163" Type="http://schemas.openxmlformats.org/officeDocument/2006/relationships/hyperlink" Target="http://school-collection.edu.ru/" TargetMode="External"/><Relationship Id="rId219" Type="http://schemas.openxmlformats.org/officeDocument/2006/relationships/hyperlink" Target="http://school-collection.edu.ru/" TargetMode="External"/><Relationship Id="rId370" Type="http://schemas.openxmlformats.org/officeDocument/2006/relationships/hyperlink" Target="https://app.onlineschool-1.ru/11-klass/himiya/nemetally/article" TargetMode="External"/><Relationship Id="rId426" Type="http://schemas.openxmlformats.org/officeDocument/2006/relationships/hyperlink" Target="https://www.yaklass.ru/p/himija/11-klass/kharakteristika-metallov-7200709/obshchaia-kharakteristika-metallov-ia-iiia-grupp-7183916" TargetMode="External"/><Relationship Id="rId230" Type="http://schemas.openxmlformats.org/officeDocument/2006/relationships/hyperlink" Target="https://youtu.be/e3V6mBICRx8" TargetMode="External"/><Relationship Id="rId468" Type="http://schemas.openxmlformats.org/officeDocument/2006/relationships/hyperlink" Target="https://infourok.ru/prezentaciya-po-teme-himiya-ekologiya-zdorove-3157847.html" TargetMode="External"/><Relationship Id="rId25" Type="http://schemas.openxmlformats.org/officeDocument/2006/relationships/hyperlink" Target="https://m.edsoo.ru" TargetMode="External"/><Relationship Id="rId67" Type="http://schemas.openxmlformats.org/officeDocument/2006/relationships/hyperlink" Target="https://infourok.ru/prezentaciya_po_teme_klassifikaciya_himicheskih_reakciy_v_organicheskoy_himii-285796.htm" TargetMode="External"/><Relationship Id="rId272" Type="http://schemas.openxmlformats.org/officeDocument/2006/relationships/hyperlink" Target="https://interneturok.ru/lesson/chemistry/10-klass/aminy/aminosoedineniya-klassifikatsiya-izomeriya-nazvaniya-i-fizicheskie-svoystva" TargetMode="External"/><Relationship Id="rId328" Type="http://schemas.openxmlformats.org/officeDocument/2006/relationships/hyperlink" Target="https://interneturok.ru/book/chemistry/11-klass/himiya-11-klass-rudzitis-g-e" TargetMode="External"/><Relationship Id="rId132" Type="http://schemas.openxmlformats.org/officeDocument/2006/relationships/hyperlink" Target="https://ege.sdamgia.ru/" TargetMode="External"/><Relationship Id="rId174" Type="http://schemas.openxmlformats.org/officeDocument/2006/relationships/hyperlink" Target="https://www.yaklass.ru/p/himija/10-klass/spirty-fenoly-6580873/svoistva-poluchenie-i-primenenie-nasyshchennykh-odnoatomnykh-spirtov-6579666" TargetMode="External"/><Relationship Id="rId381" Type="http://schemas.openxmlformats.org/officeDocument/2006/relationships/hyperlink" Target="https://interneturok.ru/lesson/chemistry/11-klass/osnovnye-metally-i-nemetally/kislorod-sera" TargetMode="External"/><Relationship Id="rId241" Type="http://schemas.openxmlformats.org/officeDocument/2006/relationships/hyperlink" Target="https://infourok.ru/prezentaciya-po-teme-geneticheskaya-svyaz-696024.html" TargetMode="External"/><Relationship Id="rId437" Type="http://schemas.openxmlformats.org/officeDocument/2006/relationships/hyperlink" Target="https://kopilkaurokov.ru/himiya/presentacii/rieshieniie-ekspierimiental-nykh-zadach-po-tiemie-mietally" TargetMode="External"/><Relationship Id="rId36" Type="http://schemas.openxmlformats.org/officeDocument/2006/relationships/hyperlink" Target="https://m.edsoo.ru" TargetMode="External"/><Relationship Id="rId283" Type="http://schemas.openxmlformats.org/officeDocument/2006/relationships/hyperlink" Target="https://www.yaklass.ru/p/himija/10-klass/azotsoderzhashchie-soedineniia-6852270/aminokisloty-amfoternye-soedineniia-6853801" TargetMode="External"/><Relationship Id="rId339" Type="http://schemas.openxmlformats.org/officeDocument/2006/relationships/hyperlink" Target="http://school-collection.edu.ru/" TargetMode="External"/><Relationship Id="rId78" Type="http://schemas.openxmlformats.org/officeDocument/2006/relationships/hyperlink" Target="https://ppt-online.org/445176" TargetMode="External"/><Relationship Id="rId101" Type="http://schemas.openxmlformats.org/officeDocument/2006/relationships/hyperlink" Target="https://infourok.ru/prezentaciya-na-temu-poluchenie-etilena-i-opiti-s-nim-klass-257772.html" TargetMode="External"/><Relationship Id="rId143" Type="http://schemas.openxmlformats.org/officeDocument/2006/relationships/hyperlink" Target="https://app.onlineschool-1.ru/10-klass/himiya/aromaticheskie-uglevodorody-il1/article" TargetMode="External"/><Relationship Id="rId185" Type="http://schemas.openxmlformats.org/officeDocument/2006/relationships/hyperlink" Target="https://infourok.ru/prezentaciya-po-himii-klass-po-teme-mnogoatomnie-spirti-3539968.html" TargetMode="External"/><Relationship Id="rId350" Type="http://schemas.openxmlformats.org/officeDocument/2006/relationships/hyperlink" Target="https://infourok.ru/prezentaciya-uroka-himii-v-klasse-faktori-vliyayuschie-na-skorost-himicheskih-reakciy-3516838.html" TargetMode="External"/><Relationship Id="rId406" Type="http://schemas.openxmlformats.org/officeDocument/2006/relationships/hyperlink" Target="https://www.yaklass.ru/p/himija/11-klass/kharakteristika-nemetallov-7269055/nemetally-iva-gruppy-7265027" TargetMode="External"/><Relationship Id="rId9" Type="http://schemas.openxmlformats.org/officeDocument/2006/relationships/hyperlink" Target="https://m.edsoo.ru" TargetMode="External"/><Relationship Id="rId210" Type="http://schemas.openxmlformats.org/officeDocument/2006/relationships/hyperlink" Target="https://infourok.ru/prezentaciya-po-himii-aldegidi-i-ketoni-klass-1535664.html" TargetMode="External"/><Relationship Id="rId392" Type="http://schemas.openxmlformats.org/officeDocument/2006/relationships/hyperlink" Target="http://school-collection.edu.ru/" TargetMode="External"/><Relationship Id="rId448" Type="http://schemas.openxmlformats.org/officeDocument/2006/relationships/hyperlink" Target="https://resh.edu.ru/subject/lesson/3534/" TargetMode="External"/><Relationship Id="rId252" Type="http://schemas.openxmlformats.org/officeDocument/2006/relationships/hyperlink" Target="https://resh.edu.ru/subject/lesson/6150/" TargetMode="External"/><Relationship Id="rId294" Type="http://schemas.openxmlformats.org/officeDocument/2006/relationships/hyperlink" Target="https://resh.edu.ru/subject/lesson/6296/" TargetMode="External"/><Relationship Id="rId308" Type="http://schemas.openxmlformats.org/officeDocument/2006/relationships/hyperlink" Target="https://infourok.ru/prezentaciya-k-uroku-himii-na-temu-prakticheskaya-rabota-raspoznavanie-plastmass-i-volokon-3014053.html" TargetMode="External"/><Relationship Id="rId47" Type="http://schemas.openxmlformats.org/officeDocument/2006/relationships/hyperlink" Target="http://school-collection.edu.ru/" TargetMode="External"/><Relationship Id="rId89" Type="http://schemas.openxmlformats.org/officeDocument/2006/relationships/hyperlink" Target="https://app.onlineschool-1.ru/10-klass/himiya/nepredelnye-uglevodorody-alk/article" TargetMode="External"/><Relationship Id="rId112" Type="http://schemas.openxmlformats.org/officeDocument/2006/relationships/hyperlink" Target="https://www.yaklass.ru/p/himija/10-klass/uglevodorody-6579439/alkadieny-6899278" TargetMode="External"/><Relationship Id="rId154" Type="http://schemas.openxmlformats.org/officeDocument/2006/relationships/hyperlink" Target="https://infourok.ru/prezentaciya-po-himii-na-temu-prirodnie-istochniki-uglevodorodov-klass-2294230.html" TargetMode="External"/><Relationship Id="rId361" Type="http://schemas.openxmlformats.org/officeDocument/2006/relationships/hyperlink" Target="https://www.yaklass.ru/p/himija/11-klass/okislitelno-vosstanovitelnye-protcessy-7170109/elektroliz-rasplavov-i-rastvorov-7161829" TargetMode="External"/><Relationship Id="rId196" Type="http://schemas.openxmlformats.org/officeDocument/2006/relationships/hyperlink" Target="https://ege.sdamgia.ru/" TargetMode="External"/><Relationship Id="rId417" Type="http://schemas.openxmlformats.org/officeDocument/2006/relationships/hyperlink" Target="https://resh.edu.ru/subject/lesson/4961/" TargetMode="External"/><Relationship Id="rId459" Type="http://schemas.openxmlformats.org/officeDocument/2006/relationships/hyperlink" Target="http://school-collection.edu.ru/" TargetMode="External"/><Relationship Id="rId16" Type="http://schemas.openxmlformats.org/officeDocument/2006/relationships/hyperlink" Target="https://resh.edu.ru" TargetMode="External"/><Relationship Id="rId221" Type="http://schemas.openxmlformats.org/officeDocument/2006/relationships/hyperlink" Target="https://www.yaklass.ru/p/himija/9-klass/organicheskie-veshchestva-102302/karbonovye-kisloty-122869/re-672fbce2-fb05-444a-83d3-c750a335dad1" TargetMode="External"/><Relationship Id="rId263" Type="http://schemas.openxmlformats.org/officeDocument/2006/relationships/hyperlink" Target="http://school-collection.edu.ru/" TargetMode="External"/><Relationship Id="rId319" Type="http://schemas.openxmlformats.org/officeDocument/2006/relationships/hyperlink" Target="http://school-collection.edu.ru/" TargetMode="External"/><Relationship Id="rId470" Type="http://schemas.openxmlformats.org/officeDocument/2006/relationships/hyperlink" Target="http://school-collection.edu.ru/" TargetMode="External"/><Relationship Id="rId58" Type="http://schemas.openxmlformats.org/officeDocument/2006/relationships/hyperlink" Target="http://school-collection.edu.ru/" TargetMode="External"/><Relationship Id="rId123" Type="http://schemas.openxmlformats.org/officeDocument/2006/relationships/hyperlink" Target="https://infourok.ru/prezentaciya-po-himii-na-temu-alkini-klass-1243319.html" TargetMode="External"/><Relationship Id="rId330" Type="http://schemas.openxmlformats.org/officeDocument/2006/relationships/hyperlink" Target="http://school-collection.edu.ru/" TargetMode="External"/><Relationship Id="rId165" Type="http://schemas.openxmlformats.org/officeDocument/2006/relationships/hyperlink" Target="https://youtu.be/dNoxefooPwI" TargetMode="External"/><Relationship Id="rId372" Type="http://schemas.openxmlformats.org/officeDocument/2006/relationships/hyperlink" Target="http://school-collection.edu.ru/" TargetMode="External"/><Relationship Id="rId428" Type="http://schemas.openxmlformats.org/officeDocument/2006/relationships/hyperlink" Target="http://school-collection.edu.ru/" TargetMode="External"/><Relationship Id="rId232" Type="http://schemas.openxmlformats.org/officeDocument/2006/relationships/hyperlink" Target="https://www.yaklass.ru/p/himija/10-klass/slozhnye-efiry-i-zhiry-6850158/zhiry-6849681" TargetMode="External"/><Relationship Id="rId274" Type="http://schemas.openxmlformats.org/officeDocument/2006/relationships/hyperlink" Target="https://www.yaklass.ru/p/himija/10-klass/azotsoderzhashchie-soedineniia-6852270/aromaticheskie-aminy-anilin-6851421" TargetMode="External"/><Relationship Id="rId27" Type="http://schemas.openxmlformats.org/officeDocument/2006/relationships/hyperlink" Target="https://lesson.edu.ru/04/10" TargetMode="External"/><Relationship Id="rId69" Type="http://schemas.openxmlformats.org/officeDocument/2006/relationships/hyperlink" Target="http://school-collection.edu.ru/" TargetMode="External"/><Relationship Id="rId134" Type="http://schemas.openxmlformats.org/officeDocument/2006/relationships/hyperlink" Target="https://interneturok.ru/lesson/chemistry/10-klass/aromaticheskie-uglevodorody/areny-nomenklatura-izomeriya-poluchenie-i-fizicheskie-svoystva" TargetMode="External"/><Relationship Id="rId80" Type="http://schemas.openxmlformats.org/officeDocument/2006/relationships/hyperlink" Target="https://resh.edu.ru/subject/lesson/6151/" TargetMode="External"/><Relationship Id="rId176" Type="http://schemas.openxmlformats.org/officeDocument/2006/relationships/hyperlink" Target="https://www.yaklass.ru/p/himija/10-klass/spirty-fenoly-6580873/svoistva-poluchenie-i-primenenie-nasyshchennykh-odnoatomnykh-spirtov-6579666" TargetMode="External"/><Relationship Id="rId341" Type="http://schemas.openxmlformats.org/officeDocument/2006/relationships/hyperlink" Target="https://interneturok.ru/lesson/chemistry/11-klass/bklassifikaciya-himicheskih-reakcijb/klassifikatsiya-himicheskih-reaktsiy-teplovoy-effekt-himicheskih-reaktsiy" TargetMode="External"/><Relationship Id="rId383" Type="http://schemas.openxmlformats.org/officeDocument/2006/relationships/hyperlink" Target="https://infourok.ru/konspekt-dlya-podgotovki-k-ege-rabochaya-tetrad-dlya-uchashihsya-kislorodnye-soedineniya-sery-11-klass-6532430.html" TargetMode="External"/><Relationship Id="rId439" Type="http://schemas.openxmlformats.org/officeDocument/2006/relationships/hyperlink" Target="https://www.yaklass.ru/p/himija/11-klass/kharakteristika-metallov-7200709/khrom-marganetc-7224312" TargetMode="External"/><Relationship Id="rId201" Type="http://schemas.openxmlformats.org/officeDocument/2006/relationships/hyperlink" Target="https://app.onlineschool-1.ru/10-klass/himiya/aldegidy-i-ketony1/article" TargetMode="External"/><Relationship Id="rId243" Type="http://schemas.openxmlformats.org/officeDocument/2006/relationships/hyperlink" Target="http://school-collection.edu.ru/" TargetMode="External"/><Relationship Id="rId285" Type="http://schemas.openxmlformats.org/officeDocument/2006/relationships/hyperlink" Target="http://school-collection.edu.ru/" TargetMode="External"/><Relationship Id="rId450" Type="http://schemas.openxmlformats.org/officeDocument/2006/relationships/hyperlink" Target="https://ege.sdamgia.ru/" TargetMode="External"/><Relationship Id="rId38" Type="http://schemas.openxmlformats.org/officeDocument/2006/relationships/hyperlink" Target="https://m.edsoo.ru" TargetMode="External"/><Relationship Id="rId103" Type="http://schemas.openxmlformats.org/officeDocument/2006/relationships/hyperlink" Target="https://www.yaklass.ru/p/himija/10-klass/reshenie-raschetnykh-zadach-6888498/vyvod-molekuliarnoi-formuly-po-produktam-sgoraniia-6874542" TargetMode="External"/><Relationship Id="rId310" Type="http://schemas.openxmlformats.org/officeDocument/2006/relationships/hyperlink" Target="http://school-collection.edu.ru/" TargetMode="External"/><Relationship Id="rId91" Type="http://schemas.openxmlformats.org/officeDocument/2006/relationships/hyperlink" Target="https://www.yaklass.ru/p/himija/10-klass/uglevodorody-6579439/alkeny-fizicheskie-i-khimicheskie-svoistva-6892975" TargetMode="External"/><Relationship Id="rId145" Type="http://schemas.openxmlformats.org/officeDocument/2006/relationships/hyperlink" Target="http://school-collection.edu.ru/" TargetMode="External"/><Relationship Id="rId187" Type="http://schemas.openxmlformats.org/officeDocument/2006/relationships/hyperlink" Target="https://app.onlineschool-1.ru/10-klass/himiya/mnogoatomnye-spirty/article" TargetMode="External"/><Relationship Id="rId352" Type="http://schemas.openxmlformats.org/officeDocument/2006/relationships/hyperlink" Target="http://school-collection.edu.ru/" TargetMode="External"/><Relationship Id="rId394" Type="http://schemas.openxmlformats.org/officeDocument/2006/relationships/hyperlink" Target="http://school-collection.edu.ru/" TargetMode="External"/><Relationship Id="rId408" Type="http://schemas.openxmlformats.org/officeDocument/2006/relationships/hyperlink" Target="https://www.yaklass.ru/p/himija/11-klass/kharakteristika-nemetallov-7269055/nemetally-iva-gruppy-7265027" TargetMode="External"/><Relationship Id="rId212" Type="http://schemas.openxmlformats.org/officeDocument/2006/relationships/hyperlink" Target="https://resh.edu.ru/subject/lesson/4776/" TargetMode="External"/><Relationship Id="rId254" Type="http://schemas.openxmlformats.org/officeDocument/2006/relationships/hyperlink" Target="https://www.yaklass.ru/p/himija/10-klass/uglevody-prirodnye-soedineniia-6835083/sakharoza-6841114" TargetMode="External"/><Relationship Id="rId49" Type="http://schemas.openxmlformats.org/officeDocument/2006/relationships/hyperlink" Target="https://interneturok.ru/lesson/chemistry/10-klass/bvvedenieb/kovalentnaya-svyaz-v-organicheskih-soedineniyah" TargetMode="External"/><Relationship Id="rId114" Type="http://schemas.openxmlformats.org/officeDocument/2006/relationships/hyperlink" Target="https://infourok.ru/prezentaciya-po-himii-na-temu-alkadieny-10-klass-4636620.html" TargetMode="External"/><Relationship Id="rId296" Type="http://schemas.openxmlformats.org/officeDocument/2006/relationships/hyperlink" Target="https://interneturok.ru/lesson/chemistry/10-klass/belki-i-nukleinovye-kisloty/reshenie-kachestvennyh-zadach-2-tsepochki-prevrascheniy" TargetMode="External"/><Relationship Id="rId461" Type="http://schemas.openxmlformats.org/officeDocument/2006/relationships/hyperlink" Target="https://infourok.ru/prezentaciya-na-temu-himicheskie-veshestva-stroitelnye-i-podelochnye-materialy-4711080.html" TargetMode="External"/><Relationship Id="rId60" Type="http://schemas.openxmlformats.org/officeDocument/2006/relationships/hyperlink" Target="https://infourok.ru/prezentaciya-po-himii-na-temu-izomeriya-klass-1959959.html" TargetMode="External"/><Relationship Id="rId156" Type="http://schemas.openxmlformats.org/officeDocument/2006/relationships/hyperlink" Target="https://app.onlineschool-1.ru/10-klass/himiya/kamennyj-ugol-i-ego-pererabot/article" TargetMode="External"/><Relationship Id="rId198" Type="http://schemas.openxmlformats.org/officeDocument/2006/relationships/hyperlink" Target="http://school-collection.edu.ru/" TargetMode="External"/><Relationship Id="rId321" Type="http://schemas.openxmlformats.org/officeDocument/2006/relationships/hyperlink" Target="https://www.yaklass.ru/p/himija/11-klass/osnovnye-poniatiia-i-zakony-khimii-6931691/zakonomernosti-izmeneniia-svoistv-elementov-i-ikh-soedinenii-po-perioda_-6957324" TargetMode="External"/><Relationship Id="rId363" Type="http://schemas.openxmlformats.org/officeDocument/2006/relationships/hyperlink" Target="https://ege.sdamgia.ru/" TargetMode="External"/><Relationship Id="rId419" Type="http://schemas.openxmlformats.org/officeDocument/2006/relationships/hyperlink" Target="http://school-collection.edu.ru/" TargetMode="External"/><Relationship Id="rId223" Type="http://schemas.openxmlformats.org/officeDocument/2006/relationships/hyperlink" Target="http://school-collection.edu.ru/" TargetMode="External"/><Relationship Id="rId430" Type="http://schemas.openxmlformats.org/officeDocument/2006/relationships/hyperlink" Target="https://www.yaklass.ru/p/himija/11-klass/kharakteristika-metallov-7200709/zhestkost-vody-i-sposoby-ee-umensheniia-7228154" TargetMode="External"/><Relationship Id="rId18" Type="http://schemas.openxmlformats.org/officeDocument/2006/relationships/hyperlink" Target="https://resh.edu.ru" TargetMode="External"/><Relationship Id="rId265" Type="http://schemas.openxmlformats.org/officeDocument/2006/relationships/hyperlink" Target="http://school-collection.edu.ru/" TargetMode="External"/><Relationship Id="rId472" Type="http://schemas.openxmlformats.org/officeDocument/2006/relationships/hyperlink" Target="https://ege.sdamgia.ru/" TargetMode="External"/><Relationship Id="rId125" Type="http://schemas.openxmlformats.org/officeDocument/2006/relationships/hyperlink" Target="https://app.onlineschool-1.ru/10-klass/himiya/kachestvennye-reakcii-organiches/article" TargetMode="External"/><Relationship Id="rId167" Type="http://schemas.openxmlformats.org/officeDocument/2006/relationships/hyperlink" Target="http://school-collection.edu.ru/" TargetMode="External"/><Relationship Id="rId332" Type="http://schemas.openxmlformats.org/officeDocument/2006/relationships/hyperlink" Target="https://app.onlineschool-1.ru/11-klass/himiya/dispersnye-sistemy/article" TargetMode="External"/><Relationship Id="rId374" Type="http://schemas.openxmlformats.org/officeDocument/2006/relationships/hyperlink" Target="https://www.yaklass.ru/p/himija/11-klass/kharakteristika-nemetallov-7269055/nemetally-viia-gruppy-7265030" TargetMode="External"/><Relationship Id="rId71" Type="http://schemas.openxmlformats.org/officeDocument/2006/relationships/hyperlink" Target="https://app.onlineschool-1.ru/10-klass/himiya/predelnye-uglevodorody-alka/article" TargetMode="External"/><Relationship Id="rId234" Type="http://schemas.openxmlformats.org/officeDocument/2006/relationships/hyperlink" Target="https://resh.edu.ru/subject/lesson/5952/" TargetMode="External"/><Relationship Id="rId2" Type="http://schemas.openxmlformats.org/officeDocument/2006/relationships/numbering" Target="numbering.xml"/><Relationship Id="rId29" Type="http://schemas.openxmlformats.org/officeDocument/2006/relationships/hyperlink" Target="https://resh.edu.ru" TargetMode="External"/><Relationship Id="rId276" Type="http://schemas.openxmlformats.org/officeDocument/2006/relationships/hyperlink" Target="https://www.yaklass.ru/p/himija/10-klass/azotsoderzhashchie-soedineniia-6852270/aromaticheskie-aminy-anilin-6851421" TargetMode="External"/><Relationship Id="rId441" Type="http://schemas.openxmlformats.org/officeDocument/2006/relationships/hyperlink" Target="https://www.yaklass.ru/p/himija/11-klass/kharakteristika-metallov-7200709/khrom-marganetc-7224312" TargetMode="External"/><Relationship Id="rId40" Type="http://schemas.openxmlformats.org/officeDocument/2006/relationships/hyperlink" Target="https://infourok.ru/prezentaciya-predmet-organicheskoj-himii-10-klass-4554865.html" TargetMode="External"/><Relationship Id="rId136" Type="http://schemas.openxmlformats.org/officeDocument/2006/relationships/hyperlink" Target="https://resh.edu.ru/subject/lesson/4775/" TargetMode="External"/><Relationship Id="rId178" Type="http://schemas.openxmlformats.org/officeDocument/2006/relationships/hyperlink" Target="https://resh.edu.ru/subject/lesson/4769/" TargetMode="External"/><Relationship Id="rId301" Type="http://schemas.openxmlformats.org/officeDocument/2006/relationships/hyperlink" Target="https://infourok.ru/prezentaciya-po-himii-na-temu-stroenie-poluchenie-i-primenenie-plastmass-klass-3458498.html" TargetMode="External"/><Relationship Id="rId343" Type="http://schemas.openxmlformats.org/officeDocument/2006/relationships/hyperlink" Target="https://app.onlineschool-1.ru/11-klass/himiya/klassifikaciya-himicheskih-reakc5/article" TargetMode="External"/><Relationship Id="rId82" Type="http://schemas.openxmlformats.org/officeDocument/2006/relationships/hyperlink" Target="https://interneturok.ru/lesson/chemistry/10-klass/predelnye-uglevodorody/tsikloalkany-osobennosti-malyh-tsiklov" TargetMode="External"/><Relationship Id="rId203" Type="http://schemas.openxmlformats.org/officeDocument/2006/relationships/hyperlink" Target="http://school-collection.edu.ru/" TargetMode="External"/><Relationship Id="rId385" Type="http://schemas.openxmlformats.org/officeDocument/2006/relationships/hyperlink" Target="http://school-collection.edu.ru/" TargetMode="External"/><Relationship Id="rId245" Type="http://schemas.openxmlformats.org/officeDocument/2006/relationships/hyperlink" Target="https://interneturok.ru/lesson/chemistry/10-klass/uglevody/uglevody-klassifikatsiya-i-sostav-uglevodov" TargetMode="External"/><Relationship Id="rId287" Type="http://schemas.openxmlformats.org/officeDocument/2006/relationships/hyperlink" Target="https://interneturok.ru/lesson/chemistry/10-klass/belki-i-nukleinovye-kisloty/belki" TargetMode="External"/><Relationship Id="rId410" Type="http://schemas.openxmlformats.org/officeDocument/2006/relationships/hyperlink" Target="https://ege.sdamgia.ru/" TargetMode="External"/><Relationship Id="rId452" Type="http://schemas.openxmlformats.org/officeDocument/2006/relationships/hyperlink" Target="https://ege.sdamgia.ru/" TargetMode="External"/><Relationship Id="rId30" Type="http://schemas.openxmlformats.org/officeDocument/2006/relationships/hyperlink" Target="https://m.edsoo.ru" TargetMode="External"/><Relationship Id="rId105" Type="http://schemas.openxmlformats.org/officeDocument/2006/relationships/hyperlink" Target="https://infourok.ru/konspekt-uroka-po-himii-na-temu-reshenie-zadach-na-vivod-formuli-organicheskogo-veschestva-klass-3946056.html" TargetMode="External"/><Relationship Id="rId126" Type="http://schemas.openxmlformats.org/officeDocument/2006/relationships/hyperlink" Target="http://school-collection.edu.ru/" TargetMode="External"/><Relationship Id="rId147" Type="http://schemas.openxmlformats.org/officeDocument/2006/relationships/hyperlink" Target="https://resh.edu.ru/subject/lesson/4775/" TargetMode="External"/><Relationship Id="rId168" Type="http://schemas.openxmlformats.org/officeDocument/2006/relationships/hyperlink" Target="http://school-collection.edu.ru/" TargetMode="External"/><Relationship Id="rId312" Type="http://schemas.openxmlformats.org/officeDocument/2006/relationships/hyperlink" Target="https://app.onlineschool-1.ru/11-klass/himiya/periodicheskaya-sistema-himichesk1/article" TargetMode="External"/><Relationship Id="rId333" Type="http://schemas.openxmlformats.org/officeDocument/2006/relationships/hyperlink" Target="https://resh.edu.ru/subject/lesson/4939/" TargetMode="External"/><Relationship Id="rId354" Type="http://schemas.openxmlformats.org/officeDocument/2006/relationships/hyperlink" Target="https://www.yaklass.ru/p/himija/11-klass/khimicheskaia-kinetika-6995740/khimicheskoe-ravnovesie-printcip-le-shatele-6984763" TargetMode="External"/><Relationship Id="rId51" Type="http://schemas.openxmlformats.org/officeDocument/2006/relationships/hyperlink" Target="http://school-collection.edu.ru/" TargetMode="External"/><Relationship Id="rId72" Type="http://schemas.openxmlformats.org/officeDocument/2006/relationships/hyperlink" Target="https://resh.edu.ru/subject/lesson/6151/" TargetMode="External"/><Relationship Id="rId93" Type="http://schemas.openxmlformats.org/officeDocument/2006/relationships/hyperlink" Target="https://infourok.ru/prezentaciya-po-himii-alkeny-10-klass-5028230.html" TargetMode="External"/><Relationship Id="rId189" Type="http://schemas.openxmlformats.org/officeDocument/2006/relationships/hyperlink" Target="http://school-collection.edu.ru/" TargetMode="External"/><Relationship Id="rId375" Type="http://schemas.openxmlformats.org/officeDocument/2006/relationships/hyperlink" Target="https://www.yaklass.ru/p/himija/11-klass/kharakteristika-nemetallov-7269055/nemetally-viia-gruppy-7265030" TargetMode="External"/><Relationship Id="rId396" Type="http://schemas.openxmlformats.org/officeDocument/2006/relationships/hyperlink" Target="http://school-collection.edu.ru/" TargetMode="External"/><Relationship Id="rId3" Type="http://schemas.openxmlformats.org/officeDocument/2006/relationships/styles" Target="styles.xml"/><Relationship Id="rId214" Type="http://schemas.openxmlformats.org/officeDocument/2006/relationships/hyperlink" Target="https://interneturok.ru/lesson/chemistry/10-klass/karbonilnye-soedineniya-karbonovye-kisloty/karbonovye-kisloty-stroenie-fizicheskie-svoystva-nomenklatura" TargetMode="External"/><Relationship Id="rId235" Type="http://schemas.openxmlformats.org/officeDocument/2006/relationships/hyperlink" Target="https://infourok.ru/prezentaciya-nahozhdenie-zhirov-v-prirode-3122367.html" TargetMode="External"/><Relationship Id="rId256" Type="http://schemas.openxmlformats.org/officeDocument/2006/relationships/hyperlink" Target="https://resh.edu.ru/subject/lesson/5413/start/150714/" TargetMode="External"/><Relationship Id="rId277" Type="http://schemas.openxmlformats.org/officeDocument/2006/relationships/hyperlink" Target="https://interneturok.ru/lesson/chemistry/10-klass/aminy/osobennosti-svoystv-anilina-poluchenie-i-primenenie-aminov" TargetMode="External"/><Relationship Id="rId298" Type="http://schemas.openxmlformats.org/officeDocument/2006/relationships/hyperlink" Target="https://www.yaklass.ru/p/himija/10-klass/vysokomolekuliarnye-soedineniia-vms-6880782/osnovnye-poniatiia-vms-reaktcii-polimerizatcii-i-polikondensatcii-6880783" TargetMode="External"/><Relationship Id="rId400" Type="http://schemas.openxmlformats.org/officeDocument/2006/relationships/hyperlink" Target="http://school-collection.edu.ru/" TargetMode="External"/><Relationship Id="rId421" Type="http://schemas.openxmlformats.org/officeDocument/2006/relationships/hyperlink" Target="https://infourok.ru/prezentaciya-na-temu-elektrohimicheskij-ryad-napryazhenij-metallov-4703809.html" TargetMode="External"/><Relationship Id="rId442" Type="http://schemas.openxmlformats.org/officeDocument/2006/relationships/hyperlink" Target="https://www.yaklass.ru/p/himija/11-klass/kharakteristika-metallov-7200709/med-i-ee-soedineniia-7224310" TargetMode="External"/><Relationship Id="rId463" Type="http://schemas.openxmlformats.org/officeDocument/2006/relationships/hyperlink" Target="https://infourok.ru/prezentaciya-po-teme-himiya-ekologiya-zdorove-3157847.html" TargetMode="External"/><Relationship Id="rId116" Type="http://schemas.openxmlformats.org/officeDocument/2006/relationships/hyperlink" Target="https://www.yaklass.ru/p/himija/10-klass/uglevodorody-6579439/alkadieny-6899278" TargetMode="External"/><Relationship Id="rId137" Type="http://schemas.openxmlformats.org/officeDocument/2006/relationships/hyperlink" Target="https://interneturok.ru/lesson/chemistry/10-klass/aromaticheskie-uglevodorody/aromaticheskie-uglevodorody-himicheskie-svoystva" TargetMode="External"/><Relationship Id="rId158" Type="http://schemas.openxmlformats.org/officeDocument/2006/relationships/hyperlink" Target="https://www.yaklass.ru/p/himija/10-klass/uglevodorody-6579439/pererabotka-nefti-i-okhrana-okruzhaiushchei-sredy-6899731" TargetMode="External"/><Relationship Id="rId302" Type="http://schemas.openxmlformats.org/officeDocument/2006/relationships/hyperlink" Target="https://www.yaklass.ru/p/himija/10-klass/vysokomolekuliarnye-soedineniia-vms-6880782/klassifikatciia-i-prakticheskoe-ispolzovanie-polimerov-6874539" TargetMode="External"/><Relationship Id="rId323" Type="http://schemas.openxmlformats.org/officeDocument/2006/relationships/hyperlink" Target="http://school-collection.edu.ru/" TargetMode="External"/><Relationship Id="rId344" Type="http://schemas.openxmlformats.org/officeDocument/2006/relationships/hyperlink" Target="https://resh.edu.ru/subject/lesson/4938/" TargetMode="External"/><Relationship Id="rId20" Type="http://schemas.openxmlformats.org/officeDocument/2006/relationships/hyperlink" Target="https://resh.edu.ru" TargetMode="External"/><Relationship Id="rId41" Type="http://schemas.openxmlformats.org/officeDocument/2006/relationships/hyperlink" Target="https://app.onlineschool-1.ru/10-klass/himiya/predmet-organicheskoj-himii1/article" TargetMode="External"/><Relationship Id="rId62" Type="http://schemas.openxmlformats.org/officeDocument/2006/relationships/hyperlink" Target="https://infourok.ru/prezentaciya-k-uroku-klassifikaciya-organicheskih-soedineniy-497334.html" TargetMode="External"/><Relationship Id="rId83" Type="http://schemas.openxmlformats.org/officeDocument/2006/relationships/hyperlink" Target="https://infourok.ru/prezentaciya-po-himii-na-temu-cikloalkani-klass-2250393.html" TargetMode="External"/><Relationship Id="rId179" Type="http://schemas.openxmlformats.org/officeDocument/2006/relationships/hyperlink" Target="https://infourok.ru/avtor-goncharov-t-prezentaciya-po-himii-prostie-efiri-klass-2841335.html" TargetMode="External"/><Relationship Id="rId365" Type="http://schemas.openxmlformats.org/officeDocument/2006/relationships/hyperlink" Target="https://ege.sdamgia.ru/" TargetMode="External"/><Relationship Id="rId386" Type="http://schemas.openxmlformats.org/officeDocument/2006/relationships/hyperlink" Target="http://school-collection.edu.ru/" TargetMode="External"/><Relationship Id="rId190" Type="http://schemas.openxmlformats.org/officeDocument/2006/relationships/hyperlink" Target="https://app.onlineschool-1.ru/10-klass/himiya/fenol/article" TargetMode="External"/><Relationship Id="rId204" Type="http://schemas.openxmlformats.org/officeDocument/2006/relationships/hyperlink" Target="https://interneturok.ru/lesson/chemistry/10-klass/karbonilnye-soedineniya-karbonovye-kisloty/himicheskie-svoystva-aldegidov-i-ketonov" TargetMode="External"/><Relationship Id="rId225" Type="http://schemas.openxmlformats.org/officeDocument/2006/relationships/hyperlink" Target="https://interneturok.ru/lesson/chemistry/10-klass/karbonilnye-soedineniya-karbonovye-kisloty/proizvodnye-karbonovyh-kislot-slozhnye-efiry" TargetMode="External"/><Relationship Id="rId246" Type="http://schemas.openxmlformats.org/officeDocument/2006/relationships/hyperlink" Target="https://resh.edu.ru/subject/lesson/6150/" TargetMode="External"/><Relationship Id="rId267" Type="http://schemas.openxmlformats.org/officeDocument/2006/relationships/hyperlink" Target="https://ege.sdamgia.ru/" TargetMode="External"/><Relationship Id="rId288" Type="http://schemas.openxmlformats.org/officeDocument/2006/relationships/hyperlink" Target="https://app.onlineschool-1.ru/10-klass/himiya/aminokisloty-belki/article" TargetMode="External"/><Relationship Id="rId411" Type="http://schemas.openxmlformats.org/officeDocument/2006/relationships/hyperlink" Target="https://ege.sdamgia.ru/" TargetMode="External"/><Relationship Id="rId432" Type="http://schemas.openxmlformats.org/officeDocument/2006/relationships/hyperlink" Target="https://infourok.ru/prezentaciya-na-temu-alyuminij-11-klass-4710727.html" TargetMode="External"/><Relationship Id="rId453" Type="http://schemas.openxmlformats.org/officeDocument/2006/relationships/hyperlink" Target="https://ege.sdamgia.ru/" TargetMode="External"/><Relationship Id="rId474" Type="http://schemas.openxmlformats.org/officeDocument/2006/relationships/theme" Target="theme/theme1.xml"/><Relationship Id="rId106" Type="http://schemas.openxmlformats.org/officeDocument/2006/relationships/hyperlink" Target="http://school-collection.edu.ru/" TargetMode="External"/><Relationship Id="rId127" Type="http://schemas.openxmlformats.org/officeDocument/2006/relationships/hyperlink" Target="https://www.yaklass.ru/p/himija/10-klass/uglevodorody-6579439/alkiny-svoistva-poluchenie-primenenie-6899279" TargetMode="External"/><Relationship Id="rId313" Type="http://schemas.openxmlformats.org/officeDocument/2006/relationships/hyperlink" Target="https://www.yaklass.ru/p/himija/11-klass/osnovnye-poniatiia-i-zakony-khimii-6931691/sostoianie-i-raspredelenie-elektronov-v-atome-d-orbitali-6931775"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www.yaklass.ru/p/himija/10-klass/osnovy-organicheskoi-khimii-6490554/khimicheskaia-sviaz-v-organicheskikh-soedineniiakh-6482959" TargetMode="External"/><Relationship Id="rId73" Type="http://schemas.openxmlformats.org/officeDocument/2006/relationships/hyperlink" Target="http://school-collection.edu.ru/" TargetMode="External"/><Relationship Id="rId94" Type="http://schemas.openxmlformats.org/officeDocument/2006/relationships/hyperlink" Target="https://app.onlineschool-1.ru/10-klass/himiya/nepredelnye-uglevodorody-alk/article" TargetMode="External"/><Relationship Id="rId148" Type="http://schemas.openxmlformats.org/officeDocument/2006/relationships/hyperlink" Target="http://school-collection.edu.ru/" TargetMode="External"/><Relationship Id="rId169" Type="http://schemas.openxmlformats.org/officeDocument/2006/relationships/hyperlink" Target="https://infourok.ru/prezentaciya-po-himii-obobschenie-znaniy-po-teme-uglevodorodi-447951.html" TargetMode="External"/><Relationship Id="rId334" Type="http://schemas.openxmlformats.org/officeDocument/2006/relationships/hyperlink" Target="http://school-collection.edu.ru/" TargetMode="External"/><Relationship Id="rId355" Type="http://schemas.openxmlformats.org/officeDocument/2006/relationships/hyperlink" Target="https://www.yaklass.ru/p/himija/11-klass/khimiia-rastvorov-7109506/elektroliticheskaia-dissotciatciia-vodorodnyi-pokazatel-ph-rastvora-7048767" TargetMode="External"/><Relationship Id="rId376" Type="http://schemas.openxmlformats.org/officeDocument/2006/relationships/hyperlink" Target="https://ege.sdamgia.ru/" TargetMode="External"/><Relationship Id="rId397" Type="http://schemas.openxmlformats.org/officeDocument/2006/relationships/hyperlink" Target="https://www.yaklass.ru/p/himija/11-klass/kharakteristika-nemetallov-7269055/nemetally-iva-gruppy-7265027" TargetMode="External"/><Relationship Id="rId4" Type="http://schemas.openxmlformats.org/officeDocument/2006/relationships/settings" Target="settings.xml"/><Relationship Id="rId180" Type="http://schemas.openxmlformats.org/officeDocument/2006/relationships/hyperlink" Target="http://school-collection.edu.ru/%D0%A3%D1%80%D0%BE%D0%BA(%D0%A4%D0%9E%D0%9A%D0%A1%D0%A4%D0%9E%D0%A0%D0%94):https://foxford.ru/wiki/himiya/prostye-efiry-epoksidy" TargetMode="External"/><Relationship Id="rId215" Type="http://schemas.openxmlformats.org/officeDocument/2006/relationships/hyperlink" Target="https://app.onlineschool-1.ru/10-klass/himiya/karbonovye-kisloty/article" TargetMode="External"/><Relationship Id="rId236" Type="http://schemas.openxmlformats.org/officeDocument/2006/relationships/hyperlink" Target="https://interneturok.ru/lesson/chemistry/10-klass/karbonilnye-soedineniya-karbonovye-kisloty/zhiry-stroenie-himicheskie-svoystva-funktsii-v-organizme" TargetMode="External"/><Relationship Id="rId257" Type="http://schemas.openxmlformats.org/officeDocument/2006/relationships/hyperlink" Target="https://infourok.ru/prezentaciya-po-himii-polisaharidi-klass-908646.html" TargetMode="External"/><Relationship Id="rId278" Type="http://schemas.openxmlformats.org/officeDocument/2006/relationships/hyperlink" Target="https://infourok.ru/prezentaciya-po-teme-anilin-1290859.html" TargetMode="External"/><Relationship Id="rId401" Type="http://schemas.openxmlformats.org/officeDocument/2006/relationships/hyperlink" Target="https://www.yaklass.ru/p/himija/11-klass/kharakteristika-nemetallov-7269055/nemetally-iva-gruppy-7265027" TargetMode="External"/><Relationship Id="rId422" Type="http://schemas.openxmlformats.org/officeDocument/2006/relationships/hyperlink" Target="http://school-collection.edu.ru/" TargetMode="External"/><Relationship Id="rId443" Type="http://schemas.openxmlformats.org/officeDocument/2006/relationships/hyperlink" Target="https://www.yaklass.ru/p/himija/11-klass/kharakteristika-metallov-7200709/khrom-marganetc-7224312" TargetMode="External"/><Relationship Id="rId464" Type="http://schemas.openxmlformats.org/officeDocument/2006/relationships/hyperlink" Target="http://school-collection.edu.ru/" TargetMode="External"/><Relationship Id="rId303" Type="http://schemas.openxmlformats.org/officeDocument/2006/relationships/hyperlink" Target="https://resh.edu.ru/subject/lesson/6095/" TargetMode="External"/><Relationship Id="rId42" Type="http://schemas.openxmlformats.org/officeDocument/2006/relationships/hyperlink" Target="http://school-collection.edu.ru/" TargetMode="External"/><Relationship Id="rId84" Type="http://schemas.openxmlformats.org/officeDocument/2006/relationships/hyperlink" Target="https://infourok.ru/prezentaciya-vyvod-molekulyarnoj-formuly-organicheskogo-veshestva-po-ego-plotnosti-massovym-dolyam-ili-produktam-sgoraniya-6199752.html" TargetMode="External"/><Relationship Id="rId138" Type="http://schemas.openxmlformats.org/officeDocument/2006/relationships/hyperlink" Target="https://app.onlineschool-1.ru/10-klass/himiya/aromaticheskie-uglevodorody-il1/article" TargetMode="External"/><Relationship Id="rId345" Type="http://schemas.openxmlformats.org/officeDocument/2006/relationships/hyperlink" Target="https://www.yaklass.ru/p/himija/11-klass/khimicheskaia-kinetika-6995740/teplovoi-effekt-khimicheskoi-reaktcii-termokhimicheskie-uravneniia-6964761" TargetMode="External"/><Relationship Id="rId387" Type="http://schemas.openxmlformats.org/officeDocument/2006/relationships/hyperlink" Target="https://www.yaklass.ru/p/himija/11-klass/kharakteristika-nemetallov-7269055/nemetally-va-gruppy-7265028" TargetMode="External"/><Relationship Id="rId191" Type="http://schemas.openxmlformats.org/officeDocument/2006/relationships/hyperlink" Target="https://resh.edu.ru/subject/lesson/5727/" TargetMode="External"/><Relationship Id="rId205" Type="http://schemas.openxmlformats.org/officeDocument/2006/relationships/hyperlink" Target="https://app.onlineschool-1.ru/10-klass/himiya/aldegidy-i-ketony1/article" TargetMode="External"/><Relationship Id="rId247" Type="http://schemas.openxmlformats.org/officeDocument/2006/relationships/hyperlink" Target="https://infourok.ru/prezentaciya-na-temu-monosaharidi-3657060.html" TargetMode="External"/><Relationship Id="rId412" Type="http://schemas.openxmlformats.org/officeDocument/2006/relationships/hyperlink" Target="https://ege.sdamgia.ru/" TargetMode="External"/><Relationship Id="rId107" Type="http://schemas.openxmlformats.org/officeDocument/2006/relationships/hyperlink" Target="https://www.yaklass.ru/p/himija/10-klass/uglevodorody-6579439/alkadieny-6899278" TargetMode="External"/><Relationship Id="rId289" Type="http://schemas.openxmlformats.org/officeDocument/2006/relationships/hyperlink" Target="https://resh.edu.ru/subject/lesson/4743/" TargetMode="External"/><Relationship Id="rId454" Type="http://schemas.openxmlformats.org/officeDocument/2006/relationships/hyperlink" Target="https://app.onlineschool-1.ru/11-klass/himiya/himicheskaya-tehnologiya-proizv1/article" TargetMode="External"/><Relationship Id="rId11" Type="http://schemas.openxmlformats.org/officeDocument/2006/relationships/hyperlink" Target="https://m.edsoo.ru" TargetMode="External"/><Relationship Id="rId53" Type="http://schemas.openxmlformats.org/officeDocument/2006/relationships/hyperlink" Target="http://school-collection.edu.ru/" TargetMode="External"/><Relationship Id="rId149" Type="http://schemas.openxmlformats.org/officeDocument/2006/relationships/hyperlink" Target="https://app.onlineschool-1.ru/10-klass/himiya/geneticheskaya-svyaz-mezhdu-klass6/article" TargetMode="External"/><Relationship Id="rId314" Type="http://schemas.openxmlformats.org/officeDocument/2006/relationships/hyperlink" Target="https://www.yaklass.ru/p/himija/11-klass/osnovnye-poniatiia-i-zakony-khimii-6931691/kharakteristika-khimicheskogo-elementa-po-ego-polozheniiu-v-periodiches_-6585752" TargetMode="External"/><Relationship Id="rId356" Type="http://schemas.openxmlformats.org/officeDocument/2006/relationships/hyperlink" Target="https://www.yaklass.ru/p/himija/11-klass/khimiia-rastvorov-7109506/elektroliticheskaia-dissotciatciia-vodorodnyi-pokazatel-ph-rastvora-7048767" TargetMode="External"/><Relationship Id="rId398" Type="http://schemas.openxmlformats.org/officeDocument/2006/relationships/hyperlink" Target="http://school-collection.edu.ru/" TargetMode="External"/><Relationship Id="rId95" Type="http://schemas.openxmlformats.org/officeDocument/2006/relationships/hyperlink" Target="https://resh.edu.ru/subject/lesson/5412/" TargetMode="External"/><Relationship Id="rId160" Type="http://schemas.openxmlformats.org/officeDocument/2006/relationships/hyperlink" Target="https://resh.edu.ru/subject/lesson/6148/" TargetMode="External"/><Relationship Id="rId216" Type="http://schemas.openxmlformats.org/officeDocument/2006/relationships/hyperlink" Target="https://www.yaklass.ru/p/himija/10-klass/aldegidy-ketony-karbonovye-kisloty-6780279/karbonovye-kisloty-karboksilnaia-gruppa-6795067/re-72dfe742-32b8-4321-92b2-63ee28864526" TargetMode="External"/><Relationship Id="rId423" Type="http://schemas.openxmlformats.org/officeDocument/2006/relationships/hyperlink" Target="https://ege.sdamgia.ru/" TargetMode="External"/><Relationship Id="rId258" Type="http://schemas.openxmlformats.org/officeDocument/2006/relationships/hyperlink" Target="http://school-collection.edu.ru/" TargetMode="External"/><Relationship Id="rId465" Type="http://schemas.openxmlformats.org/officeDocument/2006/relationships/hyperlink" Target="https://infourok.ru/prezentaciya-po-teme-himiya-ekologiya-zdorove-3157847.html" TargetMode="External"/><Relationship Id="rId22" Type="http://schemas.openxmlformats.org/officeDocument/2006/relationships/hyperlink" Target="https://resh.edu.ru" TargetMode="External"/><Relationship Id="rId64" Type="http://schemas.openxmlformats.org/officeDocument/2006/relationships/hyperlink" Target="http://school-collection.edu.ru/" TargetMode="External"/><Relationship Id="rId118" Type="http://schemas.openxmlformats.org/officeDocument/2006/relationships/hyperlink" Target="https://app.onlineschool-1.ru/10-klass/himiya/alkadieny-kauchuki1/article" TargetMode="External"/><Relationship Id="rId325" Type="http://schemas.openxmlformats.org/officeDocument/2006/relationships/hyperlink" Target="https://resh.edu.ru/subject/lesson/6332/" TargetMode="External"/><Relationship Id="rId367" Type="http://schemas.openxmlformats.org/officeDocument/2006/relationships/hyperlink" Target="http://school-collection.edu.ru/" TargetMode="External"/><Relationship Id="rId171" Type="http://schemas.openxmlformats.org/officeDocument/2006/relationships/hyperlink" Target="https://app.onlineschool-1.ru/10-klass/himiya/odnoatomnye-spirty/article" TargetMode="External"/><Relationship Id="rId227" Type="http://schemas.openxmlformats.org/officeDocument/2006/relationships/hyperlink" Target="https://app.onlineschool-1.ru/10-klass/himiya/slozhnye-efiry-zhiry/article" TargetMode="External"/><Relationship Id="rId269" Type="http://schemas.openxmlformats.org/officeDocument/2006/relationships/hyperlink" Target="https://infourok.ru/prezentaciya-po-himii-na-temu-aminy-10-klass-4410983.html" TargetMode="External"/><Relationship Id="rId434" Type="http://schemas.openxmlformats.org/officeDocument/2006/relationships/hyperlink" Target="https://interneturok.ru/book/chemistry/11-klass/himiya-11-klass-rudzitis-g-e" TargetMode="External"/><Relationship Id="rId33" Type="http://schemas.openxmlformats.org/officeDocument/2006/relationships/hyperlink" Target="https://resh.edu.ru" TargetMode="External"/><Relationship Id="rId129" Type="http://schemas.openxmlformats.org/officeDocument/2006/relationships/hyperlink" Target="https://www.yaklass.ru/p/himija/10-klass/uglevodorody-6579439/alkiny-svoistva-poluchenie-primenenie-6899279" TargetMode="External"/><Relationship Id="rId280" Type="http://schemas.openxmlformats.org/officeDocument/2006/relationships/hyperlink" Target="http://school-collection.edu.ru/" TargetMode="External"/><Relationship Id="rId336" Type="http://schemas.openxmlformats.org/officeDocument/2006/relationships/hyperlink" Target="https://infourok.ru/prezentaciya-po-himii-rastvori-sposobi-virazheniya-koncentracii-rastvora-i-veschestva-2507208.html" TargetMode="External"/><Relationship Id="rId75" Type="http://schemas.openxmlformats.org/officeDocument/2006/relationships/hyperlink" Target="https://app.onlineschool-1.ru/10-klass/himiya/predelnye-uglevodorody-alka/article" TargetMode="External"/><Relationship Id="rId140" Type="http://schemas.openxmlformats.org/officeDocument/2006/relationships/hyperlink" Target="https://interneturok.ru/lesson/chemistry/10-klass/aromaticheskie-uglevodorody/aromaticheskie-uglevodorody-himicheskie-svoystva%D0%A3%D1%80%D0%BE%D0%BA" TargetMode="External"/><Relationship Id="rId182" Type="http://schemas.openxmlformats.org/officeDocument/2006/relationships/hyperlink" Target="http://school-collection.edu.ru/" TargetMode="External"/><Relationship Id="rId378" Type="http://schemas.openxmlformats.org/officeDocument/2006/relationships/hyperlink" Target="https://interneturok.ru/lesson/chemistry/11-klass/osnovnye-klassy-soedineniy-ih-svoystva-i-tipichnye-reaktsii/oksidy" TargetMode="External"/><Relationship Id="rId403" Type="http://schemas.openxmlformats.org/officeDocument/2006/relationships/hyperlink" Target="http://school-collection.edu.ru/" TargetMode="External"/><Relationship Id="rId6" Type="http://schemas.openxmlformats.org/officeDocument/2006/relationships/image" Target="media/image1.jpeg"/><Relationship Id="rId238" Type="http://schemas.openxmlformats.org/officeDocument/2006/relationships/hyperlink" Target="https://www.yaklass.ru/p/himija/10-klass/slozhnye-efiry-i-zhiry-6850158/myla-sms-6876211" TargetMode="External"/><Relationship Id="rId445" Type="http://schemas.openxmlformats.org/officeDocument/2006/relationships/hyperlink" Target="https://resh.edu.ru/subject/lesson/3534/" TargetMode="External"/><Relationship Id="rId291" Type="http://schemas.openxmlformats.org/officeDocument/2006/relationships/hyperlink" Target="https://app.onlineschool-1.ru/10-klass/himiya/aminokisloty-belki/article" TargetMode="External"/><Relationship Id="rId305" Type="http://schemas.openxmlformats.org/officeDocument/2006/relationships/hyperlink" Target="https://infourok.ru/prezentaciya-na-temu-volokna-775635.html" TargetMode="External"/><Relationship Id="rId347" Type="http://schemas.openxmlformats.org/officeDocument/2006/relationships/hyperlink" Target="http://school-collection.edu.ru/" TargetMode="External"/><Relationship Id="rId44" Type="http://schemas.openxmlformats.org/officeDocument/2006/relationships/hyperlink" Target="https://resh.edu.ru/subject/lesson/6149/" TargetMode="External"/><Relationship Id="rId86" Type="http://schemas.openxmlformats.org/officeDocument/2006/relationships/hyperlink" Target="https://interneturok.ru/lesson/chemistry/10-klass/bvvedenieb/kachestvennyy-i-kolichestvennyy-sostav-organicheskih-veschestv-prosteyshaya-i-molekulyarnaya-formuly" TargetMode="External"/><Relationship Id="rId151" Type="http://schemas.openxmlformats.org/officeDocument/2006/relationships/hyperlink" Target="http://school-collection.edu.ru/" TargetMode="External"/><Relationship Id="rId389" Type="http://schemas.openxmlformats.org/officeDocument/2006/relationships/hyperlink" Target="https://www.yaklass.ru/p/himija/11-klass/kharakteristika-nemetallov-7269055/nemetally-va-gruppy-7265028" TargetMode="External"/><Relationship Id="rId193" Type="http://schemas.openxmlformats.org/officeDocument/2006/relationships/hyperlink" Target="https://app.onlineschool-1.ru/10-klass/himiya/fenol/article" TargetMode="External"/><Relationship Id="rId207" Type="http://schemas.openxmlformats.org/officeDocument/2006/relationships/hyperlink" Target="http://school-collection.edu.ru/" TargetMode="External"/><Relationship Id="rId249" Type="http://schemas.openxmlformats.org/officeDocument/2006/relationships/hyperlink" Target="http://school-collection.edu.ru/" TargetMode="External"/><Relationship Id="rId414" Type="http://schemas.openxmlformats.org/officeDocument/2006/relationships/hyperlink" Target="https://www.yaklass.ru/p/himija/11-klass/kharakteristika-metallov-7200709/metally-obshchie-svoistva-metallov-7183914" TargetMode="External"/><Relationship Id="rId456" Type="http://schemas.openxmlformats.org/officeDocument/2006/relationships/hyperlink" Target="https://app.onlineschool-1.ru/11-klass/himiya/himicheskaya-tehnologiya-proizv1/article" TargetMode="External"/><Relationship Id="rId13" Type="http://schemas.openxmlformats.org/officeDocument/2006/relationships/hyperlink" Target="https://m.edsoo.ru" TargetMode="External"/><Relationship Id="rId109" Type="http://schemas.openxmlformats.org/officeDocument/2006/relationships/hyperlink" Target="https://infourok.ru/prezentaciya-po-himii-na-temu-alkadieny-10-klass-4636620.html" TargetMode="External"/><Relationship Id="rId260" Type="http://schemas.openxmlformats.org/officeDocument/2006/relationships/hyperlink" Target="http://school-collection.edu.ru/" TargetMode="External"/><Relationship Id="rId316" Type="http://schemas.openxmlformats.org/officeDocument/2006/relationships/hyperlink" Target="https://app.onlineschool-1.ru/11-klass/himiya/periodicheskaya-sistema-himichesk/article" TargetMode="External"/><Relationship Id="rId55" Type="http://schemas.openxmlformats.org/officeDocument/2006/relationships/hyperlink" Target="https://www.yaklass.ru/p/himija/10-klass/osnovy-organicheskoi-khimii-6490554/predmet-organicheskoi-khimii-teoriia-khimicheskogo-stroeniia-organiches_-6447217" TargetMode="External"/><Relationship Id="rId97" Type="http://schemas.openxmlformats.org/officeDocument/2006/relationships/hyperlink" Target="http://school-collection.edu.ru/" TargetMode="External"/><Relationship Id="rId120" Type="http://schemas.openxmlformats.org/officeDocument/2006/relationships/hyperlink" Target="https://infourok.ru/prezentaciya-po-himii-na-temu-alkini-klass-1243319.html" TargetMode="External"/><Relationship Id="rId358" Type="http://schemas.openxmlformats.org/officeDocument/2006/relationships/hyperlink" Target="http://school-collection.edu.ru/" TargetMode="External"/><Relationship Id="rId162" Type="http://schemas.openxmlformats.org/officeDocument/2006/relationships/hyperlink" Target="https://app.onlineschool-1.ru/10-klass/himiya/geneticheskaya-svyaz-mezhdu-klass/article" TargetMode="External"/><Relationship Id="rId218" Type="http://schemas.openxmlformats.org/officeDocument/2006/relationships/hyperlink" Target="https://www.yaklass.ru/p/himija/10-klass/aldegidy-ketony-karbonovye-kisloty-6780279/svoistva-poluchenie-i-primenenie-nasyshchennykh-odnoosnovnykh-karbonovy_-6777549" TargetMode="External"/><Relationship Id="rId425" Type="http://schemas.openxmlformats.org/officeDocument/2006/relationships/hyperlink" Target="http://school-collection.edu.ru/" TargetMode="External"/><Relationship Id="rId467" Type="http://schemas.openxmlformats.org/officeDocument/2006/relationships/hyperlink" Target="http://school-collection.edu.ru/" TargetMode="External"/><Relationship Id="rId271" Type="http://schemas.openxmlformats.org/officeDocument/2006/relationships/hyperlink" Target="https://app.onlineschool-1.ru/10-klass/himiya/aminy/article" TargetMode="External"/><Relationship Id="rId24" Type="http://schemas.openxmlformats.org/officeDocument/2006/relationships/hyperlink" Target="https://resh.edu.ru" TargetMode="External"/><Relationship Id="rId66" Type="http://schemas.openxmlformats.org/officeDocument/2006/relationships/hyperlink" Target="https://infourok.ru/oporniy-konspekt-po-organicheskoy-himii-klassifikaciya-himicheskih-reakciy-v-organicheskoy-himii-3380651.html" TargetMode="External"/><Relationship Id="rId131" Type="http://schemas.openxmlformats.org/officeDocument/2006/relationships/hyperlink" Target="https://interneturok.ru/lesson/chemistry/10-klass/nepredelnye-uglevodorody/reshenie-zadach-po-teme-nepredelnye-uglevodorody" TargetMode="External"/><Relationship Id="rId327" Type="http://schemas.openxmlformats.org/officeDocument/2006/relationships/hyperlink" Target="https://www.yaklass.ru/p/himija/11-klass/khimicheskaia-sviaz-i-stroenie-veshchestva-6927604/elektronnaia-priroda-i-tipy-khimicheskoi-sviazi-elektrootritcatelnost-6926170" TargetMode="External"/><Relationship Id="rId369" Type="http://schemas.openxmlformats.org/officeDocument/2006/relationships/hyperlink" Target="https://resh.edu.ru/subject/lesson/5939/" TargetMode="External"/><Relationship Id="rId173" Type="http://schemas.openxmlformats.org/officeDocument/2006/relationships/hyperlink" Target="http://school-collection.edu.ru/" TargetMode="External"/><Relationship Id="rId229" Type="http://schemas.openxmlformats.org/officeDocument/2006/relationships/hyperlink" Target="https://www.yaklass.ru/p/himija/10-klass/aldegidy-ketony-karbonovye-kisloty-6780279/uglevodorody-spirty-aldegidy-karbonovye-kisloty-6780277" TargetMode="External"/><Relationship Id="rId380" Type="http://schemas.openxmlformats.org/officeDocument/2006/relationships/hyperlink" Target="https://infourok.ru/prezentaciya-sera-i-ee-soedineniya-klassi-825447.html" TargetMode="External"/><Relationship Id="rId436" Type="http://schemas.openxmlformats.org/officeDocument/2006/relationships/hyperlink" Target="https://ege.sdamgia.ru/" TargetMode="External"/><Relationship Id="rId240" Type="http://schemas.openxmlformats.org/officeDocument/2006/relationships/hyperlink" Target="http://school-collection.edu.ru/" TargetMode="External"/><Relationship Id="rId35" Type="http://schemas.openxmlformats.org/officeDocument/2006/relationships/hyperlink" Target="https://resh.edu.ru" TargetMode="External"/><Relationship Id="rId77" Type="http://schemas.openxmlformats.org/officeDocument/2006/relationships/hyperlink" Target="http://school-collection.edu.ru/" TargetMode="External"/><Relationship Id="rId100" Type="http://schemas.openxmlformats.org/officeDocument/2006/relationships/hyperlink" Target="https://resh.edu.ru/subject/lesson/5412/" TargetMode="External"/><Relationship Id="rId282" Type="http://schemas.openxmlformats.org/officeDocument/2006/relationships/hyperlink" Target="https://infourok.ru/aminokisloti-prezentaciya-k-uroku-klass-815105.html" TargetMode="External"/><Relationship Id="rId338" Type="http://schemas.openxmlformats.org/officeDocument/2006/relationships/hyperlink" Target="http://school-collection.edu.ru/" TargetMode="External"/><Relationship Id="rId8" Type="http://schemas.openxmlformats.org/officeDocument/2006/relationships/hyperlink" Target="https://resh.edu.ru" TargetMode="External"/><Relationship Id="rId142" Type="http://schemas.openxmlformats.org/officeDocument/2006/relationships/hyperlink" Target="http://school-collection.edu.ru/" TargetMode="External"/><Relationship Id="rId184" Type="http://schemas.openxmlformats.org/officeDocument/2006/relationships/hyperlink" Target="https://app.onlineschool-1.ru/10-klass/himiya/mnogoatomnye-spirty/article" TargetMode="External"/><Relationship Id="rId391" Type="http://schemas.openxmlformats.org/officeDocument/2006/relationships/hyperlink" Target="https://www.yaklass.ru/p/himija/11-klass/kharakteristika-nemetallov-7269055/nemetally-va-gruppy-7265028" TargetMode="External"/><Relationship Id="rId405" Type="http://schemas.openxmlformats.org/officeDocument/2006/relationships/hyperlink" Target="http://school-collection.edu.ru/" TargetMode="External"/><Relationship Id="rId447" Type="http://schemas.openxmlformats.org/officeDocument/2006/relationships/hyperlink" Target="https://www.yaklass.ru/p/himija/11-klass/kharakteristika-metallov-7200709/med-i-ee-soedineniia-7224310" TargetMode="External"/><Relationship Id="rId251" Type="http://schemas.openxmlformats.org/officeDocument/2006/relationships/hyperlink" Target="https://interneturok.ru/lesson/chemistry/10-klass/uglevody/fizicheskie-i-himicheskie-svoystva-glyukozy" TargetMode="External"/><Relationship Id="rId46" Type="http://schemas.openxmlformats.org/officeDocument/2006/relationships/hyperlink" Target="https://www.yaklass.ru/p/himija/10-klass/osnovy-organicheskoi-khimii-6490554/sostoianie-elektronov-v-atome-s-p-orbitali-elektronnaia-konfiguratciia-_-6447220/re-4a9b0f74-e44d-45aa-9acd-e0ea46dac163" TargetMode="External"/><Relationship Id="rId293" Type="http://schemas.openxmlformats.org/officeDocument/2006/relationships/hyperlink" Target="https://interneturok.ru/lesson/chemistry/10-klass/belki-i-nukleinovye-kisloty/ponyatie-o-geterotsiklicheskih-soedineniyah" TargetMode="External"/><Relationship Id="rId307" Type="http://schemas.openxmlformats.org/officeDocument/2006/relationships/hyperlink" Target="https://www.yaklass.ru/p/himija/10-klass/vysokomolekuliarnye-soedineniia-vms-6880782/klassifikatciia-i-prakticheskoe-ispolzovanie-volokon-6874540" TargetMode="External"/><Relationship Id="rId349" Type="http://schemas.openxmlformats.org/officeDocument/2006/relationships/hyperlink" Target="http://school-collection.edu.ru/" TargetMode="External"/><Relationship Id="rId88" Type="http://schemas.openxmlformats.org/officeDocument/2006/relationships/hyperlink" Target="https://infourok.ru/prezentaciya-po-himii-alkeny-10-klass-5028230.html" TargetMode="External"/><Relationship Id="rId111" Type="http://schemas.openxmlformats.org/officeDocument/2006/relationships/hyperlink" Target="http://school-collection.edu.ru/" TargetMode="External"/><Relationship Id="rId153" Type="http://schemas.openxmlformats.org/officeDocument/2006/relationships/hyperlink" Target="https://resh.edu.ru/subject/lesson/6148/" TargetMode="External"/><Relationship Id="rId195" Type="http://schemas.openxmlformats.org/officeDocument/2006/relationships/hyperlink" Target="https://app.onlineschool-1.ru/10-klass/himiya/fenol/article" TargetMode="External"/><Relationship Id="rId209" Type="http://schemas.openxmlformats.org/officeDocument/2006/relationships/hyperlink" Target="https://resh.edu.ru/subject/lesson/4776/" TargetMode="External"/><Relationship Id="rId360" Type="http://schemas.openxmlformats.org/officeDocument/2006/relationships/hyperlink" Target="http://school-collection.edu.ru/" TargetMode="External"/><Relationship Id="rId416" Type="http://schemas.openxmlformats.org/officeDocument/2006/relationships/hyperlink" Target="https://www.yaklass.ru/p/himija/11-klass/kharakteristika-metallov-7200709/metally-obshchie-svoistva-metallov-7183914" TargetMode="External"/><Relationship Id="rId220" Type="http://schemas.openxmlformats.org/officeDocument/2006/relationships/hyperlink" Target="http://school-collection.edu.ru/" TargetMode="External"/><Relationship Id="rId458" Type="http://schemas.openxmlformats.org/officeDocument/2006/relationships/hyperlink" Target="http://school-collection.edu.ru/" TargetMode="External"/><Relationship Id="rId15" Type="http://schemas.openxmlformats.org/officeDocument/2006/relationships/hyperlink" Target="https://m.edsoo.ru" TargetMode="External"/><Relationship Id="rId57" Type="http://schemas.openxmlformats.org/officeDocument/2006/relationships/hyperlink" Target="https://infourok.ru/teoriya-stroeniya-organicheskih-soedineniy-umk-rudzitis-1651623.html" TargetMode="External"/><Relationship Id="rId262" Type="http://schemas.openxmlformats.org/officeDocument/2006/relationships/hyperlink" Target="https://infourok.ru/prezentaciya-po-tehnologii-himicheskie-volokna-iskusstvennie-i-sinteticheskie-3985000.html" TargetMode="External"/><Relationship Id="rId318" Type="http://schemas.openxmlformats.org/officeDocument/2006/relationships/hyperlink" Target="http://school-collection.edu.ru/" TargetMode="External"/><Relationship Id="rId99" Type="http://schemas.openxmlformats.org/officeDocument/2006/relationships/hyperlink" Target="https://app.onlineschool-1.ru/10-klass/himiya/nepredelnye-uglevodorody-alk/article" TargetMode="External"/><Relationship Id="rId122" Type="http://schemas.openxmlformats.org/officeDocument/2006/relationships/hyperlink" Target="https://interneturok.ru/lesson/chemistry/10-klass/nepredelnye-uglevodorody/alkiny-himicheskie-svoystva-i-primenenie" TargetMode="External"/><Relationship Id="rId164" Type="http://schemas.openxmlformats.org/officeDocument/2006/relationships/hyperlink" Target="https://youtu.be/kKUbebihjh0" TargetMode="External"/><Relationship Id="rId371" Type="http://schemas.openxmlformats.org/officeDocument/2006/relationships/hyperlink" Target="https://resh.edu.ru/subject/lesson/5939/" TargetMode="External"/><Relationship Id="rId427" Type="http://schemas.openxmlformats.org/officeDocument/2006/relationships/hyperlink" Target="https://interneturok.ru/lesson/chemistry/11-klass/osnovnye-metally-i-nemetally/metally-i-ih-svoystva-schelochnye-metally-schelochnozemelnye-metally-alyuminiy" TargetMode="External"/><Relationship Id="rId469" Type="http://schemas.openxmlformats.org/officeDocument/2006/relationships/hyperlink" Target="https://infourok.ru/prezentaciya-na-temu-himicheskie-veshestva-stroitelnye-i-podelochnye-materialy-4711080.html" TargetMode="External"/><Relationship Id="rId26" Type="http://schemas.openxmlformats.org/officeDocument/2006/relationships/hyperlink" Target="https://resh.edu.ru" TargetMode="External"/><Relationship Id="rId231" Type="http://schemas.openxmlformats.org/officeDocument/2006/relationships/hyperlink" Target="https://interneturok.ru/lesson/chemistry/10-klass/karbonilnye-soedineniya-karbonovye-kisloty/primery-zadach-po-himii-spirtov-aldegidov-i-karbonovyh-kislot" TargetMode="External"/><Relationship Id="rId273" Type="http://schemas.openxmlformats.org/officeDocument/2006/relationships/hyperlink" Target="https://interneturok.ru/subject/chemistry/class/10" TargetMode="External"/><Relationship Id="rId329" Type="http://schemas.openxmlformats.org/officeDocument/2006/relationships/hyperlink" Target="https://infourok.ru/urok__prezentaciya_po_himii_na_temu_kompleksnye_soedineniya_11_klass-589677.htm" TargetMode="External"/><Relationship Id="rId68" Type="http://schemas.openxmlformats.org/officeDocument/2006/relationships/hyperlink" Target="https://interneturok.ru/lesson/chemistry/10-klass/bvvedenieb/kachestvennyy-i-kolichestvennyy-sostav-organicheskih-veschestv-prosteyshaya-i-molekulyarnaya-formuly" TargetMode="External"/><Relationship Id="rId133" Type="http://schemas.openxmlformats.org/officeDocument/2006/relationships/hyperlink" Target="http://school-collection.edu.ru/" TargetMode="External"/><Relationship Id="rId175" Type="http://schemas.openxmlformats.org/officeDocument/2006/relationships/hyperlink" Target="https://resh.edu.ru/subject/lesson/4769/" TargetMode="External"/><Relationship Id="rId340" Type="http://schemas.openxmlformats.org/officeDocument/2006/relationships/hyperlink" Target="https://infourok.ru/prezentaciya-po-himii-klass-geneticheskaya-svyaz-himicheskih-soedineniy-1236894.html" TargetMode="External"/><Relationship Id="rId200" Type="http://schemas.openxmlformats.org/officeDocument/2006/relationships/hyperlink" Target="https://interneturok.ru/lesson/chemistry/10-klass/karbonilnye-soedineniya-karbonovye-kisloty/karbonilnye-soedineniya-stroenie-izomeriya-nomenklatura" TargetMode="External"/><Relationship Id="rId382" Type="http://schemas.openxmlformats.org/officeDocument/2006/relationships/hyperlink" Target="https://infourok.ru/rabochaya-tetrad-dlya-podgotovki-k-ege-konspekt-po-teme-serovodorod-sulfidy-11-klass-6532221.html" TargetMode="External"/><Relationship Id="rId438" Type="http://schemas.openxmlformats.org/officeDocument/2006/relationships/hyperlink" Target="http://school-collection.edu.ru/" TargetMode="External"/><Relationship Id="rId242" Type="http://schemas.openxmlformats.org/officeDocument/2006/relationships/hyperlink" Target="https://interneturok.ru/lesson/chemistry/10-klass/karbonilnye-soedineniya-karbonovye-kisloty/primery-zadach-po-himii-slozhnyh-efirov-i-zhirov" TargetMode="External"/><Relationship Id="rId284" Type="http://schemas.openxmlformats.org/officeDocument/2006/relationships/hyperlink" Target="https://resh.edu.ru/subject/lesson/4743/" TargetMode="External"/><Relationship Id="rId37" Type="http://schemas.openxmlformats.org/officeDocument/2006/relationships/hyperlink" Target="https://resh.edu.ru" TargetMode="External"/><Relationship Id="rId79" Type="http://schemas.openxmlformats.org/officeDocument/2006/relationships/hyperlink" Target="https://app.onlineschool-1.ru/10-klass/himiya/predelnye-uglevodorody-alka/article" TargetMode="External"/><Relationship Id="rId102" Type="http://schemas.openxmlformats.org/officeDocument/2006/relationships/hyperlink" Target="http://school-collection.edu.ru/" TargetMode="External"/><Relationship Id="rId144" Type="http://schemas.openxmlformats.org/officeDocument/2006/relationships/hyperlink" Target="http://school-collection.edu.ru/" TargetMode="External"/><Relationship Id="rId90" Type="http://schemas.openxmlformats.org/officeDocument/2006/relationships/hyperlink" Target="https://resh.edu.ru/subject/lesson/5412/" TargetMode="External"/><Relationship Id="rId186" Type="http://schemas.openxmlformats.org/officeDocument/2006/relationships/hyperlink" Target="https://interneturok.ru/lesson/chemistry/10-klass/spirty/poluchenie-i-primenenie-spirtov" TargetMode="External"/><Relationship Id="rId351" Type="http://schemas.openxmlformats.org/officeDocument/2006/relationships/hyperlink" Target="http://school-collection.edu.ru/" TargetMode="External"/><Relationship Id="rId393" Type="http://schemas.openxmlformats.org/officeDocument/2006/relationships/hyperlink" Target="https://www.yaklass.ru/p/himija/11-klass/kharakteristika-nemetallov-7269055/nemetally-va-gruppy-7265028" TargetMode="External"/><Relationship Id="rId407" Type="http://schemas.openxmlformats.org/officeDocument/2006/relationships/hyperlink" Target="http://school-collection.edu.ru/" TargetMode="External"/><Relationship Id="rId449" Type="http://schemas.openxmlformats.org/officeDocument/2006/relationships/hyperlink" Target="https://ege.sdamgia.ru/" TargetMode="External"/><Relationship Id="rId211" Type="http://schemas.openxmlformats.org/officeDocument/2006/relationships/hyperlink" Target="http://school-collection.edu.ru/" TargetMode="External"/><Relationship Id="rId253" Type="http://schemas.openxmlformats.org/officeDocument/2006/relationships/hyperlink" Target="https://youtu.be/cpVKJfm7nlk" TargetMode="External"/><Relationship Id="rId295" Type="http://schemas.openxmlformats.org/officeDocument/2006/relationships/hyperlink" Target="https://interneturok.ru/lesson/chemistry/10-klass/belki-i-nukleinovye-kisloty/reshenie-kachestvennyh-zadach-po-organicheskoy-himii" TargetMode="External"/><Relationship Id="rId309" Type="http://schemas.openxmlformats.org/officeDocument/2006/relationships/hyperlink" Target="http://school-collection.edu.ru/4" TargetMode="External"/><Relationship Id="rId460" Type="http://schemas.openxmlformats.org/officeDocument/2006/relationships/hyperlink" Target="https://infourok.ru/prezentaciya-po-teme-himiya-ekologiya-zdorove-3157847.html" TargetMode="External"/><Relationship Id="rId48" Type="http://schemas.openxmlformats.org/officeDocument/2006/relationships/hyperlink" Target="https://interneturok.ru/lesson/chemistry/10-klass/bvvedenieb/elektronnoe-stroenie-atoma-ugleroda" TargetMode="External"/><Relationship Id="rId113" Type="http://schemas.openxmlformats.org/officeDocument/2006/relationships/hyperlink" Target="https://interneturok.ru/lesson/chemistry/10-klass/nepredelnye-uglevodorody/alkadieny-tipy-alkadienov-osobennosti-svoystv-sopryazhennyh-alkadienov" TargetMode="External"/><Relationship Id="rId320" Type="http://schemas.openxmlformats.org/officeDocument/2006/relationships/hyperlink" Target="https://www.yaklass.ru/p/himija/11-klass/osnovnye-poniatiia-i-zakony-khimii-6931691/periodicheskii-zakon-i-periodicheskaia-sistema-khimicheskikh-elementov-_-6948490" TargetMode="External"/><Relationship Id="rId155" Type="http://schemas.openxmlformats.org/officeDocument/2006/relationships/hyperlink" Target="http://school-collection.edu.ru/" TargetMode="External"/><Relationship Id="rId197" Type="http://schemas.openxmlformats.org/officeDocument/2006/relationships/hyperlink" Target="http://school-collection.edu.ru/" TargetMode="External"/><Relationship Id="rId362" Type="http://schemas.openxmlformats.org/officeDocument/2006/relationships/hyperlink" Target="https://ege.sdamgia.ru/" TargetMode="External"/><Relationship Id="rId418" Type="http://schemas.openxmlformats.org/officeDocument/2006/relationships/hyperlink" Target="https://infourok.ru/prezentaciya-na-temu-elektrohimicheskij-ryad-napryazhenij-metallov-4703809.html" TargetMode="External"/><Relationship Id="rId222" Type="http://schemas.openxmlformats.org/officeDocument/2006/relationships/hyperlink" Target="https://infourok.ru/prezentaciya-vysshie-karbonovye-kisloty-10-klass-5542540.html" TargetMode="External"/><Relationship Id="rId264" Type="http://schemas.openxmlformats.org/officeDocument/2006/relationships/hyperlink" Target="https://infourok.ru/prezentaciya-na-temu-reshenie-zadach-na-opredelenie-massovoj-obemnoj-doli-vyhoda-produkta-reakcii-ot-teoreticheski-vozmozhnogo-4117208.html" TargetMode="External"/><Relationship Id="rId471" Type="http://schemas.openxmlformats.org/officeDocument/2006/relationships/hyperlink" Target="https://infourok.ru/prezentaciya-po-teme-himiya-ekologiya-zdorove-3157847.html" TargetMode="External"/><Relationship Id="rId17" Type="http://schemas.openxmlformats.org/officeDocument/2006/relationships/hyperlink" Target="https://m.edsoo.ru" TargetMode="External"/><Relationship Id="rId59" Type="http://schemas.openxmlformats.org/officeDocument/2006/relationships/hyperlink" Target="https://www.yaklass.ru/p/himija/10-klass/osnovy-organicheskoi-khimii-6490554/izomeriia-izomery-6490525" TargetMode="External"/><Relationship Id="rId124" Type="http://schemas.openxmlformats.org/officeDocument/2006/relationships/hyperlink" Target="https://app.onlineschool-1.ru/10-klass/himiya/alkiny/article" TargetMode="External"/><Relationship Id="rId70" Type="http://schemas.openxmlformats.org/officeDocument/2006/relationships/hyperlink" Target="https://interneturok.ru/lesson/chemistry/10-klass/predelnye-uglevodorody/alkany-stroenie-molekul-nomenklatura-fizicheskie-svoystva" TargetMode="External"/><Relationship Id="rId166" Type="http://schemas.openxmlformats.org/officeDocument/2006/relationships/hyperlink" Target="https://infourok.ru/prezentaciya-galogenproizvodnye-uv-10-kl-5218206.html" TargetMode="External"/><Relationship Id="rId331" Type="http://schemas.openxmlformats.org/officeDocument/2006/relationships/hyperlink" Target="https://www.yaklass.ru/p/himija/11-klass/khimicheskaia-sviaz-i-stroenie-veshchestva-6927604/tipy-kristallicheskikh-reshetok-6926175" TargetMode="External"/><Relationship Id="rId373" Type="http://schemas.openxmlformats.org/officeDocument/2006/relationships/hyperlink" Target="https://www.yaklass.ru/p/himija/11-klass/kharakteristika-nemetallov-7269055/nemetally-viia-gruppy-7265030" TargetMode="External"/><Relationship Id="rId429" Type="http://schemas.openxmlformats.org/officeDocument/2006/relationships/hyperlink" Target="https://www.yaklass.ru/p/himija/11-klass/kharakteristika-metallov-7200709/obshchaia-kharakteristika-metallov-ia-iiia-grupp-7183916" TargetMode="External"/><Relationship Id="rId1" Type="http://schemas.openxmlformats.org/officeDocument/2006/relationships/customXml" Target="../customXml/item1.xml"/><Relationship Id="rId233" Type="http://schemas.openxmlformats.org/officeDocument/2006/relationships/hyperlink" Target="https://interneturok.ru/lesson/chemistry/10-klass/karbonilnye-soedineniya-karbonovye-kisloty/zhiry" TargetMode="External"/><Relationship Id="rId440" Type="http://schemas.openxmlformats.org/officeDocument/2006/relationships/hyperlink" Target="https://www.yaklass.ru/p/himija/11-klass/kharakteristika-metallov-7200709/med-i-ee-soedineniia-7224310" TargetMode="External"/><Relationship Id="rId28" Type="http://schemas.openxmlformats.org/officeDocument/2006/relationships/hyperlink" Target="https://m.edsoo.ru" TargetMode="External"/><Relationship Id="rId275" Type="http://schemas.openxmlformats.org/officeDocument/2006/relationships/hyperlink" Target="http://school-collection.edu.ru/" TargetMode="External"/><Relationship Id="rId300" Type="http://schemas.openxmlformats.org/officeDocument/2006/relationships/hyperlink" Target="http://school-collection.edu.ru/" TargetMode="External"/><Relationship Id="rId81" Type="http://schemas.openxmlformats.org/officeDocument/2006/relationships/hyperlink" Target="http://school-collection.edu.ru/" TargetMode="External"/><Relationship Id="rId135" Type="http://schemas.openxmlformats.org/officeDocument/2006/relationships/hyperlink" Target="https://app.onlineschool-1.ru/10-klass/himiya/aromaticheskie-uglevodorody-il1/article" TargetMode="External"/><Relationship Id="rId177" Type="http://schemas.openxmlformats.org/officeDocument/2006/relationships/hyperlink" Target="https://app.onlineschool-1.ru/10-klass/himiya/odnoatomnye-spirty/article" TargetMode="External"/><Relationship Id="rId342" Type="http://schemas.openxmlformats.org/officeDocument/2006/relationships/hyperlink" Target="https://ege.sdamgia.ru/" TargetMode="External"/><Relationship Id="rId384" Type="http://schemas.openxmlformats.org/officeDocument/2006/relationships/hyperlink" Target="https://ege.sdamgia.ru/" TargetMode="External"/><Relationship Id="rId202" Type="http://schemas.openxmlformats.org/officeDocument/2006/relationships/hyperlink" Target="https://resh.edu.ru/subject/lesson/4776/" TargetMode="External"/><Relationship Id="rId244" Type="http://schemas.openxmlformats.org/officeDocument/2006/relationships/hyperlink" Target="https://ege.sdamgia.ru/" TargetMode="External"/><Relationship Id="rId39" Type="http://schemas.openxmlformats.org/officeDocument/2006/relationships/hyperlink" Target="https://resh.edu.ru" TargetMode="External"/><Relationship Id="rId286" Type="http://schemas.openxmlformats.org/officeDocument/2006/relationships/hyperlink" Target="https://www.yaklass.ru/p/himija/10-klass/azotsoderzhashchie-soedineniia-6852270/aminokisloty-amfoternye-soedineniia-6853801" TargetMode="External"/><Relationship Id="rId451" Type="http://schemas.openxmlformats.org/officeDocument/2006/relationships/hyperlink" Target="https://ege.sdamgia.ru/" TargetMode="External"/><Relationship Id="rId50" Type="http://schemas.openxmlformats.org/officeDocument/2006/relationships/hyperlink" Target="https://infourok.ru/prezentaciya-po-himii-elektronnaya-priroda-himicheskih-svyazey-v-organicheskih-soedineniyah-3998996.html" TargetMode="External"/><Relationship Id="rId104" Type="http://schemas.openxmlformats.org/officeDocument/2006/relationships/hyperlink" Target="https://www.yaklass.ru/p/himija/10-klass/reshenie-raschetnykh-zadach-6888498/vyvod-molekuliarnoi-formuly-po-plotnosti-i-massovoi-dole-khimicheskogo-_-6874541" TargetMode="External"/><Relationship Id="rId146" Type="http://schemas.openxmlformats.org/officeDocument/2006/relationships/hyperlink" Target="https://app.onlineschool-1.ru/10-klass/himiya/aromaticheskie-uglevodorody-il1/article" TargetMode="External"/><Relationship Id="rId188" Type="http://schemas.openxmlformats.org/officeDocument/2006/relationships/hyperlink" Target="https://infourok.ru/prezentaciya-po-himii-fenoli-klass-1535601.html" TargetMode="External"/><Relationship Id="rId311" Type="http://schemas.openxmlformats.org/officeDocument/2006/relationships/hyperlink" Target="https://www.yaklass.ru/p/himija/11-klass/osnovnye-poniatiia-i-zakony-khimii-6931691/sovremennaia-model-stroeniia-atoma-6936621" TargetMode="External"/><Relationship Id="rId353" Type="http://schemas.openxmlformats.org/officeDocument/2006/relationships/hyperlink" Target="https://www.yaklass.ru/p/himija/11-klass/khimicheskaia-kinetika-6995740/skorost-khimicheskoi-reaktcii-faktory-vliiaiushchie-na-skorost-reaktcii-6964759" TargetMode="External"/><Relationship Id="rId395" Type="http://schemas.openxmlformats.org/officeDocument/2006/relationships/hyperlink" Target="https://www.yaklass.ru/p/himija/11-klass/kharakteristika-nemetallov-7269055/nemetally-va-gruppy-7265028" TargetMode="External"/><Relationship Id="rId409" Type="http://schemas.openxmlformats.org/officeDocument/2006/relationships/hyperlink" Target="https://ege.sdamgia.ru/" TargetMode="External"/><Relationship Id="rId92" Type="http://schemas.openxmlformats.org/officeDocument/2006/relationships/hyperlink" Target="http://school-collection.edu.ru/" TargetMode="External"/><Relationship Id="rId213" Type="http://schemas.openxmlformats.org/officeDocument/2006/relationships/hyperlink" Target="https://interneturok.ru/lesson/chemistry/10-klass/karbonilnye-soedineniya-karbonovye-kisloty/karbonilnye-soedineniya-stroenie-izomeriya-nomenklatura" TargetMode="External"/><Relationship Id="rId420" Type="http://schemas.openxmlformats.org/officeDocument/2006/relationships/hyperlink" Target="https://resh.edu.ru/subject/lesson/4961/" TargetMode="External"/><Relationship Id="rId255" Type="http://schemas.openxmlformats.org/officeDocument/2006/relationships/hyperlink" Target="https://interneturok.ru/lesson/chemistry/10-klass/uglevody/oligo-i-polisaharidy-saharoza-gidroliz-saharozy-krahmal" TargetMode="External"/><Relationship Id="rId297" Type="http://schemas.openxmlformats.org/officeDocument/2006/relationships/hyperlink" Target="http://school-collection.edu.ru/" TargetMode="External"/><Relationship Id="rId462" Type="http://schemas.openxmlformats.org/officeDocument/2006/relationships/hyperlink" Target="http://school-collection.edu.ru/" TargetMode="External"/><Relationship Id="rId115" Type="http://schemas.openxmlformats.org/officeDocument/2006/relationships/hyperlink" Target="https://app.onlineschool-1.ru/10-klass/himiya/alkadieny-kauchuki1/article" TargetMode="External"/><Relationship Id="rId157" Type="http://schemas.openxmlformats.org/officeDocument/2006/relationships/hyperlink" Target="https://resh.edu.ru/subject/lesson/6148/" TargetMode="External"/><Relationship Id="rId322" Type="http://schemas.openxmlformats.org/officeDocument/2006/relationships/hyperlink" Target="https://www.yaklass.ru/p/himija/11-klass/osnovnye-poniatiia-i-zakony-khimii-6931691/kharakteristika-khimicheskogo-elementa-po-ego-polozheniiu-v-periodiches_-6585752" TargetMode="External"/><Relationship Id="rId364" Type="http://schemas.openxmlformats.org/officeDocument/2006/relationships/hyperlink" Target="https://interneturok.ru/lesson/chemistry/11-klass/bklassifikaciya-himicheskih-reakcijb/klassifikatsiya-himicheskih-reaktsiy-teplovoy-effekt-himicheskih-reaktsiy" TargetMode="External"/><Relationship Id="rId61" Type="http://schemas.openxmlformats.org/officeDocument/2006/relationships/hyperlink" Target="https://interneturok.ru/lesson/chemistry/10-klass/bvvedenieb/izomeriya-vidy-izomerii-strukturnaya-izomeriya-geometricheskaya-opticheskaya" TargetMode="External"/><Relationship Id="rId199" Type="http://schemas.openxmlformats.org/officeDocument/2006/relationships/hyperlink" Target="https://infourok.ru/obobschenie-i-sistematizaciya-znaniy-po-teme-spirti-i-fenoli-s-elementami-laboratorno-prakticheskoy-raboti-cherez-informacionnie-1648131.html" TargetMode="External"/><Relationship Id="rId19" Type="http://schemas.openxmlformats.org/officeDocument/2006/relationships/hyperlink" Target="https://m.edsoo.ru" TargetMode="External"/><Relationship Id="rId224" Type="http://schemas.openxmlformats.org/officeDocument/2006/relationships/hyperlink" Target="https://youtu.be/IDPWDIJQdUw" TargetMode="External"/><Relationship Id="rId266" Type="http://schemas.openxmlformats.org/officeDocument/2006/relationships/hyperlink" Target="https://ege.sdamgia.ru/" TargetMode="External"/><Relationship Id="rId431" Type="http://schemas.openxmlformats.org/officeDocument/2006/relationships/hyperlink" Target="https://www.yaklass.ru/p/himija/11-klass/kharakteristika-metallov-7200709/obshchaia-kharakteristika-metallov-ia-iiia-grupp-7183916/re-6cc74465-dfa5-4f80-9339-a20ef511dc62" TargetMode="External"/><Relationship Id="rId47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F603F-FB7F-48AB-93D3-8DF969BA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77</Pages>
  <Words>31389</Words>
  <Characters>178918</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S2_20</cp:lastModifiedBy>
  <cp:revision>4</cp:revision>
  <cp:lastPrinted>2023-09-11T04:42:00Z</cp:lastPrinted>
  <dcterms:created xsi:type="dcterms:W3CDTF">2023-09-09T10:00:00Z</dcterms:created>
  <dcterms:modified xsi:type="dcterms:W3CDTF">2023-09-11T06:05:00Z</dcterms:modified>
</cp:coreProperties>
</file>