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2E1ABC" w:rsidRDefault="00A646BF" w:rsidP="00A646BF">
      <w:pPr>
        <w:jc w:val="center"/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>Итоговое заключение</w:t>
      </w:r>
    </w:p>
    <w:p w:rsidR="00A646BF" w:rsidRPr="002E1ABC" w:rsidRDefault="00A646BF" w:rsidP="00A646BF">
      <w:pPr>
        <w:pStyle w:val="a4"/>
        <w:spacing w:after="0"/>
        <w:jc w:val="center"/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по результатам всестороннего анализа наставнической деятельности </w:t>
      </w:r>
      <w:r w:rsidRPr="002E1ABC">
        <w:rPr>
          <w:rFonts w:ascii="PT Astra Serif" w:hAnsi="PT Astra Serif"/>
          <w:b/>
          <w:bCs/>
          <w:iCs/>
        </w:rPr>
        <w:t>педагогического работника</w:t>
      </w:r>
      <w:r w:rsidRPr="002E1ABC">
        <w:rPr>
          <w:rFonts w:ascii="PT Astra Serif" w:hAnsi="PT Astra Serif"/>
          <w:bCs/>
          <w:iCs/>
        </w:rPr>
        <w:t xml:space="preserve"> </w:t>
      </w:r>
      <w:r w:rsidRPr="002E1ABC">
        <w:rPr>
          <w:rFonts w:ascii="PT Astra Serif" w:hAnsi="PT Astra Serif"/>
          <w:b/>
        </w:rPr>
        <w:t>в целях установления квалификационной категории «педагог-наставник»</w:t>
      </w:r>
    </w:p>
    <w:p w:rsidR="00A646BF" w:rsidRPr="002E1ABC" w:rsidRDefault="00A646BF" w:rsidP="00A646BF">
      <w:pPr>
        <w:rPr>
          <w:rFonts w:ascii="PT Astra Serif" w:hAnsi="PT Astra Serif"/>
          <w:b/>
          <w:bCs/>
          <w:sz w:val="18"/>
          <w:szCs w:val="18"/>
        </w:rPr>
      </w:pP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  <w:bCs/>
        </w:rPr>
        <w:t>1. Ф.И.О.</w:t>
      </w:r>
      <w:r w:rsidRPr="002E1ABC">
        <w:rPr>
          <w:rFonts w:ascii="PT Astra Serif" w:hAnsi="PT Astra Serif"/>
        </w:rPr>
        <w:t xml:space="preserve"> (полностью) ______________________________________________________________</w:t>
      </w:r>
    </w:p>
    <w:p w:rsidR="00A646BF" w:rsidRPr="002E1ABC" w:rsidRDefault="00A646BF" w:rsidP="00A646BF">
      <w:pPr>
        <w:rPr>
          <w:rFonts w:ascii="PT Astra Serif" w:hAnsi="PT Astra Serif"/>
          <w:bCs/>
        </w:rPr>
      </w:pPr>
      <w:r w:rsidRPr="002E1ABC">
        <w:rPr>
          <w:rFonts w:ascii="PT Astra Serif" w:hAnsi="PT Astra Serif"/>
          <w:b/>
          <w:bCs/>
        </w:rPr>
        <w:t xml:space="preserve">2. Количество полных лет </w:t>
      </w:r>
      <w:r w:rsidRPr="002E1ABC">
        <w:rPr>
          <w:rFonts w:ascii="PT Astra Serif" w:hAnsi="PT Astra Serif"/>
          <w:bCs/>
        </w:rPr>
        <w:t>________</w:t>
      </w:r>
    </w:p>
    <w:p w:rsidR="00A646BF" w:rsidRPr="002E1ABC" w:rsidRDefault="00A646BF" w:rsidP="00A646BF">
      <w:pPr>
        <w:rPr>
          <w:rFonts w:ascii="PT Astra Serif" w:hAnsi="PT Astra Serif"/>
          <w:bCs/>
        </w:rPr>
      </w:pPr>
      <w:r w:rsidRPr="002E1ABC">
        <w:rPr>
          <w:rFonts w:ascii="PT Astra Serif" w:hAnsi="PT Astra Serif"/>
          <w:b/>
          <w:bCs/>
        </w:rPr>
        <w:t xml:space="preserve">3. Место работы </w:t>
      </w:r>
      <w:r w:rsidRPr="002E1ABC">
        <w:rPr>
          <w:rFonts w:ascii="PT Astra Serif" w:hAnsi="PT Astra Serif"/>
          <w:bCs/>
        </w:rPr>
        <w:t>___________________________________________________________________</w:t>
      </w:r>
    </w:p>
    <w:p w:rsidR="00A646BF" w:rsidRPr="002E1ABC" w:rsidRDefault="00A646BF" w:rsidP="00A646BF">
      <w:pPr>
        <w:jc w:val="center"/>
        <w:rPr>
          <w:rFonts w:ascii="PT Astra Serif" w:hAnsi="PT Astra Serif"/>
          <w:vertAlign w:val="superscript"/>
        </w:rPr>
      </w:pPr>
      <w:r w:rsidRPr="002E1ABC">
        <w:rPr>
          <w:rFonts w:ascii="PT Astra Serif" w:hAnsi="PT Astra Serif"/>
          <w:vertAlign w:val="superscript"/>
        </w:rPr>
        <w:t>(полное наименование образовательной организации)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4. Занимаемая должность на момент аттестации </w:t>
      </w:r>
      <w:r w:rsidRPr="002E1ABC">
        <w:rPr>
          <w:rFonts w:ascii="PT Astra Serif" w:hAnsi="PT Astra Serif"/>
        </w:rPr>
        <w:t>______________________________________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</w:rPr>
        <w:t xml:space="preserve"> дата назначения на эту должность</w:t>
      </w:r>
      <w:r w:rsidRPr="002E1ABC">
        <w:rPr>
          <w:rFonts w:ascii="PT Astra Serif" w:hAnsi="PT Astra Serif"/>
        </w:rPr>
        <w:t xml:space="preserve">, </w:t>
      </w:r>
      <w:r w:rsidRPr="002E1ABC">
        <w:rPr>
          <w:rFonts w:ascii="PT Astra Serif" w:hAnsi="PT Astra Serif"/>
          <w:b/>
          <w:bCs/>
        </w:rPr>
        <w:t>№ распорядительного акта</w:t>
      </w:r>
      <w:r w:rsidRPr="002E1ABC">
        <w:rPr>
          <w:rFonts w:ascii="PT Astra Serif" w:hAnsi="PT Astra Serif"/>
        </w:rPr>
        <w:t xml:space="preserve"> ________________________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>5. Уровень образования (квалификации)_____________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</w:rPr>
        <w:t xml:space="preserve">6. Дата установления высшей квалификационной категории </w:t>
      </w:r>
      <w:r w:rsidRPr="002E1ABC">
        <w:rPr>
          <w:rFonts w:ascii="PT Astra Serif" w:hAnsi="PT Astra Serif"/>
        </w:rPr>
        <w:t>__________________________,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распоряжение </w:t>
      </w:r>
      <w:r w:rsidRPr="002E1ABC">
        <w:rPr>
          <w:rFonts w:ascii="PT Astra Serif" w:hAnsi="PT Astra Serif"/>
        </w:rPr>
        <w:t>от ______________ № ________</w:t>
      </w:r>
    </w:p>
    <w:p w:rsidR="00A646BF" w:rsidRPr="002E1ABC" w:rsidRDefault="00A646BF" w:rsidP="00A646BF">
      <w:pPr>
        <w:rPr>
          <w:rFonts w:ascii="PT Astra Serif" w:hAnsi="PT Astra Serif"/>
          <w:bCs/>
          <w:i/>
        </w:rPr>
      </w:pPr>
      <w:r w:rsidRPr="002E1ABC">
        <w:rPr>
          <w:rFonts w:ascii="PT Astra Serif" w:hAnsi="PT Astra Serif"/>
          <w:b/>
        </w:rPr>
        <w:t xml:space="preserve">7. </w:t>
      </w:r>
      <w:r w:rsidRPr="002E1ABC">
        <w:rPr>
          <w:rFonts w:ascii="PT Astra Serif" w:hAnsi="PT Astra Serif"/>
          <w:b/>
          <w:bCs/>
        </w:rPr>
        <w:t xml:space="preserve">Результаты всестороннего анализа наставнической деятельности </w:t>
      </w:r>
    </w:p>
    <w:p w:rsidR="00A646BF" w:rsidRPr="002E1ABC" w:rsidRDefault="00A646BF" w:rsidP="00A646BF">
      <w:pPr>
        <w:pStyle w:val="Default"/>
        <w:ind w:firstLine="567"/>
        <w:jc w:val="both"/>
        <w:rPr>
          <w:rFonts w:ascii="PT Astra Serif" w:hAnsi="PT Astra Serif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7877"/>
        <w:gridCol w:w="1226"/>
      </w:tblGrid>
      <w:tr w:rsidR="00A646BF" w:rsidRPr="002E1ABC" w:rsidTr="008F45E4">
        <w:tc>
          <w:tcPr>
            <w:tcW w:w="817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№ п/п</w:t>
            </w:r>
          </w:p>
        </w:tc>
        <w:tc>
          <w:tcPr>
            <w:tcW w:w="808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Показатели деятельности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Кол-во баллов</w:t>
            </w:r>
          </w:p>
        </w:tc>
      </w:tr>
      <w:tr w:rsidR="00A646BF" w:rsidRPr="002E1ABC" w:rsidTr="008F45E4">
        <w:trPr>
          <w:trHeight w:val="1337"/>
        </w:trPr>
        <w:tc>
          <w:tcPr>
            <w:tcW w:w="817" w:type="dxa"/>
          </w:tcPr>
          <w:p w:rsidR="00A646BF" w:rsidRPr="002E1ABC" w:rsidRDefault="005F6F23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1.</w:t>
            </w:r>
          </w:p>
        </w:tc>
        <w:tc>
          <w:tcPr>
            <w:tcW w:w="808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</w:rPr>
            </w:pPr>
            <w:r w:rsidRPr="002E1ABC">
              <w:rPr>
                <w:rFonts w:ascii="PT Astra Serif" w:hAnsi="PT Astra Serif"/>
                <w:b/>
                <w:i/>
              </w:rPr>
              <w:t xml:space="preserve"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 </w:t>
            </w:r>
            <w:r w:rsidRPr="002E1ABC">
              <w:rPr>
                <w:rFonts w:ascii="PT Astra Serif" w:hAnsi="PT Astra Serif"/>
                <w:i/>
              </w:rPr>
              <w:t>(таблица 1)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 xml:space="preserve">5 баллов – показатель проявлен 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5</w:t>
            </w:r>
          </w:p>
        </w:tc>
      </w:tr>
      <w:tr w:rsidR="00A646BF" w:rsidRPr="002E1ABC" w:rsidTr="008F45E4">
        <w:trPr>
          <w:trHeight w:val="1766"/>
        </w:trPr>
        <w:tc>
          <w:tcPr>
            <w:tcW w:w="817" w:type="dxa"/>
          </w:tcPr>
          <w:p w:rsidR="00A646BF" w:rsidRPr="002E1ABC" w:rsidRDefault="005F6F23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2.</w:t>
            </w:r>
          </w:p>
        </w:tc>
        <w:tc>
          <w:tcPr>
            <w:tcW w:w="808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 xml:space="preserve"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 </w:t>
            </w:r>
            <w:r w:rsidRPr="002E1ABC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(таблица 2)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– показатель проявлен частично;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10 баллов – показатель проявлен в полной мере (в системе)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max 10</w:t>
            </w:r>
          </w:p>
        </w:tc>
      </w:tr>
      <w:tr w:rsidR="00A646BF" w:rsidRPr="002E1ABC" w:rsidTr="008F45E4">
        <w:tc>
          <w:tcPr>
            <w:tcW w:w="817" w:type="dxa"/>
            <w:shd w:val="clear" w:color="auto" w:fill="auto"/>
          </w:tcPr>
          <w:p w:rsidR="00A646BF" w:rsidRPr="002E1ABC" w:rsidRDefault="005F6F23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3</w:t>
            </w: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i/>
                <w:sz w:val="24"/>
                <w:szCs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i/>
                <w:sz w:val="24"/>
                <w:szCs w:val="24"/>
                <w:lang w:val="ru-RU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Pr="002E1ABC">
              <w:rPr>
                <w:rFonts w:ascii="PT Astra Serif" w:hAnsi="PT Astra Serif"/>
                <w:b/>
                <w:bCs/>
                <w:i/>
                <w:lang w:val="ru-RU"/>
              </w:rPr>
              <w:t xml:space="preserve"> </w:t>
            </w:r>
            <w:r w:rsidRPr="002E1ABC">
              <w:rPr>
                <w:rFonts w:ascii="PT Astra Serif" w:hAnsi="PT Astra Serif"/>
                <w:bCs/>
                <w:i/>
                <w:sz w:val="24"/>
                <w:szCs w:val="24"/>
                <w:lang w:val="ru-RU"/>
              </w:rPr>
              <w:t>(таблица 3)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– содействует в подготовке педагогических работников к участию в конкурсах, отсутствует результативность;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/>
                <w:bCs/>
              </w:rPr>
            </w:pPr>
            <w:r w:rsidRPr="002E1ABC">
              <w:rPr>
                <w:rFonts w:ascii="PT Astra Serif" w:hAnsi="PT Astra Serif"/>
                <w:bCs/>
              </w:rPr>
              <w:t>10 баллов – использует эффективные формы сопровождения педагогов (наличие призовых мест в конкурсах, организованных муниципальными органами исполнительной власти);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>12 баллов – использует эффективные формы сопровождения педагогов (наличие призовых мест в конкурсах, организованных региональными органами исполнительной власти);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 xml:space="preserve">15 баллов – использует эффективные формы сопровождения педагогов (наличие призовых мест в профессиональных конкурсах </w:t>
            </w:r>
            <w:proofErr w:type="spellStart"/>
            <w:r w:rsidRPr="002E1ABC">
              <w:rPr>
                <w:rFonts w:ascii="PT Astra Serif" w:hAnsi="PT Astra Serif" w:cs="Times New Roman"/>
              </w:rPr>
              <w:t>Минпросвещения</w:t>
            </w:r>
            <w:proofErr w:type="spellEnd"/>
            <w:r w:rsidRPr="002E1ABC">
              <w:rPr>
                <w:rFonts w:ascii="PT Astra Serif" w:hAnsi="PT Astra Serif" w:cs="Times New Roman"/>
              </w:rPr>
              <w:t xml:space="preserve"> России/ реализуемых Академией </w:t>
            </w:r>
            <w:proofErr w:type="spellStart"/>
            <w:r w:rsidRPr="002E1ABC">
              <w:rPr>
                <w:rFonts w:ascii="PT Astra Serif" w:hAnsi="PT Astra Serif" w:cs="Times New Roman"/>
              </w:rPr>
              <w:t>Минпросвещения</w:t>
            </w:r>
            <w:proofErr w:type="spellEnd"/>
            <w:r w:rsidRPr="002E1ABC">
              <w:rPr>
                <w:rFonts w:ascii="PT Astra Serif" w:hAnsi="PT Astra Serif" w:cs="Times New Roman"/>
              </w:rPr>
              <w:t xml:space="preserve"> России/ реализуемых при поддержке </w:t>
            </w:r>
            <w:proofErr w:type="spellStart"/>
            <w:r w:rsidRPr="002E1ABC">
              <w:rPr>
                <w:rFonts w:ascii="PT Astra Serif" w:hAnsi="PT Astra Serif" w:cs="Times New Roman"/>
              </w:rPr>
              <w:t>Минпросвещения</w:t>
            </w:r>
            <w:proofErr w:type="spellEnd"/>
            <w:r w:rsidRPr="002E1ABC">
              <w:rPr>
                <w:rFonts w:ascii="PT Astra Serif" w:hAnsi="PT Astra Serif" w:cs="Times New Roman"/>
              </w:rPr>
              <w:t xml:space="preserve"> России)</w:t>
            </w:r>
          </w:p>
        </w:tc>
        <w:tc>
          <w:tcPr>
            <w:tcW w:w="1235" w:type="dxa"/>
            <w:shd w:val="clear" w:color="auto" w:fill="auto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15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Cs/>
                <w:sz w:val="24"/>
                <w:lang w:val="ru-RU"/>
              </w:rPr>
            </w:pPr>
          </w:p>
        </w:tc>
      </w:tr>
      <w:tr w:rsidR="00A646BF" w:rsidRPr="002E1ABC" w:rsidTr="008F45E4">
        <w:tc>
          <w:tcPr>
            <w:tcW w:w="817" w:type="dxa"/>
          </w:tcPr>
          <w:p w:rsidR="00A646BF" w:rsidRPr="002E1ABC" w:rsidRDefault="005F6F23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4.</w:t>
            </w:r>
          </w:p>
        </w:tc>
        <w:tc>
          <w:tcPr>
            <w:tcW w:w="808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2E1ABC">
              <w:rPr>
                <w:rFonts w:ascii="PT Astra Serif" w:hAnsi="PT Astra Serif"/>
                <w:b/>
                <w:i/>
              </w:rPr>
              <w:t xml:space="preserve">Распространение авторских подходов и методических разработок в области наставнической деятельности в образовательной организации </w:t>
            </w:r>
            <w:r w:rsidRPr="002E1ABC">
              <w:rPr>
                <w:rFonts w:ascii="PT Astra Serif" w:hAnsi="PT Astra Serif"/>
                <w:i/>
              </w:rPr>
              <w:t>(таблица 4)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3 балла – транслирует опыт наставнической деятельности на уровне образовательной организации;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- транслирует опыт наставнической деятельности в заочной форме (публикации) на муниципальном, региональном и т.д. уровне;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 xml:space="preserve">10 баллов – транслирует опыт наставнической деятельности в очной форме на муниципальном, региональном и т.д. уровне (1-2); 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12 баллов – транслирует опыт наставнической деятельности в очной форме на муниципальном, региональном и т.д. уровне (3-5);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lastRenderedPageBreak/>
              <w:t>15 баллов – транслирует опыт наставнической деятельности в очной форме на муниципальном, региональном и т.д. уровне (свыше 5).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lastRenderedPageBreak/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15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</w:p>
        </w:tc>
      </w:tr>
      <w:tr w:rsidR="00A646BF" w:rsidRPr="002E1ABC" w:rsidTr="008F45E4">
        <w:tc>
          <w:tcPr>
            <w:tcW w:w="817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rPr>
                <w:rFonts w:ascii="PT Astra Serif" w:hAnsi="PT Astra Serif"/>
                <w:bCs/>
                <w:sz w:val="24"/>
                <w:lang w:val="ru-RU"/>
              </w:rPr>
            </w:pPr>
          </w:p>
        </w:tc>
        <w:tc>
          <w:tcPr>
            <w:tcW w:w="808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right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ИТОГО: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45</w:t>
            </w:r>
          </w:p>
        </w:tc>
      </w:tr>
    </w:tbl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0"/>
          <w:szCs w:val="20"/>
        </w:rPr>
      </w:pP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0"/>
          <w:szCs w:val="20"/>
        </w:rPr>
      </w:pPr>
      <w:r w:rsidRPr="002E1ABC">
        <w:rPr>
          <w:rFonts w:ascii="PT Astra Serif" w:hAnsi="PT Astra Serif"/>
          <w:b/>
          <w:bCs/>
          <w:iCs/>
          <w:sz w:val="20"/>
          <w:szCs w:val="20"/>
        </w:rPr>
        <w:t>По результатам анализа наставнической деятельности педагогического работника устанавливается следующая шкала: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0"/>
          <w:szCs w:val="20"/>
        </w:rPr>
      </w:pPr>
      <w:r w:rsidRPr="002E1ABC">
        <w:rPr>
          <w:rFonts w:ascii="PT Astra Serif" w:hAnsi="PT Astra Serif"/>
          <w:b/>
          <w:bCs/>
          <w:iCs/>
          <w:sz w:val="20"/>
          <w:szCs w:val="20"/>
        </w:rPr>
        <w:t>количество баллов 36-45 - соответствует требованиям, предъявляемым к квалификационной категории «педагог-наставник».</w:t>
      </w:r>
    </w:p>
    <w:p w:rsidR="00A646BF" w:rsidRPr="002E1ABC" w:rsidRDefault="00A646BF" w:rsidP="00A646BF">
      <w:pPr>
        <w:pStyle w:val="ConsPlusNormal"/>
        <w:ind w:firstLine="540"/>
        <w:jc w:val="both"/>
        <w:rPr>
          <w:rFonts w:ascii="PT Astra Serif" w:hAnsi="PT Astra Serif" w:cs="Times New Roman"/>
          <w:i/>
          <w:sz w:val="22"/>
          <w:szCs w:val="22"/>
        </w:rPr>
      </w:pPr>
    </w:p>
    <w:p w:rsidR="00A646BF" w:rsidRPr="002E1ABC" w:rsidRDefault="005F6F23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2"/>
          <w:szCs w:val="22"/>
        </w:rPr>
      </w:pPr>
      <w:r>
        <w:rPr>
          <w:rFonts w:ascii="PT Astra Serif" w:hAnsi="PT Astra Serif"/>
          <w:b/>
          <w:bCs/>
          <w:iCs/>
          <w:sz w:val="22"/>
          <w:szCs w:val="22"/>
        </w:rPr>
        <w:t>8</w:t>
      </w:r>
      <w:r w:rsidR="00A646BF" w:rsidRPr="002E1ABC">
        <w:rPr>
          <w:rFonts w:ascii="PT Astra Serif" w:hAnsi="PT Astra Serif"/>
          <w:b/>
          <w:bCs/>
          <w:iCs/>
          <w:sz w:val="22"/>
          <w:szCs w:val="22"/>
        </w:rPr>
        <w:t>. Вывод: соответствует (не соответствует)</w:t>
      </w:r>
      <w:r w:rsidR="00A646BF" w:rsidRPr="002E1ABC">
        <w:rPr>
          <w:rFonts w:ascii="PT Astra Serif" w:hAnsi="PT Astra Serif"/>
          <w:bCs/>
          <w:iCs/>
          <w:sz w:val="22"/>
          <w:szCs w:val="22"/>
        </w:rPr>
        <w:t xml:space="preserve"> </w:t>
      </w:r>
      <w:r w:rsidR="00A646BF" w:rsidRPr="002E1ABC">
        <w:rPr>
          <w:rFonts w:ascii="PT Astra Serif" w:hAnsi="PT Astra Serif"/>
          <w:b/>
          <w:bCs/>
          <w:iCs/>
          <w:sz w:val="22"/>
          <w:szCs w:val="22"/>
        </w:rPr>
        <w:t>требованиям, предъявляемым</w:t>
      </w:r>
      <w:r w:rsidR="00A646BF" w:rsidRPr="002E1ABC">
        <w:rPr>
          <w:rFonts w:ascii="PT Astra Serif" w:hAnsi="PT Astra Serif"/>
          <w:bCs/>
          <w:iCs/>
          <w:sz w:val="22"/>
          <w:szCs w:val="22"/>
        </w:rPr>
        <w:t xml:space="preserve"> </w:t>
      </w:r>
      <w:r w:rsidR="00A646BF" w:rsidRPr="002E1ABC">
        <w:rPr>
          <w:rFonts w:ascii="PT Astra Serif" w:hAnsi="PT Astra Serif"/>
          <w:b/>
          <w:bCs/>
          <w:iCs/>
          <w:sz w:val="22"/>
          <w:szCs w:val="22"/>
        </w:rPr>
        <w:t>к квалификационной категории «педагог-наставник» по должности (___________________).</w:t>
      </w:r>
    </w:p>
    <w:p w:rsidR="00A646BF" w:rsidRPr="002E1ABC" w:rsidRDefault="00A646BF" w:rsidP="00A646BF">
      <w:pPr>
        <w:pStyle w:val="a4"/>
        <w:spacing w:after="0"/>
        <w:ind w:left="4248" w:firstLine="708"/>
        <w:jc w:val="both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указать должность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Cs/>
          <w:iCs/>
          <w:sz w:val="22"/>
          <w:szCs w:val="22"/>
        </w:rPr>
      </w:pP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>1.Специалист ______________________________________________________________________</w:t>
      </w:r>
    </w:p>
    <w:p w:rsidR="00A646BF" w:rsidRPr="002E1ABC" w:rsidRDefault="00A646BF" w:rsidP="00A646BF">
      <w:pPr>
        <w:pStyle w:val="a4"/>
        <w:spacing w:after="0"/>
        <w:ind w:left="1416" w:firstLine="708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>2.</w:t>
      </w:r>
      <w:proofErr w:type="gramStart"/>
      <w:r w:rsidRPr="002E1ABC">
        <w:rPr>
          <w:rFonts w:ascii="PT Astra Serif" w:hAnsi="PT Astra Serif"/>
          <w:bCs/>
          <w:iCs/>
          <w:sz w:val="22"/>
          <w:szCs w:val="22"/>
        </w:rPr>
        <w:t>Специалист  _</w:t>
      </w:r>
      <w:proofErr w:type="gramEnd"/>
      <w:r w:rsidRPr="002E1ABC">
        <w:rPr>
          <w:rFonts w:ascii="PT Astra Serif" w:hAnsi="PT Astra Serif"/>
          <w:bCs/>
          <w:iCs/>
          <w:sz w:val="22"/>
          <w:szCs w:val="22"/>
        </w:rPr>
        <w:t>_____________________________________________________________________</w:t>
      </w:r>
    </w:p>
    <w:p w:rsidR="00A646BF" w:rsidRPr="002E1ABC" w:rsidRDefault="00A646BF" w:rsidP="00A646BF">
      <w:pPr>
        <w:pStyle w:val="a4"/>
        <w:spacing w:after="0"/>
        <w:ind w:left="1416" w:firstLine="708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Подпись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>С итоговым заключением ознакомлен _________________________________________________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 xml:space="preserve">                               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  <w:t>Дата               Подпись                        Расшифровка подписи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 xml:space="preserve">С </w:t>
      </w:r>
      <w:proofErr w:type="gramStart"/>
      <w:r w:rsidRPr="002E1ABC">
        <w:rPr>
          <w:rFonts w:ascii="PT Astra Serif" w:hAnsi="PT Astra Serif"/>
          <w:bCs/>
          <w:iCs/>
          <w:sz w:val="22"/>
          <w:szCs w:val="22"/>
        </w:rPr>
        <w:t>выводом  _</w:t>
      </w:r>
      <w:proofErr w:type="gramEnd"/>
      <w:r w:rsidRPr="002E1ABC">
        <w:rPr>
          <w:rFonts w:ascii="PT Astra Serif" w:hAnsi="PT Astra Serif"/>
          <w:bCs/>
          <w:iCs/>
          <w:sz w:val="22"/>
          <w:szCs w:val="22"/>
        </w:rPr>
        <w:t>_______________________________________________________________________</w:t>
      </w:r>
    </w:p>
    <w:p w:rsidR="006332EA" w:rsidRDefault="00A646BF" w:rsidP="00682AA0">
      <w:pPr>
        <w:autoSpaceDE w:val="0"/>
        <w:autoSpaceDN w:val="0"/>
        <w:adjustRightInd w:val="0"/>
        <w:rPr>
          <w:rFonts w:ascii="PT Astra Serif" w:hAnsi="PT Astra Serif"/>
          <w:bCs/>
          <w:iCs/>
          <w:sz w:val="22"/>
          <w:szCs w:val="22"/>
        </w:rPr>
        <w:sectPr w:rsidR="006332EA" w:rsidSect="0057280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 xml:space="preserve">         </w:t>
      </w: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ab/>
        <w:t xml:space="preserve">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Согласен,  не согласен                                      Дата               Подпись</w:t>
      </w:r>
      <w:r w:rsidRPr="002E1ABC">
        <w:rPr>
          <w:rFonts w:ascii="PT Astra Serif" w:hAnsi="PT Astra Serif"/>
          <w:bCs/>
          <w:iCs/>
          <w:sz w:val="22"/>
          <w:szCs w:val="22"/>
        </w:rPr>
        <w:t xml:space="preserve">           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Расшифровка подписи</w:t>
      </w:r>
      <w:r w:rsidRPr="002E1ABC">
        <w:rPr>
          <w:rFonts w:ascii="PT Astra Serif" w:hAnsi="PT Astra Serif"/>
          <w:bCs/>
          <w:iCs/>
          <w:sz w:val="22"/>
          <w:szCs w:val="22"/>
        </w:rPr>
        <w:t xml:space="preserve">   </w:t>
      </w:r>
    </w:p>
    <w:p w:rsidR="006332EA" w:rsidRPr="002E1ABC" w:rsidRDefault="006332EA" w:rsidP="006332E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lastRenderedPageBreak/>
        <w:t>Показатели профессиональной деятельности</w:t>
      </w:r>
    </w:p>
    <w:p w:rsidR="006332EA" w:rsidRPr="002E1ABC" w:rsidRDefault="006332EA" w:rsidP="006332E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 квалификационной категории «педагог-наставник» (за 3 последних года)</w:t>
      </w:r>
    </w:p>
    <w:p w:rsidR="006332EA" w:rsidRPr="002E1ABC" w:rsidRDefault="006332EA" w:rsidP="006332E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:rsidR="006332EA" w:rsidRPr="002E1ABC" w:rsidRDefault="006332EA" w:rsidP="006332EA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2835"/>
        <w:gridCol w:w="1275"/>
      </w:tblGrid>
      <w:tr w:rsidR="006332EA" w:rsidRPr="002E1ABC" w:rsidTr="008F73E8">
        <w:tc>
          <w:tcPr>
            <w:tcW w:w="851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Дата </w:t>
            </w:r>
          </w:p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Тема сопровождения </w:t>
            </w:r>
          </w:p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5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Количество студентов</w:t>
            </w:r>
          </w:p>
        </w:tc>
      </w:tr>
      <w:tr w:rsidR="006332EA" w:rsidRPr="002E1ABC" w:rsidTr="008F73E8">
        <w:tc>
          <w:tcPr>
            <w:tcW w:w="851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6332EA" w:rsidRPr="002E1ABC" w:rsidRDefault="006332EA" w:rsidP="006332EA">
      <w:pPr>
        <w:jc w:val="both"/>
        <w:rPr>
          <w:rFonts w:ascii="PT Astra Serif" w:hAnsi="PT Astra Serif" w:cs="Times New Roman"/>
        </w:rPr>
      </w:pPr>
    </w:p>
    <w:p w:rsidR="006332EA" w:rsidRPr="002E1ABC" w:rsidRDefault="006332EA" w:rsidP="006332EA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98"/>
        <w:gridCol w:w="2548"/>
        <w:gridCol w:w="4034"/>
        <w:gridCol w:w="2054"/>
      </w:tblGrid>
      <w:tr w:rsidR="006332EA" w:rsidRPr="002E1ABC" w:rsidTr="008F73E8">
        <w:tc>
          <w:tcPr>
            <w:tcW w:w="998" w:type="dxa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48" w:type="dxa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4034" w:type="dxa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Способы сопровождения (профессиональная адаптация,</w:t>
            </w:r>
          </w:p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профессиональное развитие,</w:t>
            </w:r>
          </w:p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построение индивидуальных маршрутов и т.п.)</w:t>
            </w:r>
          </w:p>
        </w:tc>
        <w:tc>
          <w:tcPr>
            <w:tcW w:w="2054" w:type="dxa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Формы работы с наставляемыми (консультации, мастер-классы и т.п.)</w:t>
            </w:r>
          </w:p>
        </w:tc>
      </w:tr>
      <w:tr w:rsidR="006332EA" w:rsidRPr="002E1ABC" w:rsidTr="008F73E8">
        <w:tc>
          <w:tcPr>
            <w:tcW w:w="998" w:type="dxa"/>
          </w:tcPr>
          <w:p w:rsidR="006332EA" w:rsidRPr="002E1ABC" w:rsidRDefault="006332EA" w:rsidP="008F73E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6332EA" w:rsidRPr="002E1ABC" w:rsidRDefault="006332EA" w:rsidP="008F73E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4" w:type="dxa"/>
          </w:tcPr>
          <w:p w:rsidR="006332EA" w:rsidRPr="002E1ABC" w:rsidRDefault="006332EA" w:rsidP="008F73E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6332EA" w:rsidRPr="002E1ABC" w:rsidRDefault="006332EA" w:rsidP="008F73E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6332EA" w:rsidRPr="002E1ABC" w:rsidRDefault="006332EA" w:rsidP="006332EA">
      <w:pPr>
        <w:jc w:val="both"/>
        <w:rPr>
          <w:rFonts w:ascii="PT Astra Serif" w:hAnsi="PT Astra Serif" w:cs="Times New Roman"/>
        </w:rPr>
      </w:pPr>
    </w:p>
    <w:p w:rsidR="006332EA" w:rsidRPr="002E1ABC" w:rsidRDefault="006332EA" w:rsidP="006332EA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tbl>
      <w:tblPr>
        <w:tblpPr w:leftFromText="180" w:rightFromText="180" w:vertAnchor="text" w:horzAnchor="margin" w:tblpY="123"/>
        <w:tblW w:w="5002" w:type="pct"/>
        <w:tblLook w:val="01E0" w:firstRow="1" w:lastRow="1" w:firstColumn="1" w:lastColumn="1" w:noHBand="0" w:noVBand="0"/>
      </w:tblPr>
      <w:tblGrid>
        <w:gridCol w:w="998"/>
        <w:gridCol w:w="2928"/>
        <w:gridCol w:w="1572"/>
        <w:gridCol w:w="1220"/>
        <w:gridCol w:w="1863"/>
        <w:gridCol w:w="1050"/>
      </w:tblGrid>
      <w:tr w:rsidR="006332EA" w:rsidRPr="002E1ABC" w:rsidTr="008F73E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Учебный год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Форма сопровождения педагога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EA" w:rsidRPr="002E1ABC" w:rsidRDefault="006332EA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</w:tr>
      <w:tr w:rsidR="006332EA" w:rsidRPr="002E1ABC" w:rsidTr="008F73E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A" w:rsidRPr="002E1ABC" w:rsidRDefault="006332EA" w:rsidP="008F73E8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EA" w:rsidRPr="002E1ABC" w:rsidRDefault="006332EA" w:rsidP="008F73E8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A" w:rsidRPr="002E1ABC" w:rsidRDefault="006332EA" w:rsidP="008F73E8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A" w:rsidRPr="002E1ABC" w:rsidRDefault="006332EA" w:rsidP="008F73E8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A" w:rsidRPr="002E1ABC" w:rsidRDefault="006332EA" w:rsidP="008F73E8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EA" w:rsidRPr="002E1ABC" w:rsidRDefault="006332EA" w:rsidP="008F73E8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6332EA" w:rsidRPr="002E1ABC" w:rsidRDefault="006332EA" w:rsidP="006332EA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6332EA" w:rsidRPr="002E1ABC" w:rsidRDefault="006332EA" w:rsidP="006332EA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6332EA" w:rsidRPr="002E1ABC" w:rsidRDefault="006332EA" w:rsidP="006332EA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NewRomanPSMT"/>
        </w:rPr>
      </w:pPr>
      <w:r w:rsidRPr="002E1ABC">
        <w:rPr>
          <w:rFonts w:ascii="PT Astra Serif" w:hAnsi="PT Astra Serif" w:cs="TimesNewRomanPSMT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6332EA" w:rsidRPr="002E1ABC" w:rsidRDefault="006332EA" w:rsidP="006332EA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1130"/>
        <w:gridCol w:w="2835"/>
        <w:gridCol w:w="1417"/>
      </w:tblGrid>
      <w:tr w:rsidR="006332EA" w:rsidRPr="002E1ABC" w:rsidTr="008F73E8">
        <w:tc>
          <w:tcPr>
            <w:tcW w:w="846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Дата</w:t>
            </w:r>
          </w:p>
        </w:tc>
        <w:tc>
          <w:tcPr>
            <w:tcW w:w="3406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Тема представленного опыта в области наставнической деятельности </w:t>
            </w:r>
          </w:p>
        </w:tc>
        <w:tc>
          <w:tcPr>
            <w:tcW w:w="1130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Форма транслирования </w:t>
            </w:r>
          </w:p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E1ABC">
              <w:rPr>
                <w:rFonts w:ascii="PT Astra Serif" w:hAnsi="PT Astra Serif" w:cs="Times New Roman"/>
                <w:sz w:val="20"/>
                <w:szCs w:val="20"/>
              </w:rPr>
              <w:t>стажировочных</w:t>
            </w:r>
            <w:proofErr w:type="spellEnd"/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 площадок)</w:t>
            </w:r>
          </w:p>
        </w:tc>
        <w:tc>
          <w:tcPr>
            <w:tcW w:w="1417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Подтверждающий документ</w:t>
            </w:r>
          </w:p>
        </w:tc>
      </w:tr>
      <w:tr w:rsidR="006332EA" w:rsidRPr="002E1ABC" w:rsidTr="008F73E8">
        <w:tc>
          <w:tcPr>
            <w:tcW w:w="846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32EA" w:rsidRPr="002E1ABC" w:rsidRDefault="006332EA" w:rsidP="008F73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6332EA" w:rsidRPr="002E1ABC" w:rsidRDefault="006332EA" w:rsidP="006332EA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6332EA" w:rsidRDefault="006332EA" w:rsidP="006332EA">
      <w:pPr>
        <w:jc w:val="center"/>
      </w:pPr>
    </w:p>
    <w:p w:rsidR="00FE09B2" w:rsidRDefault="00FE09B2" w:rsidP="00682AA0">
      <w:pPr>
        <w:autoSpaceDE w:val="0"/>
        <w:autoSpaceDN w:val="0"/>
        <w:adjustRightInd w:val="0"/>
      </w:pPr>
      <w:bookmarkStart w:id="0" w:name="_GoBack"/>
      <w:bookmarkEnd w:id="0"/>
    </w:p>
    <w:sectPr w:rsidR="00FE09B2" w:rsidSect="00AE67A4">
      <w:pgSz w:w="11906" w:h="16838"/>
      <w:pgMar w:top="850" w:right="851" w:bottom="6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5F6F23"/>
    <w:rsid w:val="006332EA"/>
    <w:rsid w:val="00682AA0"/>
    <w:rsid w:val="00A646BF"/>
    <w:rsid w:val="00BC6C71"/>
    <w:rsid w:val="00E836F7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5</cp:revision>
  <dcterms:created xsi:type="dcterms:W3CDTF">2023-08-29T02:44:00Z</dcterms:created>
  <dcterms:modified xsi:type="dcterms:W3CDTF">2023-09-05T02:58:00Z</dcterms:modified>
</cp:coreProperties>
</file>