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DB" w:rsidRPr="00AB1A82" w:rsidRDefault="001F44DB" w:rsidP="001F44DB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lang w:eastAsia="en-US"/>
        </w:rPr>
      </w:pPr>
      <w:r>
        <w:rPr>
          <w:rFonts w:ascii="PT Astra Serif" w:eastAsiaTheme="minorHAnsi" w:hAnsi="PT Astra Serif" w:cs="Times New Roman"/>
          <w:b/>
          <w:lang w:eastAsia="en-US"/>
        </w:rPr>
        <w:t>И</w:t>
      </w:r>
      <w:r w:rsidRPr="00AB1A82">
        <w:rPr>
          <w:rFonts w:ascii="PT Astra Serif" w:eastAsiaTheme="minorHAnsi" w:hAnsi="PT Astra Serif" w:cs="Times New Roman"/>
          <w:b/>
          <w:lang w:eastAsia="en-US"/>
        </w:rPr>
        <w:t>нформационная база данных «Наставники», 202</w:t>
      </w:r>
      <w:r w:rsidR="00841B77">
        <w:rPr>
          <w:rFonts w:ascii="PT Astra Serif" w:eastAsiaTheme="minorHAnsi" w:hAnsi="PT Astra Serif" w:cs="Times New Roman"/>
          <w:b/>
          <w:lang w:eastAsia="en-US"/>
        </w:rPr>
        <w:t>4</w:t>
      </w:r>
      <w:r w:rsidR="00395E6C">
        <w:rPr>
          <w:rFonts w:ascii="PT Astra Serif" w:eastAsiaTheme="minorHAnsi" w:hAnsi="PT Astra Serif" w:cs="Times New Roman"/>
          <w:b/>
          <w:lang w:eastAsia="en-US"/>
        </w:rPr>
        <w:t>-</w:t>
      </w:r>
      <w:r w:rsidRPr="00AB1A82">
        <w:rPr>
          <w:rFonts w:ascii="PT Astra Serif" w:eastAsiaTheme="minorHAnsi" w:hAnsi="PT Astra Serif" w:cs="Times New Roman"/>
          <w:b/>
          <w:lang w:eastAsia="en-US"/>
        </w:rPr>
        <w:t>202</w:t>
      </w:r>
      <w:r w:rsidR="00841B77">
        <w:rPr>
          <w:rFonts w:ascii="PT Astra Serif" w:eastAsiaTheme="minorHAnsi" w:hAnsi="PT Astra Serif" w:cs="Times New Roman"/>
          <w:b/>
          <w:lang w:eastAsia="en-US"/>
        </w:rPr>
        <w:t>5</w:t>
      </w:r>
      <w:r w:rsidRPr="00AB1A82">
        <w:rPr>
          <w:rFonts w:ascii="PT Astra Serif" w:eastAsiaTheme="minorHAnsi" w:hAnsi="PT Astra Serif" w:cs="Times New Roman"/>
          <w:b/>
          <w:lang w:eastAsia="en-US"/>
        </w:rPr>
        <w:t xml:space="preserve"> учебный год</w:t>
      </w:r>
    </w:p>
    <w:p w:rsidR="001F44DB" w:rsidRPr="00AB1A82" w:rsidRDefault="001F44DB" w:rsidP="001F44DB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color w:val="FF0000"/>
          <w:sz w:val="20"/>
          <w:szCs w:val="20"/>
          <w:lang w:eastAsia="en-US"/>
        </w:rPr>
      </w:pPr>
    </w:p>
    <w:tbl>
      <w:tblPr>
        <w:tblStyle w:val="a3"/>
        <w:tblW w:w="15876" w:type="dxa"/>
        <w:tblInd w:w="-431" w:type="dxa"/>
        <w:tblLook w:val="04A0" w:firstRow="1" w:lastRow="0" w:firstColumn="1" w:lastColumn="0" w:noHBand="0" w:noVBand="1"/>
      </w:tblPr>
      <w:tblGrid>
        <w:gridCol w:w="498"/>
        <w:gridCol w:w="1471"/>
        <w:gridCol w:w="1651"/>
        <w:gridCol w:w="1087"/>
        <w:gridCol w:w="1805"/>
        <w:gridCol w:w="1842"/>
        <w:gridCol w:w="990"/>
        <w:gridCol w:w="1582"/>
        <w:gridCol w:w="4950"/>
      </w:tblGrid>
      <w:tr w:rsidR="001F44DB" w:rsidRPr="00AB1A82" w:rsidTr="001F44DB">
        <w:tc>
          <w:tcPr>
            <w:tcW w:w="498" w:type="dxa"/>
            <w:vMerge w:val="restart"/>
            <w:vAlign w:val="center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09" w:type="dxa"/>
            <w:gridSpan w:val="3"/>
            <w:shd w:val="clear" w:color="auto" w:fill="BDD6EE" w:themeFill="accent1" w:themeFillTint="66"/>
            <w:vAlign w:val="center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Педагог-наставник</w:t>
            </w:r>
          </w:p>
        </w:tc>
        <w:tc>
          <w:tcPr>
            <w:tcW w:w="4637" w:type="dxa"/>
            <w:gridSpan w:val="3"/>
            <w:shd w:val="clear" w:color="auto" w:fill="C5E0B3" w:themeFill="accent6" w:themeFillTint="66"/>
            <w:vAlign w:val="center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Наставляемый педагог</w:t>
            </w:r>
          </w:p>
        </w:tc>
        <w:tc>
          <w:tcPr>
            <w:tcW w:w="1582" w:type="dxa"/>
            <w:vMerge w:val="restart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Приказ о 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закреплении наставника</w:t>
            </w:r>
          </w:p>
        </w:tc>
        <w:tc>
          <w:tcPr>
            <w:tcW w:w="4950" w:type="dxa"/>
            <w:vMerge w:val="restart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u w:val="single"/>
                <w:lang w:eastAsia="en-US"/>
              </w:rPr>
              <w:t>Форма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педагогического взаимодействия*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и 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u w:val="single"/>
                <w:lang w:eastAsia="en-US"/>
              </w:rPr>
              <w:t>тема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совместной деятельности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F44DB" w:rsidRPr="00AB1A82" w:rsidTr="001F44DB">
        <w:trPr>
          <w:trHeight w:val="375"/>
        </w:trPr>
        <w:tc>
          <w:tcPr>
            <w:tcW w:w="498" w:type="dxa"/>
            <w:vMerge/>
            <w:vAlign w:val="center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shd w:val="clear" w:color="auto" w:fill="BDD6EE" w:themeFill="accent1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ФИО 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Должность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shd w:val="clear" w:color="auto" w:fill="BDD6EE" w:themeFill="accent1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</w:t>
            </w:r>
            <w:proofErr w:type="spellEnd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. 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</w:tc>
        <w:tc>
          <w:tcPr>
            <w:tcW w:w="1805" w:type="dxa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ФИО 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</w:t>
            </w:r>
            <w:proofErr w:type="spellEnd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.</w:t>
            </w:r>
          </w:p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стаж</w:t>
            </w:r>
          </w:p>
        </w:tc>
        <w:tc>
          <w:tcPr>
            <w:tcW w:w="1582" w:type="dxa"/>
            <w:vMerge/>
            <w:shd w:val="clear" w:color="auto" w:fill="C5E0B3" w:themeFill="accent6" w:themeFillTint="66"/>
            <w:vAlign w:val="center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vMerge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F44DB" w:rsidRPr="00AB1A82" w:rsidTr="001F44DB">
        <w:trPr>
          <w:trHeight w:val="70"/>
        </w:trPr>
        <w:tc>
          <w:tcPr>
            <w:tcW w:w="15876" w:type="dxa"/>
            <w:gridSpan w:val="9"/>
            <w:shd w:val="clear" w:color="auto" w:fill="F7CAAC" w:themeFill="accent2" w:themeFillTint="66"/>
          </w:tcPr>
          <w:p w:rsidR="001F44DB" w:rsidRPr="00AB1A82" w:rsidRDefault="001F44DB" w:rsidP="0084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shd w:val="clear" w:color="auto" w:fill="F7CAAC" w:themeFill="accent2" w:themeFillTint="66"/>
                <w:lang w:eastAsia="en-US"/>
              </w:rPr>
              <w:t>МОУ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«СОШ № </w:t>
            </w:r>
            <w:r w:rsidR="00841B77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2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1F44DB" w:rsidRPr="00AB1A82" w:rsidTr="001F44DB">
        <w:tc>
          <w:tcPr>
            <w:tcW w:w="498" w:type="dxa"/>
          </w:tcPr>
          <w:p w:rsidR="001F44DB" w:rsidRPr="00AB1A82" w:rsidRDefault="00841B77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bookmarkStart w:id="0" w:name="_GoBack" w:colFirst="1" w:colLast="8"/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1F44DB" w:rsidRPr="00AA64D5" w:rsidRDefault="00841B77" w:rsidP="00642D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 Ирина Петровна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1F44DB" w:rsidRPr="00AA64D5" w:rsidRDefault="001F44DB" w:rsidP="00841B77">
            <w:pPr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41B77">
              <w:rPr>
                <w:rFonts w:ascii="Times New Roman" w:hAnsi="Times New Roman" w:cs="Times New Roman"/>
                <w:sz w:val="20"/>
                <w:szCs w:val="20"/>
              </w:rPr>
              <w:t>химии и биологии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1F44DB" w:rsidRPr="00AA64D5" w:rsidRDefault="00841B77" w:rsidP="00642D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5" w:type="dxa"/>
            <w:shd w:val="clear" w:color="auto" w:fill="C5E0B3" w:themeFill="accent6" w:themeFillTint="66"/>
          </w:tcPr>
          <w:p w:rsidR="001F44DB" w:rsidRPr="00AA64D5" w:rsidRDefault="00841B77" w:rsidP="00642D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Мозель Екатерина Андреевна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1F44DB" w:rsidRPr="00AA64D5" w:rsidRDefault="001F44DB" w:rsidP="00841B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41B77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1F44DB" w:rsidRPr="00AA64D5" w:rsidRDefault="00841B77" w:rsidP="00642DCA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shd w:val="clear" w:color="auto" w:fill="C5E0B3" w:themeFill="accent6" w:themeFillTint="66"/>
          </w:tcPr>
          <w:p w:rsidR="001F44DB" w:rsidRPr="00AA64D5" w:rsidRDefault="00841B77" w:rsidP="00642DCA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Пр.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199/1 </w:t>
            </w: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0" w:type="dxa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«Опытный учитель – молодой специалист»</w:t>
            </w:r>
          </w:p>
        </w:tc>
      </w:tr>
      <w:tr w:rsidR="001F44DB" w:rsidRPr="00AB1A82" w:rsidTr="001F44DB">
        <w:tc>
          <w:tcPr>
            <w:tcW w:w="498" w:type="dxa"/>
          </w:tcPr>
          <w:p w:rsidR="001F44DB" w:rsidRPr="00AB1A82" w:rsidRDefault="00841B77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1F44DB" w:rsidRPr="00AA64D5" w:rsidRDefault="001F44DB" w:rsidP="00642D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Марина Николаевна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1F44DB" w:rsidRPr="00AA64D5" w:rsidRDefault="001F44DB" w:rsidP="00642DCA">
            <w:pPr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1F44DB" w:rsidRDefault="001F44DB" w:rsidP="00841B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1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5" w:type="dxa"/>
            <w:shd w:val="clear" w:color="auto" w:fill="C5E0B3" w:themeFill="accent6" w:themeFillTint="66"/>
          </w:tcPr>
          <w:p w:rsidR="001F44DB" w:rsidRDefault="00841B77" w:rsidP="00642DCA">
            <w:pPr>
              <w:ind w:firstLine="0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Иванова Василина Вадимовна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1F44DB" w:rsidRPr="00AA64D5" w:rsidRDefault="001F44DB" w:rsidP="00642D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1F44DB" w:rsidRDefault="00841B77" w:rsidP="00642DCA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C5E0B3" w:themeFill="accent6" w:themeFillTint="66"/>
          </w:tcPr>
          <w:p w:rsidR="001F44DB" w:rsidRPr="00AA64D5" w:rsidRDefault="00841B77" w:rsidP="00642DCA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Пр.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199/1 </w:t>
            </w: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0" w:type="dxa"/>
            <w:shd w:val="clear" w:color="auto" w:fill="C5E0B3" w:themeFill="accent6" w:themeFillTint="66"/>
          </w:tcPr>
          <w:p w:rsidR="001F44DB" w:rsidRPr="00AB1A82" w:rsidRDefault="00841B77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«Опытный учитель – молодой специалист»</w:t>
            </w:r>
          </w:p>
        </w:tc>
      </w:tr>
      <w:tr w:rsidR="001F44DB" w:rsidRPr="00AB1A82" w:rsidTr="001F44DB">
        <w:tc>
          <w:tcPr>
            <w:tcW w:w="498" w:type="dxa"/>
          </w:tcPr>
          <w:p w:rsidR="001F44DB" w:rsidRPr="00AB1A82" w:rsidRDefault="00841B77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1F44DB" w:rsidRPr="00AB1A82" w:rsidRDefault="00540606" w:rsidP="00642D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Черкасова Екатерина Игнатьевна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1F44DB" w:rsidRPr="00AB1A82" w:rsidRDefault="00540606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05" w:type="dxa"/>
            <w:shd w:val="clear" w:color="auto" w:fill="C5E0B3" w:themeFill="accent6" w:themeFillTint="66"/>
          </w:tcPr>
          <w:p w:rsidR="001F44DB" w:rsidRPr="00AB1A82" w:rsidRDefault="00540606" w:rsidP="00642D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Галкина Елена Анатольевна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Зам. директора по УВР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1F44DB" w:rsidRPr="00AB1A82" w:rsidRDefault="000A15AE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2" w:type="dxa"/>
            <w:shd w:val="clear" w:color="auto" w:fill="C5E0B3" w:themeFill="accent6" w:themeFillTint="66"/>
          </w:tcPr>
          <w:p w:rsidR="001F44DB" w:rsidRPr="00AB1A82" w:rsidRDefault="001F44DB" w:rsidP="0084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Пр. №</w:t>
            </w:r>
            <w:r w:rsidR="00841B77">
              <w:rPr>
                <w:rFonts w:ascii="Times New Roman" w:hAnsi="Times New Roman" w:cs="Times New Roman"/>
                <w:sz w:val="20"/>
                <w:szCs w:val="20"/>
              </w:rPr>
              <w:t>199/1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1B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A64D5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841B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0" w:type="dxa"/>
            <w:shd w:val="clear" w:color="auto" w:fill="C5E0B3" w:themeFill="accent6" w:themeFillTint="66"/>
          </w:tcPr>
          <w:p w:rsidR="001F44DB" w:rsidRPr="00AB1A82" w:rsidRDefault="001F44DB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«Руководитель-администратор»</w:t>
            </w:r>
          </w:p>
        </w:tc>
      </w:tr>
      <w:bookmarkEnd w:id="0"/>
    </w:tbl>
    <w:p w:rsidR="00984B9C" w:rsidRDefault="00984B9C"/>
    <w:sectPr w:rsidR="00984B9C" w:rsidSect="001F44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60"/>
    <w:rsid w:val="000A15AE"/>
    <w:rsid w:val="001F44DB"/>
    <w:rsid w:val="00395E6C"/>
    <w:rsid w:val="003D5CFA"/>
    <w:rsid w:val="00537A60"/>
    <w:rsid w:val="00540606"/>
    <w:rsid w:val="00841B77"/>
    <w:rsid w:val="00984B9C"/>
    <w:rsid w:val="00B1425C"/>
    <w:rsid w:val="00C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E55B"/>
  <w15:chartTrackingRefBased/>
  <w15:docId w15:val="{926E0F1C-6913-4A53-83FD-4A5202C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S2_20</dc:creator>
  <cp:keywords/>
  <dc:description/>
  <cp:lastModifiedBy>S2_20</cp:lastModifiedBy>
  <cp:revision>5</cp:revision>
  <dcterms:created xsi:type="dcterms:W3CDTF">2023-09-20T04:47:00Z</dcterms:created>
  <dcterms:modified xsi:type="dcterms:W3CDTF">2024-09-24T05:00:00Z</dcterms:modified>
</cp:coreProperties>
</file>